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6F277" w14:textId="30647443" w:rsidR="002737CD" w:rsidRPr="00CD7455" w:rsidRDefault="00B70CE1" w:rsidP="00045DC0">
      <w:pPr>
        <w:spacing w:after="0" w:line="240" w:lineRule="auto"/>
        <w:jc w:val="center"/>
        <w:rPr>
          <w:rFonts w:ascii="Arial" w:eastAsia="Times New Roman" w:hAnsi="Arial" w:cs="B Nazanin"/>
          <w:b/>
          <w:bCs/>
          <w:color w:val="000000" w:themeColor="text1"/>
          <w:sz w:val="28"/>
          <w:szCs w:val="28"/>
          <w:rtl/>
          <w:lang w:bidi="fa-IR"/>
        </w:rPr>
      </w:pPr>
      <w:r w:rsidRPr="00CD7455">
        <w:rPr>
          <w:rFonts w:ascii="Arial" w:eastAsia="Times New Roman" w:hAnsi="Arial" w:cs="B Nazanin" w:hint="cs"/>
          <w:b/>
          <w:bCs/>
          <w:color w:val="000000" w:themeColor="text1"/>
          <w:sz w:val="28"/>
          <w:szCs w:val="28"/>
          <w:rtl/>
          <w:lang w:bidi="fa-IR"/>
        </w:rPr>
        <w:t>واکاوی</w:t>
      </w:r>
      <w:r w:rsidR="003037B5" w:rsidRPr="00CD7455">
        <w:rPr>
          <w:rFonts w:ascii="Arial" w:eastAsia="Times New Roman" w:hAnsi="Arial" w:cs="B Nazanin" w:hint="cs"/>
          <w:b/>
          <w:bCs/>
          <w:color w:val="000000" w:themeColor="text1"/>
          <w:sz w:val="28"/>
          <w:szCs w:val="28"/>
          <w:rtl/>
          <w:lang w:bidi="fa-IR"/>
        </w:rPr>
        <w:t xml:space="preserve"> الگوهای </w:t>
      </w:r>
      <w:r w:rsidRPr="00CD7455">
        <w:rPr>
          <w:rFonts w:ascii="Arial" w:eastAsia="Times New Roman" w:hAnsi="Arial" w:cs="B Nazanin" w:hint="cs"/>
          <w:b/>
          <w:bCs/>
          <w:color w:val="000000" w:themeColor="text1"/>
          <w:sz w:val="28"/>
          <w:szCs w:val="28"/>
          <w:rtl/>
          <w:lang w:bidi="fa-IR"/>
        </w:rPr>
        <w:t>همدیدی-دینامیکی</w:t>
      </w:r>
      <w:r w:rsidR="003037B5" w:rsidRPr="00CD7455">
        <w:rPr>
          <w:rFonts w:ascii="Arial" w:eastAsia="Times New Roman" w:hAnsi="Arial" w:cs="B Nazanin" w:hint="cs"/>
          <w:b/>
          <w:bCs/>
          <w:color w:val="000000" w:themeColor="text1"/>
          <w:sz w:val="28"/>
          <w:szCs w:val="28"/>
          <w:rtl/>
          <w:lang w:bidi="fa-IR"/>
        </w:rPr>
        <w:t xml:space="preserve"> و بررسی روند تغییرات</w:t>
      </w:r>
      <w:r w:rsidRPr="00CD7455">
        <w:rPr>
          <w:rFonts w:ascii="Arial" w:eastAsia="Times New Roman" w:hAnsi="Arial" w:cs="B Nazanin" w:hint="cs"/>
          <w:b/>
          <w:bCs/>
          <w:color w:val="000000" w:themeColor="text1"/>
          <w:sz w:val="28"/>
          <w:szCs w:val="28"/>
          <w:rtl/>
          <w:lang w:bidi="fa-IR"/>
        </w:rPr>
        <w:t xml:space="preserve"> بارش </w:t>
      </w:r>
      <w:r w:rsidR="003037B5" w:rsidRPr="00CD7455">
        <w:rPr>
          <w:rFonts w:ascii="Arial" w:eastAsia="Times New Roman" w:hAnsi="Arial" w:cs="B Nazanin" w:hint="cs"/>
          <w:b/>
          <w:bCs/>
          <w:color w:val="000000" w:themeColor="text1"/>
          <w:sz w:val="28"/>
          <w:szCs w:val="28"/>
          <w:rtl/>
          <w:lang w:bidi="fa-IR"/>
        </w:rPr>
        <w:t xml:space="preserve">برف فراگیر در </w:t>
      </w:r>
      <w:r w:rsidR="00A154BE" w:rsidRPr="00CD7455">
        <w:rPr>
          <w:rFonts w:ascii="Arial" w:eastAsia="Times New Roman" w:hAnsi="Arial" w:cs="B Nazanin" w:hint="cs"/>
          <w:b/>
          <w:bCs/>
          <w:color w:val="000000" w:themeColor="text1"/>
          <w:sz w:val="28"/>
          <w:szCs w:val="28"/>
          <w:rtl/>
          <w:lang w:bidi="fa-IR"/>
        </w:rPr>
        <w:t>نیمه غربی ایران</w:t>
      </w:r>
    </w:p>
    <w:p w14:paraId="3A009433" w14:textId="50D4D437" w:rsidR="003037B5" w:rsidRPr="00CD7455" w:rsidRDefault="003037B5" w:rsidP="00E4675F">
      <w:pPr>
        <w:spacing w:after="0" w:line="240" w:lineRule="auto"/>
        <w:jc w:val="center"/>
        <w:rPr>
          <w:rFonts w:ascii="Arial" w:eastAsia="Times New Roman" w:hAnsi="Arial" w:cs="B Nazanin"/>
          <w:b/>
          <w:bCs/>
          <w:color w:val="000000" w:themeColor="text1"/>
          <w:sz w:val="24"/>
          <w:szCs w:val="24"/>
          <w:rtl/>
          <w:lang w:bidi="fa-IR"/>
        </w:rPr>
      </w:pPr>
    </w:p>
    <w:p w14:paraId="744ECF36" w14:textId="77777777" w:rsidR="00B465AC" w:rsidRPr="000A37A3" w:rsidRDefault="00B465AC" w:rsidP="00B465AC">
      <w:pPr>
        <w:bidi/>
        <w:spacing w:after="0" w:line="240" w:lineRule="auto"/>
        <w:jc w:val="center"/>
        <w:rPr>
          <w:rFonts w:ascii="Arial" w:eastAsia="Times New Roman" w:hAnsi="Arial" w:cs="B Nazanin"/>
          <w:color w:val="000000" w:themeColor="text1"/>
          <w:sz w:val="20"/>
          <w:szCs w:val="20"/>
          <w:lang w:bidi="fa-IR"/>
        </w:rPr>
      </w:pPr>
      <w:r w:rsidRPr="000A37A3">
        <w:rPr>
          <w:rFonts w:ascii="Arial" w:eastAsia="Times New Roman" w:hAnsi="Arial" w:cs="B Nazanin" w:hint="cs"/>
          <w:color w:val="000000" w:themeColor="text1"/>
          <w:sz w:val="20"/>
          <w:szCs w:val="20"/>
          <w:rtl/>
          <w:lang w:bidi="fa-IR"/>
        </w:rPr>
        <w:t>شریفه زارعی، دانشجوی دکتری رشته اقلیم شناسی، دانشگاه خوارزمی، تهران، ایران</w:t>
      </w:r>
    </w:p>
    <w:p w14:paraId="0E704ECB" w14:textId="77777777" w:rsidR="00B465AC" w:rsidRPr="000A37A3" w:rsidRDefault="00B465AC" w:rsidP="00B465AC">
      <w:pPr>
        <w:bidi/>
        <w:spacing w:after="0" w:line="240" w:lineRule="auto"/>
        <w:jc w:val="center"/>
        <w:rPr>
          <w:rFonts w:ascii="Times New Roman" w:eastAsia="Times New Roman" w:hAnsi="Times New Roman" w:cs="B Nazanin"/>
          <w:color w:val="000000" w:themeColor="text1"/>
          <w:sz w:val="18"/>
          <w:szCs w:val="18"/>
          <w:rtl/>
          <w:lang w:bidi="fa-IR"/>
        </w:rPr>
      </w:pPr>
      <w:r w:rsidRPr="000A37A3">
        <w:rPr>
          <w:rFonts w:ascii="Times New Roman" w:eastAsia="Times New Roman" w:hAnsi="Times New Roman" w:cs="B Nazanin"/>
          <w:color w:val="000000" w:themeColor="text1"/>
          <w:sz w:val="18"/>
          <w:szCs w:val="18"/>
          <w:lang w:bidi="fa-IR"/>
        </w:rPr>
        <w:t>Sharife.za68@yahoo.com</w:t>
      </w:r>
    </w:p>
    <w:p w14:paraId="0FDE2FC1" w14:textId="1CFAD106" w:rsidR="00B72DC8" w:rsidRPr="000A37A3" w:rsidRDefault="00B72DC8" w:rsidP="00E4675F">
      <w:pPr>
        <w:bidi/>
        <w:spacing w:after="0" w:line="240" w:lineRule="auto"/>
        <w:jc w:val="center"/>
        <w:rPr>
          <w:rStyle w:val="persian"/>
          <w:rFonts w:ascii="Tahoma" w:hAnsi="Tahoma" w:cs="B Nazanin"/>
          <w:color w:val="000000"/>
          <w:sz w:val="20"/>
          <w:szCs w:val="20"/>
          <w:bdr w:val="none" w:sz="0" w:space="0" w:color="auto" w:frame="1"/>
          <w:shd w:val="clear" w:color="auto" w:fill="FFFFFF"/>
          <w:rtl/>
        </w:rPr>
      </w:pPr>
      <w:r w:rsidRPr="000A37A3">
        <w:rPr>
          <w:rFonts w:ascii="Arial" w:eastAsia="Times New Roman" w:hAnsi="Arial" w:cs="B Nazanin" w:hint="cs"/>
          <w:color w:val="000000" w:themeColor="text1"/>
          <w:sz w:val="20"/>
          <w:szCs w:val="20"/>
          <w:rtl/>
          <w:lang w:bidi="fa-IR"/>
        </w:rPr>
        <w:t xml:space="preserve">بهلول علیجانی، </w:t>
      </w:r>
      <w:r w:rsidR="00C16E4E" w:rsidRPr="000A37A3">
        <w:rPr>
          <w:rStyle w:val="persian"/>
          <w:rFonts w:ascii="Tahoma" w:hAnsi="Tahoma" w:cs="B Nazanin"/>
          <w:color w:val="000000"/>
          <w:sz w:val="20"/>
          <w:szCs w:val="20"/>
          <w:bdr w:val="none" w:sz="0" w:space="0" w:color="auto" w:frame="1"/>
          <w:shd w:val="clear" w:color="auto" w:fill="FFFFFF"/>
          <w:rtl/>
        </w:rPr>
        <w:t>استاد گروه اقلیم شناسی</w:t>
      </w:r>
      <w:r w:rsidR="00C16E4E" w:rsidRPr="000A37A3">
        <w:rPr>
          <w:rStyle w:val="persian"/>
          <w:rFonts w:ascii="Tahoma" w:hAnsi="Tahoma" w:cs="B Nazanin" w:hint="cs"/>
          <w:color w:val="000000"/>
          <w:sz w:val="20"/>
          <w:szCs w:val="20"/>
          <w:bdr w:val="none" w:sz="0" w:space="0" w:color="auto" w:frame="1"/>
          <w:shd w:val="clear" w:color="auto" w:fill="FFFFFF"/>
          <w:rtl/>
        </w:rPr>
        <w:t>،</w:t>
      </w:r>
      <w:r w:rsidR="00C16E4E" w:rsidRPr="000A37A3">
        <w:rPr>
          <w:rStyle w:val="persian"/>
          <w:rFonts w:ascii="Tahoma" w:hAnsi="Tahoma" w:cs="B Nazanin"/>
          <w:color w:val="000000"/>
          <w:sz w:val="20"/>
          <w:szCs w:val="20"/>
          <w:bdr w:val="none" w:sz="0" w:space="0" w:color="auto" w:frame="1"/>
          <w:shd w:val="clear" w:color="auto" w:fill="FFFFFF"/>
          <w:rtl/>
        </w:rPr>
        <w:t xml:space="preserve"> دانشگاه خوارزمی</w:t>
      </w:r>
      <w:r w:rsidR="00C16E4E" w:rsidRPr="000A37A3">
        <w:rPr>
          <w:rStyle w:val="persian"/>
          <w:rFonts w:ascii="Tahoma" w:hAnsi="Tahoma" w:cs="B Nazanin" w:hint="cs"/>
          <w:color w:val="000000"/>
          <w:sz w:val="20"/>
          <w:szCs w:val="20"/>
          <w:bdr w:val="none" w:sz="0" w:space="0" w:color="auto" w:frame="1"/>
          <w:shd w:val="clear" w:color="auto" w:fill="FFFFFF"/>
          <w:rtl/>
        </w:rPr>
        <w:t>،</w:t>
      </w:r>
      <w:r w:rsidR="00C16E4E" w:rsidRPr="000A37A3">
        <w:rPr>
          <w:rStyle w:val="persian"/>
          <w:rFonts w:ascii="Tahoma" w:hAnsi="Tahoma" w:cs="B Nazanin"/>
          <w:color w:val="000000"/>
          <w:sz w:val="20"/>
          <w:szCs w:val="20"/>
          <w:bdr w:val="none" w:sz="0" w:space="0" w:color="auto" w:frame="1"/>
          <w:shd w:val="clear" w:color="auto" w:fill="FFFFFF"/>
          <w:rtl/>
        </w:rPr>
        <w:t xml:space="preserve"> تهران</w:t>
      </w:r>
      <w:r w:rsidR="00C16E4E" w:rsidRPr="000A37A3">
        <w:rPr>
          <w:rStyle w:val="persian"/>
          <w:rFonts w:ascii="Tahoma" w:hAnsi="Tahoma" w:cs="B Nazanin" w:hint="cs"/>
          <w:color w:val="000000"/>
          <w:sz w:val="20"/>
          <w:szCs w:val="20"/>
          <w:bdr w:val="none" w:sz="0" w:space="0" w:color="auto" w:frame="1"/>
          <w:shd w:val="clear" w:color="auto" w:fill="FFFFFF"/>
          <w:rtl/>
        </w:rPr>
        <w:t>، ایران (نویسنده مسئول)</w:t>
      </w:r>
    </w:p>
    <w:p w14:paraId="5D319B42" w14:textId="40AD9A6F" w:rsidR="00CD7455" w:rsidRPr="000A37A3" w:rsidRDefault="00CD7455" w:rsidP="00E4675F">
      <w:pPr>
        <w:bidi/>
        <w:spacing w:after="0" w:line="240" w:lineRule="auto"/>
        <w:jc w:val="center"/>
        <w:rPr>
          <w:rFonts w:asciiTheme="majorBidi" w:eastAsia="Times New Roman" w:hAnsiTheme="majorBidi" w:cstheme="majorBidi"/>
          <w:color w:val="000000" w:themeColor="text1"/>
          <w:sz w:val="18"/>
          <w:szCs w:val="18"/>
          <w:rtl/>
          <w:lang w:bidi="fa-IR"/>
        </w:rPr>
      </w:pPr>
      <w:r w:rsidRPr="000A37A3">
        <w:rPr>
          <w:rFonts w:asciiTheme="majorBidi" w:hAnsiTheme="majorBidi" w:cstheme="majorBidi"/>
          <w:sz w:val="18"/>
          <w:szCs w:val="18"/>
        </w:rPr>
        <w:t>bralijani@gmail.com</w:t>
      </w:r>
    </w:p>
    <w:p w14:paraId="59A01F46" w14:textId="4C88DFA9" w:rsidR="00B72DC8" w:rsidRPr="000A37A3" w:rsidRDefault="00B72DC8" w:rsidP="00E4675F">
      <w:pPr>
        <w:bidi/>
        <w:spacing w:after="0" w:line="240" w:lineRule="auto"/>
        <w:jc w:val="center"/>
        <w:rPr>
          <w:rStyle w:val="persian"/>
          <w:rFonts w:ascii="Tahoma" w:hAnsi="Tahoma" w:cs="B Nazanin"/>
          <w:color w:val="000000"/>
          <w:sz w:val="20"/>
          <w:szCs w:val="20"/>
          <w:bdr w:val="none" w:sz="0" w:space="0" w:color="auto" w:frame="1"/>
          <w:shd w:val="clear" w:color="auto" w:fill="FFFFFF"/>
          <w:rtl/>
        </w:rPr>
      </w:pPr>
      <w:r w:rsidRPr="000A37A3">
        <w:rPr>
          <w:rFonts w:ascii="Arial" w:eastAsia="Times New Roman" w:hAnsi="Arial" w:cs="B Nazanin" w:hint="cs"/>
          <w:color w:val="000000" w:themeColor="text1"/>
          <w:sz w:val="20"/>
          <w:szCs w:val="20"/>
          <w:rtl/>
          <w:lang w:bidi="fa-IR"/>
        </w:rPr>
        <w:t>زهرا حجازی زاده،</w:t>
      </w:r>
      <w:r w:rsidR="00C16E4E" w:rsidRPr="000A37A3">
        <w:rPr>
          <w:rFonts w:ascii="Arial" w:eastAsia="Times New Roman" w:hAnsi="Arial" w:cs="B Nazanin" w:hint="cs"/>
          <w:color w:val="000000" w:themeColor="text1"/>
          <w:sz w:val="20"/>
          <w:szCs w:val="20"/>
          <w:rtl/>
          <w:lang w:bidi="fa-IR"/>
        </w:rPr>
        <w:t xml:space="preserve"> </w:t>
      </w:r>
      <w:r w:rsidR="00C16E4E" w:rsidRPr="000A37A3">
        <w:rPr>
          <w:rStyle w:val="persian"/>
          <w:rFonts w:ascii="Tahoma" w:hAnsi="Tahoma" w:cs="B Nazanin"/>
          <w:color w:val="000000"/>
          <w:sz w:val="20"/>
          <w:szCs w:val="20"/>
          <w:bdr w:val="none" w:sz="0" w:space="0" w:color="auto" w:frame="1"/>
          <w:shd w:val="clear" w:color="auto" w:fill="FFFFFF"/>
          <w:rtl/>
        </w:rPr>
        <w:t>استاد گروه اقلیم شناسی</w:t>
      </w:r>
      <w:r w:rsidR="00C16E4E" w:rsidRPr="000A37A3">
        <w:rPr>
          <w:rStyle w:val="persian"/>
          <w:rFonts w:ascii="Tahoma" w:hAnsi="Tahoma" w:cs="B Nazanin" w:hint="cs"/>
          <w:color w:val="000000"/>
          <w:sz w:val="20"/>
          <w:szCs w:val="20"/>
          <w:bdr w:val="none" w:sz="0" w:space="0" w:color="auto" w:frame="1"/>
          <w:shd w:val="clear" w:color="auto" w:fill="FFFFFF"/>
          <w:rtl/>
        </w:rPr>
        <w:t>،</w:t>
      </w:r>
      <w:r w:rsidR="00C16E4E" w:rsidRPr="000A37A3">
        <w:rPr>
          <w:rStyle w:val="persian"/>
          <w:rFonts w:ascii="Tahoma" w:hAnsi="Tahoma" w:cs="B Nazanin"/>
          <w:color w:val="000000"/>
          <w:sz w:val="20"/>
          <w:szCs w:val="20"/>
          <w:bdr w:val="none" w:sz="0" w:space="0" w:color="auto" w:frame="1"/>
          <w:shd w:val="clear" w:color="auto" w:fill="FFFFFF"/>
          <w:rtl/>
        </w:rPr>
        <w:t xml:space="preserve"> دانشگاه خوارزمی</w:t>
      </w:r>
      <w:r w:rsidR="00C16E4E" w:rsidRPr="000A37A3">
        <w:rPr>
          <w:rStyle w:val="persian"/>
          <w:rFonts w:ascii="Tahoma" w:hAnsi="Tahoma" w:cs="B Nazanin" w:hint="cs"/>
          <w:color w:val="000000"/>
          <w:sz w:val="20"/>
          <w:szCs w:val="20"/>
          <w:bdr w:val="none" w:sz="0" w:space="0" w:color="auto" w:frame="1"/>
          <w:shd w:val="clear" w:color="auto" w:fill="FFFFFF"/>
          <w:rtl/>
        </w:rPr>
        <w:t>،</w:t>
      </w:r>
      <w:r w:rsidR="00C16E4E" w:rsidRPr="000A37A3">
        <w:rPr>
          <w:rStyle w:val="persian"/>
          <w:rFonts w:ascii="Tahoma" w:hAnsi="Tahoma" w:cs="B Nazanin"/>
          <w:color w:val="000000"/>
          <w:sz w:val="20"/>
          <w:szCs w:val="20"/>
          <w:bdr w:val="none" w:sz="0" w:space="0" w:color="auto" w:frame="1"/>
          <w:shd w:val="clear" w:color="auto" w:fill="FFFFFF"/>
          <w:rtl/>
        </w:rPr>
        <w:t xml:space="preserve"> تهران</w:t>
      </w:r>
      <w:r w:rsidR="00C16E4E" w:rsidRPr="000A37A3">
        <w:rPr>
          <w:rStyle w:val="persian"/>
          <w:rFonts w:ascii="Tahoma" w:hAnsi="Tahoma" w:cs="B Nazanin" w:hint="cs"/>
          <w:color w:val="000000"/>
          <w:sz w:val="20"/>
          <w:szCs w:val="20"/>
          <w:bdr w:val="none" w:sz="0" w:space="0" w:color="auto" w:frame="1"/>
          <w:shd w:val="clear" w:color="auto" w:fill="FFFFFF"/>
          <w:rtl/>
        </w:rPr>
        <w:t>، ایران</w:t>
      </w:r>
    </w:p>
    <w:p w14:paraId="39F94690" w14:textId="4AE44763" w:rsidR="00CD7455" w:rsidRPr="000A37A3" w:rsidRDefault="00CD7455" w:rsidP="00E4675F">
      <w:pPr>
        <w:bidi/>
        <w:spacing w:after="0" w:line="240" w:lineRule="auto"/>
        <w:jc w:val="center"/>
        <w:rPr>
          <w:rFonts w:asciiTheme="majorBidi" w:eastAsia="Times New Roman" w:hAnsiTheme="majorBidi" w:cstheme="majorBidi"/>
          <w:color w:val="000000" w:themeColor="text1"/>
          <w:sz w:val="18"/>
          <w:szCs w:val="18"/>
          <w:rtl/>
          <w:lang w:bidi="fa-IR"/>
        </w:rPr>
      </w:pPr>
      <w:r w:rsidRPr="000A37A3">
        <w:rPr>
          <w:rFonts w:asciiTheme="majorBidi" w:hAnsiTheme="majorBidi" w:cstheme="majorBidi"/>
          <w:sz w:val="18"/>
          <w:szCs w:val="18"/>
        </w:rPr>
        <w:t>hedjazizadeh@yahoo.com</w:t>
      </w:r>
    </w:p>
    <w:p w14:paraId="0E77BE27" w14:textId="2705D36D" w:rsidR="00B72DC8" w:rsidRPr="000A37A3" w:rsidRDefault="00B72DC8" w:rsidP="00E4675F">
      <w:pPr>
        <w:bidi/>
        <w:spacing w:after="0" w:line="240" w:lineRule="auto"/>
        <w:jc w:val="center"/>
        <w:rPr>
          <w:rFonts w:ascii="Arial" w:eastAsia="Times New Roman" w:hAnsi="Arial" w:cs="B Nazanin"/>
          <w:color w:val="000000" w:themeColor="text1"/>
          <w:sz w:val="20"/>
          <w:szCs w:val="20"/>
          <w:lang w:bidi="fa-IR"/>
        </w:rPr>
      </w:pPr>
      <w:r w:rsidRPr="000A37A3">
        <w:rPr>
          <w:rFonts w:ascii="Arial" w:eastAsia="Times New Roman" w:hAnsi="Arial" w:cs="B Nazanin" w:hint="cs"/>
          <w:color w:val="000000" w:themeColor="text1"/>
          <w:sz w:val="20"/>
          <w:szCs w:val="20"/>
          <w:rtl/>
          <w:lang w:bidi="fa-IR"/>
        </w:rPr>
        <w:t>بختیار محمدی،</w:t>
      </w:r>
      <w:r w:rsidR="00C16E4E" w:rsidRPr="000A37A3">
        <w:rPr>
          <w:rFonts w:ascii="Arial" w:eastAsia="Times New Roman" w:hAnsi="Arial" w:cs="B Nazanin" w:hint="cs"/>
          <w:color w:val="000000" w:themeColor="text1"/>
          <w:sz w:val="20"/>
          <w:szCs w:val="20"/>
          <w:rtl/>
          <w:lang w:bidi="fa-IR"/>
        </w:rPr>
        <w:t xml:space="preserve"> دانشیار گروه اقلیم شناسی، دانشگاه کردستان، سنندج، ایران</w:t>
      </w:r>
    </w:p>
    <w:p w14:paraId="258CC727" w14:textId="47BE14F8" w:rsidR="003929C5" w:rsidRPr="000A37A3" w:rsidRDefault="003929C5" w:rsidP="00E4675F">
      <w:pPr>
        <w:bidi/>
        <w:spacing w:after="0" w:line="240" w:lineRule="auto"/>
        <w:jc w:val="center"/>
        <w:rPr>
          <w:rFonts w:ascii="Times New Roman" w:eastAsia="Times New Roman" w:hAnsi="Times New Roman" w:cs="B Nazanin"/>
          <w:color w:val="000000" w:themeColor="text1"/>
          <w:sz w:val="18"/>
          <w:szCs w:val="18"/>
          <w:rtl/>
          <w:lang w:bidi="fa-IR"/>
        </w:rPr>
      </w:pPr>
      <w:r w:rsidRPr="000A37A3">
        <w:rPr>
          <w:rFonts w:ascii="Times New Roman" w:hAnsi="Times New Roman" w:cs="B Nazanin"/>
          <w:sz w:val="18"/>
          <w:szCs w:val="18"/>
        </w:rPr>
        <w:t>b.mohammadi@uok.ac.ir</w:t>
      </w:r>
    </w:p>
    <w:p w14:paraId="3B56C8FA" w14:textId="77777777" w:rsidR="004C7F05" w:rsidRPr="00CD7455" w:rsidRDefault="004C7F05" w:rsidP="00E4675F">
      <w:pPr>
        <w:bidi/>
        <w:spacing w:after="0" w:line="240" w:lineRule="auto"/>
        <w:rPr>
          <w:rFonts w:cs="B Nazanin"/>
          <w:b/>
          <w:bCs/>
          <w:color w:val="000000" w:themeColor="text1"/>
          <w:sz w:val="24"/>
          <w:szCs w:val="24"/>
          <w:lang w:bidi="fa-IR"/>
        </w:rPr>
      </w:pPr>
    </w:p>
    <w:p w14:paraId="1F95B0F2" w14:textId="77777777" w:rsidR="004C7F05" w:rsidRPr="00CD7455" w:rsidRDefault="004C7F05" w:rsidP="00E4675F">
      <w:pPr>
        <w:bidi/>
        <w:spacing w:after="0" w:line="240" w:lineRule="auto"/>
        <w:rPr>
          <w:rFonts w:cs="B Nazanin"/>
          <w:b/>
          <w:bCs/>
          <w:color w:val="000000" w:themeColor="text1"/>
          <w:sz w:val="24"/>
          <w:szCs w:val="24"/>
          <w:lang w:bidi="fa-IR"/>
        </w:rPr>
      </w:pPr>
    </w:p>
    <w:p w14:paraId="4342419E" w14:textId="4CB1E9F0" w:rsidR="003037B5" w:rsidRPr="0072785E" w:rsidRDefault="003037B5" w:rsidP="00E4675F">
      <w:pPr>
        <w:bidi/>
        <w:spacing w:after="0" w:line="240" w:lineRule="auto"/>
        <w:rPr>
          <w:rFonts w:ascii="Times New Roman" w:hAnsi="Times New Roman" w:cs="B Nazanin"/>
          <w:b/>
          <w:bCs/>
          <w:color w:val="000000" w:themeColor="text1"/>
          <w:sz w:val="24"/>
          <w:szCs w:val="24"/>
          <w:lang w:bidi="fa-IR"/>
        </w:rPr>
      </w:pPr>
      <w:r w:rsidRPr="0072785E">
        <w:rPr>
          <w:rFonts w:ascii="Times New Roman" w:hAnsi="Times New Roman" w:cs="B Nazanin"/>
          <w:b/>
          <w:bCs/>
          <w:color w:val="000000" w:themeColor="text1"/>
          <w:sz w:val="24"/>
          <w:szCs w:val="24"/>
          <w:rtl/>
          <w:lang w:bidi="fa-IR"/>
        </w:rPr>
        <w:t>چکیده</w:t>
      </w:r>
    </w:p>
    <w:p w14:paraId="35BAE7E7" w14:textId="32D8B95F" w:rsidR="00364489" w:rsidRPr="0072785E" w:rsidRDefault="00CC267B" w:rsidP="00364489">
      <w:pPr>
        <w:bidi/>
        <w:spacing w:after="0" w:line="240" w:lineRule="auto"/>
        <w:jc w:val="both"/>
        <w:rPr>
          <w:rFonts w:ascii="Times New Roman" w:hAnsi="Times New Roman" w:cs="B Nazanin"/>
          <w:sz w:val="24"/>
          <w:szCs w:val="24"/>
          <w:rtl/>
        </w:rPr>
      </w:pPr>
      <w:r w:rsidRPr="0072785E">
        <w:rPr>
          <w:rFonts w:ascii="Times New Roman" w:hAnsi="Times New Roman" w:cs="B Nazanin"/>
          <w:sz w:val="24"/>
          <w:szCs w:val="24"/>
          <w:rtl/>
        </w:rPr>
        <w:t>‌در</w:t>
      </w:r>
      <w:r w:rsidR="006D2301" w:rsidRPr="0072785E">
        <w:rPr>
          <w:rFonts w:ascii="Times New Roman" w:hAnsi="Times New Roman" w:cs="B Nazanin"/>
          <w:sz w:val="24"/>
          <w:szCs w:val="24"/>
          <w:rtl/>
        </w:rPr>
        <w:t xml:space="preserve"> </w:t>
      </w:r>
      <w:r w:rsidRPr="0072785E">
        <w:rPr>
          <w:rFonts w:ascii="Times New Roman" w:hAnsi="Times New Roman" w:cs="B Nazanin"/>
          <w:sz w:val="24"/>
          <w:szCs w:val="24"/>
          <w:rtl/>
        </w:rPr>
        <w:t>‌این‌</w:t>
      </w:r>
      <w:r w:rsidR="006D2301" w:rsidRPr="0072785E">
        <w:rPr>
          <w:rFonts w:ascii="Times New Roman" w:hAnsi="Times New Roman" w:cs="B Nazanin"/>
          <w:sz w:val="24"/>
          <w:szCs w:val="24"/>
          <w:rtl/>
        </w:rPr>
        <w:t xml:space="preserve"> </w:t>
      </w:r>
      <w:r w:rsidRPr="0072785E">
        <w:rPr>
          <w:rFonts w:ascii="Times New Roman" w:hAnsi="Times New Roman" w:cs="B Nazanin"/>
          <w:sz w:val="24"/>
          <w:szCs w:val="24"/>
          <w:rtl/>
        </w:rPr>
        <w:t>پژوهش</w:t>
      </w:r>
      <w:r w:rsidR="006D2301" w:rsidRPr="0072785E">
        <w:rPr>
          <w:rFonts w:ascii="Times New Roman" w:hAnsi="Times New Roman" w:cs="B Nazanin"/>
          <w:sz w:val="24"/>
          <w:szCs w:val="24"/>
          <w:rtl/>
        </w:rPr>
        <w:t xml:space="preserve"> </w:t>
      </w:r>
      <w:r w:rsidRPr="0072785E">
        <w:rPr>
          <w:rFonts w:ascii="Times New Roman" w:hAnsi="Times New Roman" w:cs="B Nazanin"/>
          <w:sz w:val="24"/>
          <w:szCs w:val="24"/>
          <w:rtl/>
        </w:rPr>
        <w:t>‌مهمترین</w:t>
      </w:r>
      <w:r w:rsidR="006D2301" w:rsidRPr="0072785E">
        <w:rPr>
          <w:rFonts w:ascii="Times New Roman" w:hAnsi="Times New Roman" w:cs="B Nazanin"/>
          <w:sz w:val="24"/>
          <w:szCs w:val="24"/>
          <w:rtl/>
        </w:rPr>
        <w:t xml:space="preserve"> </w:t>
      </w:r>
      <w:r w:rsidRPr="0072785E">
        <w:rPr>
          <w:rFonts w:ascii="Times New Roman" w:hAnsi="Times New Roman" w:cs="B Nazanin"/>
          <w:sz w:val="24"/>
          <w:szCs w:val="24"/>
          <w:rtl/>
        </w:rPr>
        <w:t>‌الگوهای‌</w:t>
      </w:r>
      <w:r w:rsidR="006D2301" w:rsidRPr="0072785E">
        <w:rPr>
          <w:rFonts w:ascii="Times New Roman" w:hAnsi="Times New Roman" w:cs="B Nazanin"/>
          <w:sz w:val="24"/>
          <w:szCs w:val="24"/>
          <w:rtl/>
        </w:rPr>
        <w:t xml:space="preserve"> </w:t>
      </w:r>
      <w:r w:rsidRPr="0072785E">
        <w:rPr>
          <w:rFonts w:ascii="Times New Roman" w:hAnsi="Times New Roman" w:cs="B Nazanin"/>
          <w:sz w:val="24"/>
          <w:szCs w:val="24"/>
          <w:rtl/>
        </w:rPr>
        <w:t>همدیدی‌</w:t>
      </w:r>
      <w:r w:rsidR="006D2301" w:rsidRPr="0072785E">
        <w:rPr>
          <w:rFonts w:ascii="Times New Roman" w:hAnsi="Times New Roman" w:cs="B Nazanin"/>
          <w:sz w:val="24"/>
          <w:szCs w:val="24"/>
          <w:rtl/>
        </w:rPr>
        <w:t xml:space="preserve"> </w:t>
      </w:r>
      <w:r w:rsidRPr="0072785E">
        <w:rPr>
          <w:rFonts w:ascii="Times New Roman" w:hAnsi="Times New Roman" w:cs="B Nazanin"/>
          <w:sz w:val="24"/>
          <w:szCs w:val="24"/>
          <w:rtl/>
        </w:rPr>
        <w:t>موجد</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‌بارش</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‌برف</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w:t>
      </w:r>
      <w:r w:rsidR="009A07C8" w:rsidRPr="0072785E">
        <w:rPr>
          <w:rFonts w:ascii="Times New Roman" w:hAnsi="Times New Roman" w:cs="B Nazanin"/>
          <w:sz w:val="24"/>
          <w:szCs w:val="24"/>
          <w:rtl/>
        </w:rPr>
        <w:t>فراگیر</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در</w:t>
      </w:r>
      <w:r w:rsidR="009A07C8" w:rsidRPr="0072785E">
        <w:rPr>
          <w:rFonts w:ascii="Times New Roman" w:hAnsi="Times New Roman" w:cs="B Nazanin"/>
          <w:sz w:val="24"/>
          <w:szCs w:val="24"/>
          <w:rtl/>
        </w:rPr>
        <w:t xml:space="preserve"> نیم</w:t>
      </w:r>
      <w:r w:rsidR="003929C5" w:rsidRPr="0072785E">
        <w:rPr>
          <w:rFonts w:ascii="Times New Roman" w:hAnsi="Times New Roman" w:cs="B Nazanin"/>
          <w:sz w:val="24"/>
          <w:szCs w:val="24"/>
          <w:rtl/>
          <w:lang w:bidi="fa-IR"/>
        </w:rPr>
        <w:t>ه غربی</w:t>
      </w:r>
      <w:r w:rsidR="009A07C8" w:rsidRPr="0072785E">
        <w:rPr>
          <w:rFonts w:ascii="Times New Roman" w:hAnsi="Times New Roman" w:cs="B Nazanin"/>
          <w:sz w:val="24"/>
          <w:szCs w:val="24"/>
          <w:rtl/>
        </w:rPr>
        <w:t xml:space="preserve"> </w:t>
      </w:r>
      <w:r w:rsidR="00B34E02" w:rsidRPr="0072785E">
        <w:rPr>
          <w:rFonts w:ascii="Times New Roman" w:hAnsi="Times New Roman" w:cs="B Nazanin"/>
          <w:sz w:val="24"/>
          <w:szCs w:val="24"/>
          <w:rtl/>
        </w:rPr>
        <w:t>ایران</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‌مورد</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‌بررسی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‌قرار‌گرفته</w:t>
      </w:r>
      <w:r w:rsidR="00280C77" w:rsidRPr="0072785E">
        <w:rPr>
          <w:rFonts w:ascii="Times New Roman" w:hAnsi="Times New Roman" w:cs="B Nazanin"/>
          <w:sz w:val="24"/>
          <w:szCs w:val="24"/>
          <w:rtl/>
        </w:rPr>
        <w:t xml:space="preserve"> </w:t>
      </w:r>
      <w:r w:rsidRPr="0072785E">
        <w:rPr>
          <w:rFonts w:ascii="Times New Roman" w:hAnsi="Times New Roman" w:cs="B Nazanin"/>
          <w:sz w:val="24"/>
          <w:szCs w:val="24"/>
          <w:rtl/>
        </w:rPr>
        <w:t>‌است.‌</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برای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‌این</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‌منظور‌</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داده</w:t>
      </w:r>
      <w:r w:rsidR="00B34E02" w:rsidRPr="0072785E">
        <w:rPr>
          <w:rFonts w:ascii="Times New Roman" w:hAnsi="Times New Roman" w:cs="B Nazanin"/>
          <w:sz w:val="24"/>
          <w:szCs w:val="24"/>
          <w:rtl/>
        </w:rPr>
        <w:softHyphen/>
      </w:r>
      <w:r w:rsidRPr="0072785E">
        <w:rPr>
          <w:rFonts w:ascii="Times New Roman" w:hAnsi="Times New Roman" w:cs="B Nazanin"/>
          <w:sz w:val="24"/>
          <w:szCs w:val="24"/>
          <w:rtl/>
        </w:rPr>
        <w:t>های</w:t>
      </w:r>
      <w:r w:rsidR="009A07C8" w:rsidRPr="0072785E">
        <w:rPr>
          <w:rFonts w:ascii="Times New Roman" w:hAnsi="Times New Roman" w:cs="B Nazanin"/>
          <w:sz w:val="24"/>
          <w:szCs w:val="24"/>
          <w:rtl/>
        </w:rPr>
        <w:t xml:space="preserve"> کد هوای حاضر و عمق برف 36</w:t>
      </w:r>
      <w:r w:rsidRPr="0072785E">
        <w:rPr>
          <w:rFonts w:ascii="Times New Roman" w:hAnsi="Times New Roman" w:cs="B Nazanin"/>
          <w:sz w:val="24"/>
          <w:szCs w:val="24"/>
          <w:rtl/>
        </w:rPr>
        <w:t xml:space="preserve"> ایستگاه‌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سینوپتیک</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‌طی‌ دوره‌آماری‌</w:t>
      </w:r>
      <w:r w:rsidR="009A07C8" w:rsidRPr="0072785E">
        <w:rPr>
          <w:rFonts w:ascii="Times New Roman" w:hAnsi="Times New Roman" w:cs="B Nazanin"/>
          <w:sz w:val="24"/>
          <w:szCs w:val="24"/>
          <w:rtl/>
        </w:rPr>
        <w:t>1371-1400</w:t>
      </w:r>
      <w:r w:rsidR="00280C77" w:rsidRPr="0072785E">
        <w:rPr>
          <w:rFonts w:ascii="Times New Roman" w:hAnsi="Times New Roman" w:cs="B Nazanin"/>
          <w:sz w:val="24"/>
          <w:szCs w:val="24"/>
          <w:rtl/>
        </w:rPr>
        <w:t xml:space="preserve">، برای </w:t>
      </w:r>
      <w:r w:rsidR="00364489" w:rsidRPr="0072785E">
        <w:rPr>
          <w:rFonts w:ascii="Times New Roman" w:hAnsi="Times New Roman" w:cs="B Nazanin"/>
          <w:sz w:val="24"/>
          <w:szCs w:val="24"/>
          <w:rtl/>
        </w:rPr>
        <w:t>ماه</w:t>
      </w:r>
      <w:r w:rsidR="00364489" w:rsidRPr="0072785E">
        <w:rPr>
          <w:rFonts w:ascii="Times New Roman" w:hAnsi="Times New Roman" w:cs="B Nazanin"/>
          <w:sz w:val="24"/>
          <w:szCs w:val="24"/>
          <w:rtl/>
        </w:rPr>
        <w:softHyphen/>
        <w:t xml:space="preserve">های </w:t>
      </w:r>
      <w:r w:rsidR="00280C77" w:rsidRPr="0072785E">
        <w:rPr>
          <w:rFonts w:ascii="Times New Roman" w:hAnsi="Times New Roman" w:cs="B Nazanin"/>
          <w:sz w:val="24"/>
          <w:szCs w:val="24"/>
          <w:rtl/>
        </w:rPr>
        <w:t xml:space="preserve">مهر تا اسفند، </w:t>
      </w:r>
      <w:r w:rsidRPr="0072785E">
        <w:rPr>
          <w:rFonts w:ascii="Times New Roman" w:hAnsi="Times New Roman" w:cs="B Nazanin"/>
          <w:sz w:val="24"/>
          <w:szCs w:val="24"/>
          <w:rtl/>
        </w:rPr>
        <w:t>از</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‌سازمان‌</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هواشناسی‌کشور</w:t>
      </w:r>
      <w:r w:rsidR="00AF42B3" w:rsidRPr="0072785E">
        <w:rPr>
          <w:rFonts w:ascii="Times New Roman" w:hAnsi="Times New Roman" w:cs="B Nazanin"/>
          <w:sz w:val="24"/>
          <w:szCs w:val="24"/>
          <w:rtl/>
        </w:rPr>
        <w:t xml:space="preserve"> </w:t>
      </w:r>
      <w:r w:rsidR="00746EA2" w:rsidRPr="0072785E">
        <w:rPr>
          <w:rFonts w:ascii="Times New Roman" w:hAnsi="Times New Roman" w:cs="B Nazanin"/>
          <w:sz w:val="24"/>
          <w:szCs w:val="24"/>
          <w:rtl/>
        </w:rPr>
        <w:t>دریافت شد.</w:t>
      </w:r>
      <w:r w:rsidRPr="0072785E">
        <w:rPr>
          <w:rFonts w:ascii="Times New Roman" w:hAnsi="Times New Roman" w:cs="B Nazanin"/>
          <w:sz w:val="24"/>
          <w:szCs w:val="24"/>
          <w:rtl/>
        </w:rPr>
        <w:t xml:space="preserve"> </w:t>
      </w:r>
      <w:r w:rsidR="00364489" w:rsidRPr="0072785E">
        <w:rPr>
          <w:rFonts w:ascii="Times New Roman" w:hAnsi="Times New Roman" w:cs="B Nazanin"/>
          <w:sz w:val="24"/>
          <w:szCs w:val="24"/>
          <w:rtl/>
        </w:rPr>
        <w:t>جهت</w:t>
      </w:r>
      <w:r w:rsidRPr="0072785E">
        <w:rPr>
          <w:rFonts w:ascii="Times New Roman" w:hAnsi="Times New Roman" w:cs="B Nazanin"/>
          <w:sz w:val="24"/>
          <w:szCs w:val="24"/>
          <w:rtl/>
        </w:rPr>
        <w:t xml:space="preserve"> ‌بررسی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‌بارش</w:t>
      </w:r>
      <w:r w:rsidR="00B34E02" w:rsidRPr="0072785E">
        <w:rPr>
          <w:rFonts w:ascii="Times New Roman" w:hAnsi="Times New Roman" w:cs="B Nazanin"/>
          <w:sz w:val="24"/>
          <w:szCs w:val="24"/>
          <w:rtl/>
        </w:rPr>
        <w:softHyphen/>
      </w:r>
      <w:r w:rsidRPr="0072785E">
        <w:rPr>
          <w:rFonts w:ascii="Times New Roman" w:hAnsi="Times New Roman" w:cs="B Nazanin"/>
          <w:sz w:val="24"/>
          <w:szCs w:val="24"/>
          <w:rtl/>
        </w:rPr>
        <w:t>های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‌برف‌</w:t>
      </w:r>
      <w:r w:rsidR="009A07C8" w:rsidRPr="0072785E">
        <w:rPr>
          <w:rFonts w:ascii="Times New Roman" w:hAnsi="Times New Roman" w:cs="B Nazanin"/>
          <w:sz w:val="24"/>
          <w:szCs w:val="24"/>
          <w:rtl/>
        </w:rPr>
        <w:t xml:space="preserve"> فراگیر، روزهایی</w:t>
      </w:r>
      <w:r w:rsidR="003929C5" w:rsidRPr="0072785E">
        <w:rPr>
          <w:rFonts w:ascii="Times New Roman" w:hAnsi="Times New Roman" w:cs="B Nazanin"/>
          <w:sz w:val="24"/>
          <w:szCs w:val="24"/>
          <w:rtl/>
        </w:rPr>
        <w:t xml:space="preserve"> </w:t>
      </w:r>
      <w:r w:rsidR="009A07C8" w:rsidRPr="0072785E">
        <w:rPr>
          <w:rFonts w:ascii="Times New Roman" w:hAnsi="Times New Roman" w:cs="B Nazanin"/>
          <w:sz w:val="24"/>
          <w:szCs w:val="24"/>
          <w:rtl/>
        </w:rPr>
        <w:t xml:space="preserve">که بیش از 70 درصد منطقه مورد مطالعه هم زمان شاهد ریزش برف بود، به عنوان یک روز فراگیر </w:t>
      </w:r>
      <w:r w:rsidR="003929C5" w:rsidRPr="0072785E">
        <w:rPr>
          <w:rFonts w:ascii="Times New Roman" w:hAnsi="Times New Roman" w:cs="B Nazanin"/>
          <w:sz w:val="24"/>
          <w:szCs w:val="24"/>
          <w:rtl/>
        </w:rPr>
        <w:t>استخراج</w:t>
      </w:r>
      <w:r w:rsidR="009A07C8" w:rsidRPr="0072785E">
        <w:rPr>
          <w:rFonts w:ascii="Times New Roman" w:hAnsi="Times New Roman" w:cs="B Nazanin"/>
          <w:sz w:val="24"/>
          <w:szCs w:val="24"/>
          <w:rtl/>
        </w:rPr>
        <w:t xml:space="preserve"> شد</w:t>
      </w:r>
      <w:r w:rsidR="003929C5" w:rsidRPr="0072785E">
        <w:rPr>
          <w:rFonts w:ascii="Times New Roman" w:hAnsi="Times New Roman" w:cs="B Nazanin"/>
          <w:sz w:val="24"/>
          <w:szCs w:val="24"/>
          <w:rtl/>
        </w:rPr>
        <w:t>ند</w:t>
      </w:r>
      <w:r w:rsidR="009A07C8" w:rsidRPr="0072785E">
        <w:rPr>
          <w:rFonts w:ascii="Times New Roman" w:hAnsi="Times New Roman" w:cs="B Nazanin"/>
          <w:sz w:val="24"/>
          <w:szCs w:val="24"/>
          <w:rtl/>
        </w:rPr>
        <w:t xml:space="preserve">. </w:t>
      </w:r>
      <w:r w:rsidRPr="0072785E">
        <w:rPr>
          <w:rFonts w:ascii="Times New Roman" w:hAnsi="Times New Roman" w:cs="B Nazanin"/>
          <w:sz w:val="24"/>
          <w:szCs w:val="24"/>
          <w:rtl/>
        </w:rPr>
        <w:t>‌به‌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منظور</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‌انجام‌</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تحلیل</w:t>
      </w:r>
      <w:r w:rsidR="00B34E02" w:rsidRPr="0072785E">
        <w:rPr>
          <w:rFonts w:ascii="Times New Roman" w:hAnsi="Times New Roman" w:cs="B Nazanin"/>
          <w:sz w:val="24"/>
          <w:szCs w:val="24"/>
          <w:rtl/>
        </w:rPr>
        <w:softHyphen/>
      </w:r>
      <w:r w:rsidRPr="0072785E">
        <w:rPr>
          <w:rFonts w:ascii="Times New Roman" w:hAnsi="Times New Roman" w:cs="B Nazanin"/>
          <w:sz w:val="24"/>
          <w:szCs w:val="24"/>
          <w:rtl/>
        </w:rPr>
        <w:t>های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‌همدیدی-دینامیکی در‌</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مورد‌</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بارش</w:t>
      </w:r>
      <w:r w:rsidR="00B34E02" w:rsidRPr="0072785E">
        <w:rPr>
          <w:rFonts w:ascii="Times New Roman" w:hAnsi="Times New Roman" w:cs="B Nazanin"/>
          <w:sz w:val="24"/>
          <w:szCs w:val="24"/>
          <w:rtl/>
        </w:rPr>
        <w:softHyphen/>
      </w:r>
      <w:r w:rsidRPr="0072785E">
        <w:rPr>
          <w:rFonts w:ascii="Times New Roman" w:hAnsi="Times New Roman" w:cs="B Nazanin"/>
          <w:sz w:val="24"/>
          <w:szCs w:val="24"/>
          <w:rtl/>
        </w:rPr>
        <w:t>های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 xml:space="preserve">‌برف‌ </w:t>
      </w:r>
      <w:r w:rsidR="009A07C8" w:rsidRPr="0072785E">
        <w:rPr>
          <w:rFonts w:ascii="Times New Roman" w:hAnsi="Times New Roman" w:cs="B Nazanin"/>
          <w:sz w:val="24"/>
          <w:szCs w:val="24"/>
          <w:rtl/>
        </w:rPr>
        <w:t>فراگیر</w:t>
      </w:r>
      <w:r w:rsidRPr="0072785E">
        <w:rPr>
          <w:rFonts w:ascii="Times New Roman" w:hAnsi="Times New Roman" w:cs="B Nazanin"/>
          <w:sz w:val="24"/>
          <w:szCs w:val="24"/>
          <w:rtl/>
        </w:rPr>
        <w:t xml:space="preserve"> </w:t>
      </w:r>
      <w:r w:rsidR="00B34E02" w:rsidRPr="0072785E">
        <w:rPr>
          <w:rFonts w:ascii="Times New Roman" w:hAnsi="Times New Roman" w:cs="B Nazanin"/>
          <w:sz w:val="24"/>
          <w:szCs w:val="24"/>
          <w:rtl/>
        </w:rPr>
        <w:t xml:space="preserve">در </w:t>
      </w:r>
      <w:r w:rsidR="003929C5" w:rsidRPr="0072785E">
        <w:rPr>
          <w:rFonts w:ascii="Times New Roman" w:hAnsi="Times New Roman" w:cs="B Nazanin"/>
          <w:sz w:val="24"/>
          <w:szCs w:val="24"/>
          <w:rtl/>
        </w:rPr>
        <w:t xml:space="preserve">نیمه غربی </w:t>
      </w:r>
      <w:r w:rsidRPr="0072785E">
        <w:rPr>
          <w:rFonts w:ascii="Times New Roman" w:hAnsi="Times New Roman" w:cs="B Nazanin"/>
          <w:sz w:val="24"/>
          <w:szCs w:val="24"/>
          <w:rtl/>
        </w:rPr>
        <w:t>‌ایران</w:t>
      </w:r>
      <w:r w:rsidR="00B34E02" w:rsidRPr="0072785E">
        <w:rPr>
          <w:rFonts w:ascii="Times New Roman" w:hAnsi="Times New Roman" w:cs="B Nazanin"/>
          <w:sz w:val="24"/>
          <w:szCs w:val="24"/>
          <w:rtl/>
        </w:rPr>
        <w:t>،</w:t>
      </w:r>
      <w:r w:rsidRPr="0072785E">
        <w:rPr>
          <w:rFonts w:ascii="Times New Roman" w:hAnsi="Times New Roman" w:cs="B Nazanin"/>
          <w:sz w:val="24"/>
          <w:szCs w:val="24"/>
          <w:rtl/>
        </w:rPr>
        <w:t xml:space="preserve"> ‌از ‌روش</w:t>
      </w:r>
      <w:r w:rsidR="00820D24" w:rsidRPr="0072785E">
        <w:rPr>
          <w:rFonts w:ascii="Times New Roman" w:hAnsi="Times New Roman" w:cs="B Nazanin"/>
          <w:sz w:val="24"/>
          <w:szCs w:val="24"/>
          <w:rtl/>
        </w:rPr>
        <w:t xml:space="preserve"> </w:t>
      </w:r>
      <w:r w:rsidRPr="0072785E">
        <w:rPr>
          <w:rFonts w:ascii="Times New Roman" w:hAnsi="Times New Roman" w:cs="B Nazanin"/>
          <w:sz w:val="24"/>
          <w:szCs w:val="24"/>
          <w:rtl/>
        </w:rPr>
        <w:t>‌طبقه</w:t>
      </w:r>
      <w:r w:rsidR="00820D24" w:rsidRPr="0072785E">
        <w:rPr>
          <w:rFonts w:ascii="Times New Roman" w:hAnsi="Times New Roman" w:cs="B Nazanin"/>
          <w:sz w:val="24"/>
          <w:szCs w:val="24"/>
          <w:rtl/>
        </w:rPr>
        <w:softHyphen/>
      </w:r>
      <w:r w:rsidRPr="0072785E">
        <w:rPr>
          <w:rFonts w:ascii="Times New Roman" w:hAnsi="Times New Roman" w:cs="B Nazanin"/>
          <w:sz w:val="24"/>
          <w:szCs w:val="24"/>
          <w:rtl/>
        </w:rPr>
        <w:t>بندی ‌با ‌استفاده ‌از ‌تحلیل ‌خوشه</w:t>
      </w:r>
      <w:r w:rsidR="00B34E02" w:rsidRPr="0072785E">
        <w:rPr>
          <w:rFonts w:ascii="Times New Roman" w:hAnsi="Times New Roman" w:cs="B Nazanin"/>
          <w:sz w:val="24"/>
          <w:szCs w:val="24"/>
          <w:rtl/>
        </w:rPr>
        <w:softHyphen/>
      </w:r>
      <w:r w:rsidRPr="0072785E">
        <w:rPr>
          <w:rFonts w:ascii="Times New Roman" w:hAnsi="Times New Roman" w:cs="B Nazanin"/>
          <w:sz w:val="24"/>
          <w:szCs w:val="24"/>
          <w:rtl/>
        </w:rPr>
        <w:t xml:space="preserve">ای </w:t>
      </w:r>
      <w:r w:rsidR="00B34E02" w:rsidRPr="0072785E">
        <w:rPr>
          <w:rFonts w:ascii="Times New Roman" w:hAnsi="Times New Roman" w:cs="B Nazanin"/>
          <w:sz w:val="24"/>
          <w:szCs w:val="24"/>
          <w:rtl/>
        </w:rPr>
        <w:t xml:space="preserve">استفاده شد و </w:t>
      </w:r>
      <w:r w:rsidR="00746EA2" w:rsidRPr="0072785E">
        <w:rPr>
          <w:rFonts w:ascii="Times New Roman" w:hAnsi="Times New Roman" w:cs="B Nazanin"/>
          <w:sz w:val="24"/>
          <w:szCs w:val="24"/>
          <w:rtl/>
        </w:rPr>
        <w:t>نقشه</w:t>
      </w:r>
      <w:r w:rsidR="00746EA2" w:rsidRPr="0072785E">
        <w:rPr>
          <w:rFonts w:ascii="Times New Roman" w:hAnsi="Times New Roman" w:cs="B Nazanin"/>
          <w:sz w:val="24"/>
          <w:szCs w:val="24"/>
          <w:rtl/>
        </w:rPr>
        <w:softHyphen/>
        <w:t>های</w:t>
      </w:r>
      <w:r w:rsidRPr="0072785E">
        <w:rPr>
          <w:rFonts w:ascii="Times New Roman" w:hAnsi="Times New Roman" w:cs="B Nazanin"/>
          <w:sz w:val="24"/>
          <w:szCs w:val="24"/>
          <w:rtl/>
        </w:rPr>
        <w:t xml:space="preserve"> ‌روزهای ‌نماینده ‌از ‌جمله </w:t>
      </w:r>
      <w:r w:rsidR="00050FB1" w:rsidRPr="0072785E">
        <w:rPr>
          <w:rFonts w:ascii="Times New Roman" w:hAnsi="Times New Roman" w:cs="B Nazanin"/>
          <w:sz w:val="24"/>
          <w:szCs w:val="24"/>
          <w:rtl/>
        </w:rPr>
        <w:t>دمای‌</w:t>
      </w:r>
      <w:r w:rsidR="00820D24" w:rsidRPr="0072785E">
        <w:rPr>
          <w:rFonts w:ascii="Times New Roman" w:hAnsi="Times New Roman" w:cs="B Nazanin"/>
          <w:sz w:val="24"/>
          <w:szCs w:val="24"/>
          <w:rtl/>
        </w:rPr>
        <w:t xml:space="preserve"> </w:t>
      </w:r>
      <w:r w:rsidR="00050FB1" w:rsidRPr="0072785E">
        <w:rPr>
          <w:rFonts w:ascii="Times New Roman" w:hAnsi="Times New Roman" w:cs="B Nazanin"/>
          <w:sz w:val="24"/>
          <w:szCs w:val="24"/>
          <w:rtl/>
        </w:rPr>
        <w:t xml:space="preserve">جو،‌ شار ‌رطوبت،‌ </w:t>
      </w:r>
      <w:r w:rsidRPr="0072785E">
        <w:rPr>
          <w:rFonts w:ascii="Times New Roman" w:hAnsi="Times New Roman" w:cs="B Nazanin"/>
          <w:sz w:val="24"/>
          <w:szCs w:val="24"/>
          <w:rtl/>
        </w:rPr>
        <w:t>‌ارتفاع‌ ژئوپتانسیل،‌</w:t>
      </w:r>
      <w:r w:rsidR="00AF42B3" w:rsidRPr="0072785E">
        <w:rPr>
          <w:rFonts w:ascii="Times New Roman" w:hAnsi="Times New Roman" w:cs="B Nazanin"/>
          <w:sz w:val="24"/>
          <w:szCs w:val="24"/>
          <w:rtl/>
        </w:rPr>
        <w:t xml:space="preserve"> </w:t>
      </w:r>
      <w:r w:rsidR="00050FB1" w:rsidRPr="0072785E">
        <w:rPr>
          <w:rFonts w:ascii="Times New Roman" w:hAnsi="Times New Roman" w:cs="B Nazanin"/>
          <w:sz w:val="24"/>
          <w:szCs w:val="24"/>
          <w:rtl/>
        </w:rPr>
        <w:t xml:space="preserve">تاوایی، </w:t>
      </w:r>
      <w:r w:rsidRPr="0072785E">
        <w:rPr>
          <w:rFonts w:ascii="Times New Roman" w:hAnsi="Times New Roman" w:cs="B Nazanin"/>
          <w:sz w:val="24"/>
          <w:szCs w:val="24"/>
          <w:rtl/>
        </w:rPr>
        <w:t>جبه</w:t>
      </w:r>
      <w:r w:rsidR="006D2301" w:rsidRPr="0072785E">
        <w:rPr>
          <w:rFonts w:ascii="Times New Roman" w:hAnsi="Times New Roman" w:cs="B Nazanin"/>
          <w:sz w:val="24"/>
          <w:szCs w:val="24"/>
          <w:rtl/>
        </w:rPr>
        <w:t>ه</w:t>
      </w:r>
      <w:r w:rsidR="009A07C8" w:rsidRPr="0072785E">
        <w:rPr>
          <w:rFonts w:ascii="Times New Roman" w:hAnsi="Times New Roman" w:cs="B Nazanin"/>
          <w:sz w:val="24"/>
          <w:szCs w:val="24"/>
          <w:rtl/>
        </w:rPr>
        <w:t xml:space="preserve"> </w:t>
      </w:r>
      <w:r w:rsidRPr="0072785E">
        <w:rPr>
          <w:rFonts w:ascii="Times New Roman" w:hAnsi="Times New Roman" w:cs="B Nazanin"/>
          <w:sz w:val="24"/>
          <w:szCs w:val="24"/>
          <w:rtl/>
        </w:rPr>
        <w:t>زایی،‌</w:t>
      </w:r>
      <w:r w:rsidR="00AF42B3" w:rsidRPr="0072785E">
        <w:rPr>
          <w:rFonts w:ascii="Times New Roman" w:hAnsi="Times New Roman" w:cs="B Nazanin"/>
          <w:sz w:val="24"/>
          <w:szCs w:val="24"/>
          <w:rtl/>
        </w:rPr>
        <w:t xml:space="preserve"> </w:t>
      </w:r>
      <w:r w:rsidR="00050FB1" w:rsidRPr="0072785E">
        <w:rPr>
          <w:rFonts w:ascii="Times New Roman" w:hAnsi="Times New Roman" w:cs="B Nazanin"/>
          <w:sz w:val="24"/>
          <w:szCs w:val="24"/>
          <w:rtl/>
        </w:rPr>
        <w:t>جت‌استریم، ‌</w:t>
      </w:r>
      <w:r w:rsidRPr="0072785E">
        <w:rPr>
          <w:rFonts w:ascii="Times New Roman" w:hAnsi="Times New Roman" w:cs="B Nazanin"/>
          <w:sz w:val="24"/>
          <w:szCs w:val="24"/>
          <w:rtl/>
        </w:rPr>
        <w:t>‌شاخص</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‌امگا</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و</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‌داده</w:t>
      </w:r>
      <w:r w:rsidR="00820D24" w:rsidRPr="0072785E">
        <w:rPr>
          <w:rFonts w:ascii="Times New Roman" w:hAnsi="Times New Roman" w:cs="B Nazanin"/>
          <w:sz w:val="24"/>
          <w:szCs w:val="24"/>
          <w:rtl/>
        </w:rPr>
        <w:softHyphen/>
      </w:r>
      <w:r w:rsidRPr="0072785E">
        <w:rPr>
          <w:rFonts w:ascii="Times New Roman" w:hAnsi="Times New Roman" w:cs="B Nazanin"/>
          <w:sz w:val="24"/>
          <w:szCs w:val="24"/>
          <w:rtl/>
        </w:rPr>
        <w:t>های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‌باد</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‌مداری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‌و</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‌نصف‌النهاری‌</w:t>
      </w:r>
      <w:r w:rsidR="00AF42B3" w:rsidRPr="0072785E">
        <w:rPr>
          <w:rFonts w:ascii="Times New Roman" w:hAnsi="Times New Roman" w:cs="B Nazanin"/>
          <w:sz w:val="24"/>
          <w:szCs w:val="24"/>
          <w:rtl/>
        </w:rPr>
        <w:t xml:space="preserve"> </w:t>
      </w:r>
      <w:r w:rsidR="00746EA2" w:rsidRPr="0072785E">
        <w:rPr>
          <w:rFonts w:ascii="Times New Roman" w:hAnsi="Times New Roman" w:cs="B Nazanin"/>
          <w:sz w:val="24"/>
          <w:szCs w:val="24"/>
          <w:rtl/>
        </w:rPr>
        <w:t>ترسیم</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‌شد</w:t>
      </w:r>
      <w:r w:rsidR="009A07C8" w:rsidRPr="0072785E">
        <w:rPr>
          <w:rFonts w:ascii="Times New Roman" w:hAnsi="Times New Roman" w:cs="B Nazanin"/>
          <w:sz w:val="24"/>
          <w:szCs w:val="24"/>
          <w:rtl/>
        </w:rPr>
        <w:t>. تحلیل روند نیز با استفاده آزمون من</w:t>
      </w:r>
      <w:r w:rsidR="00B34E02" w:rsidRPr="0072785E">
        <w:rPr>
          <w:rFonts w:ascii="Times New Roman" w:hAnsi="Times New Roman" w:cs="B Nazanin"/>
          <w:sz w:val="24"/>
          <w:szCs w:val="24"/>
          <w:rtl/>
        </w:rPr>
        <w:t>-</w:t>
      </w:r>
      <w:r w:rsidR="009A07C8" w:rsidRPr="0072785E">
        <w:rPr>
          <w:rFonts w:ascii="Times New Roman" w:hAnsi="Times New Roman" w:cs="B Nazanin"/>
          <w:sz w:val="24"/>
          <w:szCs w:val="24"/>
          <w:rtl/>
        </w:rPr>
        <w:t xml:space="preserve">کندال انجام شد. </w:t>
      </w:r>
      <w:r w:rsidR="006D2301" w:rsidRPr="0072785E">
        <w:rPr>
          <w:rFonts w:ascii="Times New Roman" w:hAnsi="Times New Roman" w:cs="B Nazanin"/>
          <w:sz w:val="24"/>
          <w:szCs w:val="24"/>
          <w:rtl/>
        </w:rPr>
        <w:t>نتایج نشان داد</w:t>
      </w:r>
      <w:r w:rsidRPr="0072785E">
        <w:rPr>
          <w:rFonts w:ascii="Times New Roman" w:hAnsi="Times New Roman" w:cs="B Nazanin"/>
          <w:sz w:val="24"/>
          <w:szCs w:val="24"/>
          <w:rtl/>
        </w:rPr>
        <w:t>‌که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‌4 الگو</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‌بهترین</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‌نحو</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‌بارش</w:t>
      </w:r>
      <w:r w:rsidR="00820D24" w:rsidRPr="0072785E">
        <w:rPr>
          <w:rFonts w:ascii="Times New Roman" w:hAnsi="Times New Roman" w:cs="B Nazanin"/>
          <w:sz w:val="24"/>
          <w:szCs w:val="24"/>
          <w:rtl/>
        </w:rPr>
        <w:softHyphen/>
      </w:r>
      <w:r w:rsidRPr="0072785E">
        <w:rPr>
          <w:rFonts w:ascii="Times New Roman" w:hAnsi="Times New Roman" w:cs="B Nazanin"/>
          <w:sz w:val="24"/>
          <w:szCs w:val="24"/>
          <w:rtl/>
        </w:rPr>
        <w:t>های‌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برف</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w:t>
      </w:r>
      <w:r w:rsidR="009A07C8" w:rsidRPr="0072785E">
        <w:rPr>
          <w:rFonts w:ascii="Times New Roman" w:hAnsi="Times New Roman" w:cs="B Nazanin"/>
          <w:sz w:val="24"/>
          <w:szCs w:val="24"/>
          <w:rtl/>
        </w:rPr>
        <w:t>فراگیر</w:t>
      </w:r>
      <w:r w:rsidRPr="0072785E">
        <w:rPr>
          <w:rFonts w:ascii="Times New Roman" w:hAnsi="Times New Roman" w:cs="B Nazanin"/>
          <w:sz w:val="24"/>
          <w:szCs w:val="24"/>
          <w:rtl/>
        </w:rPr>
        <w:t>‌</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در ‌منطقه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‌مورد</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‌مطالعه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‌را ‌توجیه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‌می</w:t>
      </w:r>
      <w:r w:rsidR="00B34E02" w:rsidRPr="0072785E">
        <w:rPr>
          <w:rFonts w:ascii="Times New Roman" w:hAnsi="Times New Roman" w:cs="B Nazanin"/>
          <w:sz w:val="24"/>
          <w:szCs w:val="24"/>
          <w:rtl/>
        </w:rPr>
        <w:softHyphen/>
      </w:r>
      <w:r w:rsidRPr="0072785E">
        <w:rPr>
          <w:rFonts w:ascii="Times New Roman" w:hAnsi="Times New Roman" w:cs="B Nazanin"/>
          <w:sz w:val="24"/>
          <w:szCs w:val="24"/>
          <w:rtl/>
        </w:rPr>
        <w:t>نمایند</w:t>
      </w:r>
      <w:r w:rsidR="006D2301" w:rsidRPr="0072785E">
        <w:rPr>
          <w:rFonts w:ascii="Times New Roman" w:hAnsi="Times New Roman" w:cs="B Nazanin"/>
          <w:sz w:val="24"/>
          <w:szCs w:val="24"/>
          <w:rtl/>
        </w:rPr>
        <w:t>.</w:t>
      </w:r>
      <w:r w:rsidR="00B34E02"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 xml:space="preserve">بر اساس نتایج </w:t>
      </w:r>
      <w:r w:rsidRPr="0072785E">
        <w:rPr>
          <w:rFonts w:ascii="Times New Roman" w:hAnsi="Times New Roman" w:cs="B Nazanin"/>
          <w:sz w:val="24"/>
          <w:szCs w:val="24"/>
          <w:rtl/>
        </w:rPr>
        <w:t>در</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همه</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‌الگوها</w:t>
      </w:r>
      <w:r w:rsidR="006220FD" w:rsidRPr="0072785E">
        <w:rPr>
          <w:rFonts w:ascii="Times New Roman" w:hAnsi="Times New Roman" w:cs="B Nazanin"/>
          <w:sz w:val="24"/>
          <w:szCs w:val="24"/>
          <w:rtl/>
        </w:rPr>
        <w:t>،</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‌در</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‌تراز</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‌دریا</w:t>
      </w:r>
      <w:r w:rsidR="006220FD" w:rsidRPr="0072785E">
        <w:rPr>
          <w:rFonts w:ascii="Times New Roman" w:hAnsi="Times New Roman" w:cs="B Nazanin"/>
          <w:sz w:val="24"/>
          <w:szCs w:val="24"/>
          <w:rtl/>
        </w:rPr>
        <w:t>،</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برخورد</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هوای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سرد‌</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و</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 xml:space="preserve">‌خشک‌ </w:t>
      </w:r>
      <w:r w:rsidR="006220FD" w:rsidRPr="0072785E">
        <w:rPr>
          <w:rFonts w:ascii="Times New Roman" w:hAnsi="Times New Roman" w:cs="B Nazanin"/>
          <w:sz w:val="24"/>
          <w:szCs w:val="24"/>
          <w:rtl/>
        </w:rPr>
        <w:t>عرض</w:t>
      </w:r>
      <w:r w:rsidR="00820D24" w:rsidRPr="0072785E">
        <w:rPr>
          <w:rFonts w:ascii="Times New Roman" w:hAnsi="Times New Roman" w:cs="B Nazanin"/>
          <w:sz w:val="24"/>
          <w:szCs w:val="24"/>
          <w:rtl/>
        </w:rPr>
        <w:softHyphen/>
      </w:r>
      <w:r w:rsidR="006220FD" w:rsidRPr="0072785E">
        <w:rPr>
          <w:rFonts w:ascii="Times New Roman" w:hAnsi="Times New Roman" w:cs="B Nazanin"/>
          <w:sz w:val="24"/>
          <w:szCs w:val="24"/>
          <w:rtl/>
        </w:rPr>
        <w:t xml:space="preserve">های </w:t>
      </w:r>
      <w:r w:rsidR="006D2301" w:rsidRPr="0072785E">
        <w:rPr>
          <w:rFonts w:ascii="Times New Roman" w:hAnsi="Times New Roman" w:cs="B Nazanin"/>
          <w:sz w:val="24"/>
          <w:szCs w:val="24"/>
          <w:rtl/>
        </w:rPr>
        <w:t>ش</w:t>
      </w:r>
      <w:r w:rsidRPr="0072785E">
        <w:rPr>
          <w:rFonts w:ascii="Times New Roman" w:hAnsi="Times New Roman" w:cs="B Nazanin"/>
          <w:sz w:val="24"/>
          <w:szCs w:val="24"/>
          <w:rtl/>
        </w:rPr>
        <w:t>مالی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‌با</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w:t>
      </w:r>
      <w:r w:rsidR="006220FD" w:rsidRPr="0072785E">
        <w:rPr>
          <w:rFonts w:ascii="Times New Roman" w:hAnsi="Times New Roman" w:cs="B Nazanin"/>
          <w:sz w:val="24"/>
          <w:szCs w:val="24"/>
          <w:rtl/>
        </w:rPr>
        <w:t xml:space="preserve">هوای </w:t>
      </w:r>
      <w:r w:rsidRPr="0072785E">
        <w:rPr>
          <w:rFonts w:ascii="Times New Roman" w:hAnsi="Times New Roman" w:cs="B Nazanin"/>
          <w:sz w:val="24"/>
          <w:szCs w:val="24"/>
          <w:rtl/>
        </w:rPr>
        <w:t>گرم</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‌و‌</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مرطوب‌</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عرض</w:t>
      </w:r>
      <w:r w:rsidR="00820D24" w:rsidRPr="0072785E">
        <w:rPr>
          <w:rFonts w:ascii="Times New Roman" w:hAnsi="Times New Roman" w:cs="B Nazanin"/>
          <w:sz w:val="24"/>
          <w:szCs w:val="24"/>
          <w:rtl/>
        </w:rPr>
        <w:softHyphen/>
      </w:r>
      <w:r w:rsidR="006220FD" w:rsidRPr="0072785E">
        <w:rPr>
          <w:rFonts w:ascii="Times New Roman" w:hAnsi="Times New Roman" w:cs="B Nazanin"/>
          <w:sz w:val="24"/>
          <w:szCs w:val="24"/>
          <w:rtl/>
        </w:rPr>
        <w:t xml:space="preserve">های </w:t>
      </w:r>
      <w:r w:rsidRPr="0072785E">
        <w:rPr>
          <w:rFonts w:ascii="Times New Roman" w:hAnsi="Times New Roman" w:cs="B Nazanin"/>
          <w:sz w:val="24"/>
          <w:szCs w:val="24"/>
          <w:rtl/>
        </w:rPr>
        <w:t>جنوبی</w:t>
      </w:r>
      <w:r w:rsidR="006220FD" w:rsidRPr="0072785E">
        <w:rPr>
          <w:rFonts w:ascii="Times New Roman" w:hAnsi="Times New Roman" w:cs="B Nazanin"/>
          <w:sz w:val="24"/>
          <w:szCs w:val="24"/>
          <w:rtl/>
        </w:rPr>
        <w:t>،</w:t>
      </w:r>
      <w:r w:rsidRPr="0072785E">
        <w:rPr>
          <w:rFonts w:ascii="Times New Roman" w:hAnsi="Times New Roman" w:cs="B Nazanin"/>
          <w:sz w:val="24"/>
          <w:szCs w:val="24"/>
          <w:rtl/>
        </w:rPr>
        <w:t>‌</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موجب</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تشکیل</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‌میدان</w:t>
      </w:r>
      <w:r w:rsidR="00820D24" w:rsidRPr="0072785E">
        <w:rPr>
          <w:rFonts w:ascii="Times New Roman" w:hAnsi="Times New Roman" w:cs="B Nazanin"/>
          <w:sz w:val="24"/>
          <w:szCs w:val="24"/>
          <w:rtl/>
        </w:rPr>
        <w:softHyphen/>
      </w:r>
      <w:r w:rsidR="006220FD" w:rsidRPr="0072785E">
        <w:rPr>
          <w:rFonts w:ascii="Times New Roman" w:hAnsi="Times New Roman" w:cs="B Nazanin"/>
          <w:sz w:val="24"/>
          <w:szCs w:val="24"/>
          <w:rtl/>
        </w:rPr>
        <w:t>های</w:t>
      </w:r>
      <w:r w:rsidRPr="0072785E">
        <w:rPr>
          <w:rFonts w:ascii="Times New Roman" w:hAnsi="Times New Roman" w:cs="B Nazanin"/>
          <w:sz w:val="24"/>
          <w:szCs w:val="24"/>
          <w:rtl/>
        </w:rPr>
        <w:t>‌</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جبهه</w:t>
      </w:r>
      <w:r w:rsidR="00820D24" w:rsidRPr="0072785E">
        <w:rPr>
          <w:rFonts w:ascii="Times New Roman" w:hAnsi="Times New Roman" w:cs="B Nazanin"/>
          <w:sz w:val="24"/>
          <w:szCs w:val="24"/>
          <w:rtl/>
        </w:rPr>
        <w:softHyphen/>
      </w:r>
      <w:r w:rsidRPr="0072785E">
        <w:rPr>
          <w:rFonts w:ascii="Times New Roman" w:hAnsi="Times New Roman" w:cs="B Nazanin"/>
          <w:sz w:val="24"/>
          <w:szCs w:val="24"/>
          <w:rtl/>
        </w:rPr>
        <w:t>زایی</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در</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نیمه غربی ایران</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‌شده</w:t>
      </w:r>
      <w:r w:rsidR="00B34E02" w:rsidRPr="0072785E">
        <w:rPr>
          <w:rFonts w:ascii="Times New Roman" w:hAnsi="Times New Roman" w:cs="B Nazanin"/>
          <w:sz w:val="24"/>
          <w:szCs w:val="24"/>
          <w:rtl/>
        </w:rPr>
        <w:t xml:space="preserve"> </w:t>
      </w:r>
      <w:r w:rsidRPr="0072785E">
        <w:rPr>
          <w:rFonts w:ascii="Times New Roman" w:hAnsi="Times New Roman" w:cs="B Nazanin"/>
          <w:sz w:val="24"/>
          <w:szCs w:val="24"/>
          <w:rtl/>
        </w:rPr>
        <w:t>‌است.‌</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 xml:space="preserve">در </w:t>
      </w:r>
      <w:r w:rsidR="006220FD" w:rsidRPr="0072785E">
        <w:rPr>
          <w:rFonts w:ascii="Times New Roman" w:hAnsi="Times New Roman" w:cs="B Nazanin"/>
          <w:sz w:val="24"/>
          <w:szCs w:val="24"/>
          <w:rtl/>
        </w:rPr>
        <w:t>تراز 500 هکتوپاسکال،</w:t>
      </w:r>
      <w:r w:rsidR="00AF42B3"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شدت یافتن</w:t>
      </w:r>
      <w:r w:rsidRPr="0072785E">
        <w:rPr>
          <w:rFonts w:ascii="Times New Roman" w:hAnsi="Times New Roman" w:cs="B Nazanin"/>
          <w:sz w:val="24"/>
          <w:szCs w:val="24"/>
          <w:rtl/>
        </w:rPr>
        <w:t xml:space="preserve"> </w:t>
      </w:r>
      <w:r w:rsidR="006220FD" w:rsidRPr="0072785E">
        <w:rPr>
          <w:rFonts w:ascii="Times New Roman" w:hAnsi="Times New Roman" w:cs="B Nazanin"/>
          <w:sz w:val="24"/>
          <w:szCs w:val="24"/>
          <w:rtl/>
        </w:rPr>
        <w:t>جریان</w:t>
      </w:r>
      <w:r w:rsidR="00570EA4" w:rsidRPr="0072785E">
        <w:rPr>
          <w:rFonts w:ascii="Times New Roman" w:hAnsi="Times New Roman" w:cs="B Nazanin"/>
          <w:sz w:val="24"/>
          <w:szCs w:val="24"/>
          <w:rtl/>
        </w:rPr>
        <w:softHyphen/>
      </w:r>
      <w:r w:rsidR="006220FD" w:rsidRPr="0072785E">
        <w:rPr>
          <w:rFonts w:ascii="Times New Roman" w:hAnsi="Times New Roman" w:cs="B Nazanin"/>
          <w:sz w:val="24"/>
          <w:szCs w:val="24"/>
          <w:rtl/>
        </w:rPr>
        <w:t>های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‌نصف‌النهاری‌</w:t>
      </w:r>
      <w:r w:rsidR="00AF42B3" w:rsidRPr="0072785E">
        <w:rPr>
          <w:rFonts w:ascii="Times New Roman" w:hAnsi="Times New Roman" w:cs="B Nazanin"/>
          <w:sz w:val="24"/>
          <w:szCs w:val="24"/>
          <w:rtl/>
        </w:rPr>
        <w:t xml:space="preserve"> </w:t>
      </w:r>
      <w:r w:rsidRPr="0072785E">
        <w:rPr>
          <w:rFonts w:ascii="Times New Roman" w:hAnsi="Times New Roman" w:cs="B Nazanin"/>
          <w:sz w:val="24"/>
          <w:szCs w:val="24"/>
          <w:rtl/>
        </w:rPr>
        <w:t>در</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‌بادهای</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‌غربی</w:t>
      </w:r>
      <w:r w:rsidR="007565DF" w:rsidRPr="0072785E">
        <w:rPr>
          <w:rFonts w:ascii="Times New Roman" w:hAnsi="Times New Roman" w:cs="B Nazanin"/>
          <w:sz w:val="24"/>
          <w:szCs w:val="24"/>
          <w:rtl/>
        </w:rPr>
        <w:t xml:space="preserve"> </w:t>
      </w:r>
      <w:r w:rsidR="001D6BEE" w:rsidRPr="0072785E">
        <w:rPr>
          <w:rFonts w:ascii="Times New Roman" w:hAnsi="Times New Roman" w:cs="B Nazanin"/>
          <w:sz w:val="24"/>
          <w:szCs w:val="24"/>
          <w:rtl/>
        </w:rPr>
        <w:t>باعث</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‌ایجاد</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‌مراکز</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‌بسته‌</w:t>
      </w:r>
      <w:r w:rsidR="007565DF" w:rsidRPr="0072785E">
        <w:rPr>
          <w:rFonts w:ascii="Times New Roman" w:hAnsi="Times New Roman" w:cs="B Nazanin"/>
          <w:sz w:val="24"/>
          <w:szCs w:val="24"/>
          <w:rtl/>
        </w:rPr>
        <w:t xml:space="preserve"> </w:t>
      </w:r>
      <w:r w:rsidR="001D6BEE" w:rsidRPr="0072785E">
        <w:rPr>
          <w:rFonts w:ascii="Times New Roman" w:hAnsi="Times New Roman" w:cs="B Nazanin"/>
          <w:sz w:val="24"/>
          <w:szCs w:val="24"/>
          <w:rtl/>
        </w:rPr>
        <w:t xml:space="preserve">و در نتیجه </w:t>
      </w:r>
      <w:r w:rsidR="007565DF" w:rsidRPr="0072785E">
        <w:rPr>
          <w:rFonts w:ascii="Times New Roman" w:hAnsi="Times New Roman" w:cs="B Nazanin"/>
          <w:sz w:val="24"/>
          <w:szCs w:val="24"/>
          <w:rtl/>
        </w:rPr>
        <w:t xml:space="preserve">تغییر جریان </w:t>
      </w:r>
      <w:r w:rsidRPr="0072785E">
        <w:rPr>
          <w:rFonts w:ascii="Times New Roman" w:hAnsi="Times New Roman" w:cs="B Nazanin"/>
          <w:sz w:val="24"/>
          <w:szCs w:val="24"/>
          <w:rtl/>
        </w:rPr>
        <w:t>‌در</w:t>
      </w:r>
      <w:r w:rsidR="00B34E02" w:rsidRPr="0072785E">
        <w:rPr>
          <w:rFonts w:ascii="Times New Roman" w:hAnsi="Times New Roman" w:cs="B Nazanin"/>
          <w:sz w:val="24"/>
          <w:szCs w:val="24"/>
          <w:rtl/>
        </w:rPr>
        <w:t xml:space="preserve"> </w:t>
      </w:r>
      <w:r w:rsidRPr="0072785E">
        <w:rPr>
          <w:rFonts w:ascii="Times New Roman" w:hAnsi="Times New Roman" w:cs="B Nazanin"/>
          <w:sz w:val="24"/>
          <w:szCs w:val="24"/>
          <w:rtl/>
        </w:rPr>
        <w:t xml:space="preserve">‌مسیر‌ </w:t>
      </w:r>
      <w:r w:rsidR="001D6BEE" w:rsidRPr="0072785E">
        <w:rPr>
          <w:rFonts w:ascii="Times New Roman" w:hAnsi="Times New Roman" w:cs="B Nazanin"/>
          <w:sz w:val="24"/>
          <w:szCs w:val="24"/>
          <w:rtl/>
        </w:rPr>
        <w:t>بادهای</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غربی</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‌شده‌</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و</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‌قرار</w:t>
      </w:r>
      <w:r w:rsidR="001D6BEE" w:rsidRPr="0072785E">
        <w:rPr>
          <w:rFonts w:ascii="Times New Roman" w:hAnsi="Times New Roman" w:cs="B Nazanin"/>
          <w:sz w:val="24"/>
          <w:szCs w:val="24"/>
          <w:rtl/>
        </w:rPr>
        <w:t xml:space="preserve"> گرفتن</w:t>
      </w:r>
      <w:r w:rsidR="007565DF" w:rsidRPr="0072785E">
        <w:rPr>
          <w:rFonts w:ascii="Times New Roman" w:hAnsi="Times New Roman" w:cs="B Nazanin"/>
          <w:sz w:val="24"/>
          <w:szCs w:val="24"/>
          <w:rtl/>
        </w:rPr>
        <w:t xml:space="preserve"> </w:t>
      </w:r>
      <w:r w:rsidR="001D6BEE" w:rsidRPr="0072785E">
        <w:rPr>
          <w:rFonts w:ascii="Times New Roman" w:hAnsi="Times New Roman" w:cs="B Nazanin"/>
          <w:sz w:val="24"/>
          <w:szCs w:val="24"/>
          <w:rtl/>
        </w:rPr>
        <w:t>نیمه غربی ایران</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‌در</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شرق</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‌ناوه</w:t>
      </w:r>
      <w:r w:rsidR="007565DF" w:rsidRPr="0072785E">
        <w:rPr>
          <w:rFonts w:ascii="Times New Roman" w:hAnsi="Times New Roman" w:cs="B Nazanin"/>
          <w:sz w:val="24"/>
          <w:szCs w:val="24"/>
          <w:rtl/>
        </w:rPr>
        <w:t xml:space="preserve"> </w:t>
      </w:r>
      <w:r w:rsidRPr="0072785E">
        <w:rPr>
          <w:rFonts w:ascii="Times New Roman" w:hAnsi="Times New Roman" w:cs="B Nazanin"/>
          <w:sz w:val="24"/>
          <w:szCs w:val="24"/>
          <w:rtl/>
        </w:rPr>
        <w:t>‌ارتفاعی</w:t>
      </w:r>
      <w:r w:rsidR="001549CD" w:rsidRPr="0072785E">
        <w:rPr>
          <w:rFonts w:ascii="Times New Roman" w:hAnsi="Times New Roman" w:cs="B Nazanin"/>
          <w:sz w:val="24"/>
          <w:szCs w:val="24"/>
          <w:rtl/>
        </w:rPr>
        <w:t xml:space="preserve"> </w:t>
      </w:r>
      <w:r w:rsidRPr="0072785E">
        <w:rPr>
          <w:rFonts w:ascii="Times New Roman" w:hAnsi="Times New Roman" w:cs="B Nazanin"/>
          <w:sz w:val="24"/>
          <w:szCs w:val="24"/>
          <w:rtl/>
        </w:rPr>
        <w:t>‌و‌</w:t>
      </w:r>
      <w:r w:rsidR="001549CD" w:rsidRPr="0072785E">
        <w:rPr>
          <w:rFonts w:ascii="Times New Roman" w:hAnsi="Times New Roman" w:cs="B Nazanin"/>
          <w:sz w:val="24"/>
          <w:szCs w:val="24"/>
          <w:rtl/>
        </w:rPr>
        <w:t xml:space="preserve"> </w:t>
      </w:r>
      <w:r w:rsidRPr="0072785E">
        <w:rPr>
          <w:rFonts w:ascii="Times New Roman" w:hAnsi="Times New Roman" w:cs="B Nazanin"/>
          <w:sz w:val="24"/>
          <w:szCs w:val="24"/>
          <w:rtl/>
        </w:rPr>
        <w:t>سردچال</w:t>
      </w:r>
      <w:r w:rsidR="000E5CF7" w:rsidRPr="0072785E">
        <w:rPr>
          <w:rFonts w:ascii="Times New Roman" w:hAnsi="Times New Roman" w:cs="B Nazanin"/>
          <w:sz w:val="24"/>
          <w:szCs w:val="24"/>
          <w:rtl/>
        </w:rPr>
        <w:t xml:space="preserve">، </w:t>
      </w:r>
      <w:r w:rsidRPr="0072785E">
        <w:rPr>
          <w:rFonts w:ascii="Times New Roman" w:hAnsi="Times New Roman" w:cs="B Nazanin"/>
          <w:sz w:val="24"/>
          <w:szCs w:val="24"/>
          <w:rtl/>
        </w:rPr>
        <w:t>‌شرایط</w:t>
      </w:r>
      <w:r w:rsidR="001549CD" w:rsidRPr="0072785E">
        <w:rPr>
          <w:rFonts w:ascii="Times New Roman" w:hAnsi="Times New Roman" w:cs="B Nazanin"/>
          <w:sz w:val="24"/>
          <w:szCs w:val="24"/>
          <w:rtl/>
        </w:rPr>
        <w:t xml:space="preserve"> </w:t>
      </w:r>
      <w:r w:rsidR="000E5CF7" w:rsidRPr="0072785E">
        <w:rPr>
          <w:rFonts w:ascii="Times New Roman" w:hAnsi="Times New Roman" w:cs="B Nazanin"/>
          <w:sz w:val="24"/>
          <w:szCs w:val="24"/>
          <w:rtl/>
        </w:rPr>
        <w:t>مورد نیاز</w:t>
      </w:r>
      <w:r w:rsidR="001549CD" w:rsidRPr="0072785E">
        <w:rPr>
          <w:rFonts w:ascii="Times New Roman" w:hAnsi="Times New Roman" w:cs="B Nazanin"/>
          <w:sz w:val="24"/>
          <w:szCs w:val="24"/>
          <w:rtl/>
        </w:rPr>
        <w:t xml:space="preserve"> </w:t>
      </w:r>
      <w:r w:rsidR="000E5CF7" w:rsidRPr="0072785E">
        <w:rPr>
          <w:rFonts w:ascii="Times New Roman" w:hAnsi="Times New Roman" w:cs="B Nazanin"/>
          <w:sz w:val="24"/>
          <w:szCs w:val="24"/>
          <w:rtl/>
        </w:rPr>
        <w:t>جهت</w:t>
      </w:r>
      <w:r w:rsidRPr="0072785E">
        <w:rPr>
          <w:rFonts w:ascii="Times New Roman" w:hAnsi="Times New Roman" w:cs="B Nazanin"/>
          <w:sz w:val="24"/>
          <w:szCs w:val="24"/>
          <w:rtl/>
        </w:rPr>
        <w:t xml:space="preserve"> صعود‌</w:t>
      </w:r>
      <w:r w:rsidR="001549CD" w:rsidRPr="0072785E">
        <w:rPr>
          <w:rFonts w:ascii="Times New Roman" w:hAnsi="Times New Roman" w:cs="B Nazanin"/>
          <w:sz w:val="24"/>
          <w:szCs w:val="24"/>
          <w:rtl/>
        </w:rPr>
        <w:t xml:space="preserve"> </w:t>
      </w:r>
      <w:r w:rsidRPr="0072785E">
        <w:rPr>
          <w:rFonts w:ascii="Times New Roman" w:hAnsi="Times New Roman" w:cs="B Nazanin"/>
          <w:sz w:val="24"/>
          <w:szCs w:val="24"/>
          <w:rtl/>
        </w:rPr>
        <w:t>هوا</w:t>
      </w:r>
      <w:r w:rsidR="001549CD" w:rsidRPr="0072785E">
        <w:rPr>
          <w:rFonts w:ascii="Times New Roman" w:hAnsi="Times New Roman" w:cs="B Nazanin"/>
          <w:sz w:val="24"/>
          <w:szCs w:val="24"/>
          <w:rtl/>
        </w:rPr>
        <w:t xml:space="preserve"> </w:t>
      </w:r>
      <w:r w:rsidRPr="0072785E">
        <w:rPr>
          <w:rFonts w:ascii="Times New Roman" w:hAnsi="Times New Roman" w:cs="B Nazanin"/>
          <w:sz w:val="24"/>
          <w:szCs w:val="24"/>
          <w:rtl/>
        </w:rPr>
        <w:t>‌را‌</w:t>
      </w:r>
      <w:r w:rsidR="001549CD" w:rsidRPr="0072785E">
        <w:rPr>
          <w:rFonts w:ascii="Times New Roman" w:hAnsi="Times New Roman" w:cs="B Nazanin"/>
          <w:sz w:val="24"/>
          <w:szCs w:val="24"/>
          <w:rtl/>
        </w:rPr>
        <w:t xml:space="preserve"> </w:t>
      </w:r>
      <w:r w:rsidRPr="0072785E">
        <w:rPr>
          <w:rFonts w:ascii="Times New Roman" w:hAnsi="Times New Roman" w:cs="B Nazanin"/>
          <w:sz w:val="24"/>
          <w:szCs w:val="24"/>
          <w:rtl/>
        </w:rPr>
        <w:t>فراهم</w:t>
      </w:r>
      <w:r w:rsidR="001549CD" w:rsidRPr="0072785E">
        <w:rPr>
          <w:rFonts w:ascii="Times New Roman" w:hAnsi="Times New Roman" w:cs="B Nazanin"/>
          <w:sz w:val="24"/>
          <w:szCs w:val="24"/>
          <w:rtl/>
        </w:rPr>
        <w:t xml:space="preserve"> </w:t>
      </w:r>
      <w:r w:rsidR="000E5CF7" w:rsidRPr="0072785E">
        <w:rPr>
          <w:rFonts w:ascii="Times New Roman" w:hAnsi="Times New Roman" w:cs="B Nazanin"/>
          <w:sz w:val="24"/>
          <w:szCs w:val="24"/>
          <w:rtl/>
        </w:rPr>
        <w:t>کرده</w:t>
      </w:r>
      <w:r w:rsidR="001549CD" w:rsidRPr="0072785E">
        <w:rPr>
          <w:rFonts w:ascii="Times New Roman" w:hAnsi="Times New Roman" w:cs="B Nazanin"/>
          <w:sz w:val="24"/>
          <w:szCs w:val="24"/>
          <w:rtl/>
        </w:rPr>
        <w:t xml:space="preserve"> </w:t>
      </w:r>
      <w:r w:rsidRPr="0072785E">
        <w:rPr>
          <w:rFonts w:ascii="Times New Roman" w:hAnsi="Times New Roman" w:cs="B Nazanin"/>
          <w:sz w:val="24"/>
          <w:szCs w:val="24"/>
          <w:rtl/>
        </w:rPr>
        <w:t>‌است.</w:t>
      </w:r>
      <w:r w:rsidR="007B4FE6" w:rsidRPr="0072785E">
        <w:rPr>
          <w:rFonts w:ascii="Times New Roman" w:hAnsi="Times New Roman" w:cs="B Nazanin"/>
          <w:sz w:val="24"/>
          <w:szCs w:val="24"/>
          <w:rtl/>
        </w:rPr>
        <w:t xml:space="preserve"> </w:t>
      </w:r>
      <w:r w:rsidR="00746EA2" w:rsidRPr="0072785E">
        <w:rPr>
          <w:rFonts w:ascii="Times New Roman" w:hAnsi="Times New Roman" w:cs="B Nazanin"/>
          <w:sz w:val="24"/>
          <w:szCs w:val="24"/>
          <w:rtl/>
        </w:rPr>
        <w:t>همچنین</w:t>
      </w:r>
      <w:r w:rsidR="007B4FE6" w:rsidRPr="0072785E">
        <w:rPr>
          <w:rFonts w:ascii="Times New Roman" w:hAnsi="Times New Roman" w:cs="B Nazanin"/>
          <w:sz w:val="24"/>
          <w:szCs w:val="24"/>
          <w:rtl/>
        </w:rPr>
        <w:t xml:space="preserve"> هیچ</w:t>
      </w:r>
      <w:r w:rsidR="00570EA4" w:rsidRPr="0072785E">
        <w:rPr>
          <w:rFonts w:ascii="Times New Roman" w:hAnsi="Times New Roman" w:cs="B Nazanin"/>
          <w:sz w:val="24"/>
          <w:szCs w:val="24"/>
          <w:rtl/>
        </w:rPr>
        <w:softHyphen/>
      </w:r>
      <w:r w:rsidR="007B4FE6" w:rsidRPr="0072785E">
        <w:rPr>
          <w:rFonts w:ascii="Times New Roman" w:hAnsi="Times New Roman" w:cs="B Nazanin"/>
          <w:sz w:val="24"/>
          <w:szCs w:val="24"/>
          <w:rtl/>
        </w:rPr>
        <w:t>گونه روندي در تعداد روزهای فراگیر برف در نیمه غربی ايران در سطوح معني</w:t>
      </w:r>
      <w:r w:rsidR="00570EA4" w:rsidRPr="0072785E">
        <w:rPr>
          <w:rFonts w:ascii="Times New Roman" w:hAnsi="Times New Roman" w:cs="B Nazanin"/>
          <w:sz w:val="24"/>
          <w:szCs w:val="24"/>
          <w:rtl/>
        </w:rPr>
        <w:softHyphen/>
      </w:r>
      <w:r w:rsidR="007B4FE6" w:rsidRPr="0072785E">
        <w:rPr>
          <w:rFonts w:ascii="Times New Roman" w:hAnsi="Times New Roman" w:cs="B Nazanin"/>
          <w:sz w:val="24"/>
          <w:szCs w:val="24"/>
          <w:rtl/>
        </w:rPr>
        <w:t xml:space="preserve">داري مورد آزمـون، ديـده نشـد </w:t>
      </w:r>
      <w:r w:rsidR="00746EA2" w:rsidRPr="0072785E">
        <w:rPr>
          <w:rFonts w:ascii="Times New Roman" w:hAnsi="Times New Roman" w:cs="B Nazanin"/>
          <w:sz w:val="24"/>
          <w:szCs w:val="24"/>
          <w:rtl/>
        </w:rPr>
        <w:t>اما؛</w:t>
      </w:r>
      <w:r w:rsidR="007B4FE6" w:rsidRPr="0072785E">
        <w:rPr>
          <w:rFonts w:ascii="Times New Roman" w:hAnsi="Times New Roman" w:cs="B Nazanin"/>
          <w:sz w:val="24"/>
          <w:szCs w:val="24"/>
          <w:rtl/>
        </w:rPr>
        <w:t xml:space="preserve"> تعداد روزهای برف فراگیر</w:t>
      </w:r>
      <w:r w:rsidR="00570EA4" w:rsidRPr="0072785E">
        <w:rPr>
          <w:rFonts w:ascii="Times New Roman" w:hAnsi="Times New Roman" w:cs="B Nazanin"/>
          <w:sz w:val="24"/>
          <w:szCs w:val="24"/>
          <w:rtl/>
        </w:rPr>
        <w:t xml:space="preserve"> در</w:t>
      </w:r>
      <w:r w:rsidR="007B4FE6" w:rsidRPr="0072785E">
        <w:rPr>
          <w:rFonts w:ascii="Times New Roman" w:hAnsi="Times New Roman" w:cs="B Nazanin"/>
          <w:sz w:val="24"/>
          <w:szCs w:val="24"/>
          <w:rtl/>
        </w:rPr>
        <w:t xml:space="preserve"> طول زمان روندی کاهشی داشته است.</w:t>
      </w:r>
      <w:r w:rsidR="00364489" w:rsidRPr="0072785E">
        <w:rPr>
          <w:rFonts w:ascii="Times New Roman" w:hAnsi="Times New Roman" w:cs="B Nazanin"/>
          <w:sz w:val="24"/>
          <w:szCs w:val="24"/>
          <w:rtl/>
        </w:rPr>
        <w:t xml:space="preserve"> در مجموع می توان نتیجه گرفت که به دلیل گرم شدن زمین و تغییر اقلیم  تعداد روزهای فراگیر برفی کاهش یافته است و این تغییرات منجر به کوتاه شدن چشمگیر فصل برف شده است</w:t>
      </w:r>
    </w:p>
    <w:p w14:paraId="4C576BF1" w14:textId="2A38E7D8" w:rsidR="00B72DC8" w:rsidRPr="0072785E" w:rsidRDefault="00A154BE" w:rsidP="00DE3EB1">
      <w:pPr>
        <w:bidi/>
        <w:spacing w:after="0" w:line="240" w:lineRule="auto"/>
        <w:rPr>
          <w:rFonts w:ascii="Times New Roman" w:hAnsi="Times New Roman" w:cs="B Nazanin"/>
          <w:color w:val="000000" w:themeColor="text1"/>
          <w:sz w:val="24"/>
          <w:szCs w:val="24"/>
          <w:rtl/>
          <w:lang w:bidi="fa-IR"/>
        </w:rPr>
      </w:pPr>
      <w:r w:rsidRPr="0072785E">
        <w:rPr>
          <w:rFonts w:ascii="Times New Roman" w:hAnsi="Times New Roman" w:cs="B Nazanin"/>
          <w:color w:val="000000" w:themeColor="text1"/>
          <w:sz w:val="24"/>
          <w:szCs w:val="24"/>
          <w:rtl/>
          <w:lang w:bidi="fa-IR"/>
        </w:rPr>
        <w:t>واژگان کلیدی: الگوهای همدیدی- دینامیکی، روند تغییرات، برف فراگیر، ایرا</w:t>
      </w:r>
      <w:r w:rsidR="00812638" w:rsidRPr="0072785E">
        <w:rPr>
          <w:rFonts w:ascii="Times New Roman" w:hAnsi="Times New Roman" w:cs="B Nazanin"/>
          <w:color w:val="000000" w:themeColor="text1"/>
          <w:sz w:val="24"/>
          <w:szCs w:val="24"/>
          <w:rtl/>
          <w:lang w:bidi="fa-IR"/>
        </w:rPr>
        <w:t>ن</w:t>
      </w:r>
    </w:p>
    <w:p w14:paraId="1B3BEBC6" w14:textId="60738F90" w:rsidR="003037B5" w:rsidRPr="0072785E" w:rsidRDefault="003037B5" w:rsidP="00E4675F">
      <w:pPr>
        <w:bidi/>
        <w:spacing w:after="0" w:line="240" w:lineRule="auto"/>
        <w:rPr>
          <w:rFonts w:ascii="Times New Roman" w:hAnsi="Times New Roman" w:cs="B Nazanin"/>
          <w:b/>
          <w:bCs/>
          <w:color w:val="000000" w:themeColor="text1"/>
          <w:sz w:val="24"/>
          <w:szCs w:val="24"/>
          <w:lang w:bidi="fa-IR"/>
        </w:rPr>
      </w:pPr>
      <w:r w:rsidRPr="0072785E">
        <w:rPr>
          <w:rFonts w:ascii="Times New Roman" w:hAnsi="Times New Roman" w:cs="B Nazanin"/>
          <w:b/>
          <w:bCs/>
          <w:color w:val="000000" w:themeColor="text1"/>
          <w:sz w:val="24"/>
          <w:szCs w:val="24"/>
          <w:rtl/>
          <w:lang w:bidi="fa-IR"/>
        </w:rPr>
        <w:t>مقدمه</w:t>
      </w:r>
    </w:p>
    <w:p w14:paraId="0D216154" w14:textId="0BA81D59" w:rsidR="00AA0247" w:rsidRPr="0072785E" w:rsidRDefault="00AA0247" w:rsidP="00E4675F">
      <w:pPr>
        <w:bidi/>
        <w:spacing w:after="0" w:line="240" w:lineRule="auto"/>
        <w:jc w:val="both"/>
        <w:rPr>
          <w:rFonts w:ascii="Times New Roman" w:hAnsi="Times New Roman" w:cs="B Nazanin"/>
          <w:color w:val="000000" w:themeColor="text1"/>
          <w:sz w:val="24"/>
          <w:szCs w:val="24"/>
        </w:rPr>
      </w:pPr>
      <w:r w:rsidRPr="0072785E">
        <w:rPr>
          <w:rFonts w:ascii="Times New Roman" w:hAnsi="Times New Roman" w:cs="B Nazanin"/>
          <w:color w:val="000000" w:themeColor="text1"/>
          <w:sz w:val="24"/>
          <w:szCs w:val="24"/>
          <w:rtl/>
        </w:rPr>
        <w:t>تجمع</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 مناطق</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کوهستانی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طول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فصول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سرد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سال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w:t>
      </w:r>
      <w:r w:rsidR="00570EA4" w:rsidRPr="0072785E">
        <w:rPr>
          <w:rFonts w:ascii="Times New Roman" w:hAnsi="Times New Roman" w:cs="B Nazanin"/>
          <w:color w:val="000000" w:themeColor="text1"/>
          <w:sz w:val="24"/>
          <w:szCs w:val="24"/>
          <w:rtl/>
        </w:rPr>
        <w:t xml:space="preserve"> </w:t>
      </w:r>
      <w:r w:rsidRPr="0072785E">
        <w:rPr>
          <w:rFonts w:ascii="Times New Roman" w:hAnsi="Times New Roman" w:cs="B Nazanin"/>
          <w:color w:val="000000" w:themeColor="text1"/>
          <w:sz w:val="24"/>
          <w:szCs w:val="24"/>
          <w:rtl/>
        </w:rPr>
        <w:t>صورت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توده‌های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است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فرا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رسیدن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فصل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گرما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این توده‌های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w:t>
      </w:r>
      <w:r w:rsidRPr="0072785E">
        <w:rPr>
          <w:rFonts w:ascii="Times New Roman" w:hAnsi="Times New Roman" w:cs="B Nazanin"/>
          <w:color w:val="000000" w:themeColor="text1"/>
          <w:sz w:val="24"/>
          <w:szCs w:val="24"/>
          <w:rtl/>
        </w:rPr>
        <w:softHyphen/>
      </w:r>
      <w:r w:rsidR="00570EA4" w:rsidRPr="0072785E">
        <w:rPr>
          <w:rFonts w:ascii="Times New Roman" w:hAnsi="Times New Roman" w:cs="B Nazanin"/>
          <w:color w:val="000000" w:themeColor="text1"/>
          <w:sz w:val="24"/>
          <w:szCs w:val="24"/>
          <w:rtl/>
        </w:rPr>
        <w:t xml:space="preserve"> </w:t>
      </w:r>
      <w:r w:rsidRPr="0072785E">
        <w:rPr>
          <w:rFonts w:ascii="Times New Roman" w:hAnsi="Times New Roman" w:cs="B Nazanin"/>
          <w:color w:val="000000" w:themeColor="text1"/>
          <w:sz w:val="24"/>
          <w:szCs w:val="24"/>
          <w:rtl/>
        </w:rPr>
        <w:t>تدریج</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ذوب</w:t>
      </w:r>
      <w:r w:rsidR="00570EA4" w:rsidRPr="0072785E">
        <w:rPr>
          <w:rFonts w:ascii="Times New Roman" w:hAnsi="Times New Roman" w:cs="B Nazanin"/>
          <w:color w:val="000000" w:themeColor="text1"/>
          <w:sz w:val="24"/>
          <w:szCs w:val="24"/>
          <w:rtl/>
        </w:rPr>
        <w:t xml:space="preserve"> </w:t>
      </w:r>
      <w:r w:rsidRPr="0072785E">
        <w:rPr>
          <w:rFonts w:ascii="Times New Roman" w:hAnsi="Times New Roman" w:cs="B Nazanin"/>
          <w:color w:val="000000" w:themeColor="text1"/>
          <w:sz w:val="24"/>
          <w:szCs w:val="24"/>
          <w:rtl/>
        </w:rPr>
        <w:t>‌شده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موجب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ایجاد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جریان‌های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زیرسطحی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سطحی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می‌گردد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ترتیب سفره‌های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زیرزمینی،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مخازن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سدها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دریاچه‌ها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تغذیه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می‌شوند.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دمای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محیط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بستگی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دارد. در مناطق</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پست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عرض</w:t>
      </w:r>
      <w:r w:rsidRPr="0072785E">
        <w:rPr>
          <w:rFonts w:ascii="Times New Roman" w:hAnsi="Times New Roman" w:cs="B Nazanin"/>
          <w:color w:val="000000" w:themeColor="text1"/>
          <w:sz w:val="24"/>
          <w:szCs w:val="24"/>
        </w:rPr>
        <w:softHyphen/>
      </w:r>
      <w:r w:rsidRPr="0072785E">
        <w:rPr>
          <w:rFonts w:ascii="Times New Roman" w:hAnsi="Times New Roman" w:cs="B Nazanin"/>
          <w:color w:val="000000" w:themeColor="text1"/>
          <w:sz w:val="24"/>
          <w:szCs w:val="24"/>
          <w:rtl/>
        </w:rPr>
        <w:t>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پایین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ندرت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صورت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می‌گیرد،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درحالی‌که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عرض</w:t>
      </w:r>
      <w:r w:rsidRPr="0072785E">
        <w:rPr>
          <w:rFonts w:ascii="Times New Roman" w:hAnsi="Times New Roman" w:cs="B Nazanin"/>
          <w:color w:val="000000" w:themeColor="text1"/>
          <w:sz w:val="24"/>
          <w:szCs w:val="24"/>
          <w:rtl/>
        </w:rPr>
        <w:softHyphen/>
        <w:t>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میانی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مناطق قطبی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مقدار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قابل ملاحظه</w:t>
      </w:r>
      <w:r w:rsidRPr="0072785E">
        <w:rPr>
          <w:rFonts w:ascii="Times New Roman" w:hAnsi="Times New Roman" w:cs="B Nazanin"/>
          <w:color w:val="000000" w:themeColor="text1"/>
          <w:sz w:val="24"/>
          <w:szCs w:val="24"/>
        </w:rPr>
        <w:softHyphen/>
      </w:r>
      <w:r w:rsidRPr="0072785E">
        <w:rPr>
          <w:rFonts w:ascii="Times New Roman" w:hAnsi="Times New Roman" w:cs="B Nazanin"/>
          <w:color w:val="000000" w:themeColor="text1"/>
          <w:sz w:val="24"/>
          <w:szCs w:val="24"/>
          <w:rtl/>
        </w:rPr>
        <w:t>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بارش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سالانه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به‌صورت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است.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نتیجه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یک</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محل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معین،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سهم</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نسبت به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بارش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کاهش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دما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یا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افزایش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ارتفاع،</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بیشتر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می‌شود (علیجانی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کاویانی، 1382).</w:t>
      </w:r>
      <w:r w:rsidR="003929C5" w:rsidRPr="0072785E">
        <w:rPr>
          <w:rFonts w:ascii="Times New Roman" w:hAnsi="Times New Roman" w:cs="B Nazanin"/>
          <w:color w:val="000000" w:themeColor="text1"/>
          <w:sz w:val="24"/>
          <w:szCs w:val="24"/>
          <w:rtl/>
        </w:rPr>
        <w:t xml:space="preserve"> </w:t>
      </w:r>
      <w:r w:rsidRPr="0072785E">
        <w:rPr>
          <w:rFonts w:ascii="Times New Roman" w:hAnsi="Times New Roman" w:cs="B Nazanin"/>
          <w:color w:val="000000" w:themeColor="text1"/>
          <w:sz w:val="24"/>
          <w:szCs w:val="24"/>
          <w:rtl/>
        </w:rPr>
        <w:t>پوشش برف زمینی جزء حیاتی سیستم زمین است که تأثیرات عمده</w:t>
      </w:r>
      <w:r w:rsidR="00570EA4"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ای بر بودجه انرژی سطحی، منابع آب و رژیم حرارتی زمین دارد. در هر زمستان، برف تقریباً 47 میلیون کیلومتر مربع، حدود 40 درصد از زمین</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نیمکره شمالی و بیش از سه برابر حداکثر وسعت یخ دریای قطب شمال را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پوشاند. برف همچنین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تواند نزدیک به 9 ماه از </w:t>
      </w:r>
      <w:r w:rsidRPr="0072785E">
        <w:rPr>
          <w:rFonts w:ascii="Times New Roman" w:hAnsi="Times New Roman" w:cs="B Nazanin"/>
          <w:color w:val="000000" w:themeColor="text1"/>
          <w:sz w:val="24"/>
          <w:szCs w:val="24"/>
          <w:rtl/>
        </w:rPr>
        <w:lastRenderedPageBreak/>
        <w:t>سال در عرض</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جغرافیایی بالا وجود داشته باشد</w:t>
      </w:r>
      <w:r w:rsidR="00881B0C" w:rsidRPr="0072785E">
        <w:rPr>
          <w:rFonts w:ascii="Times New Roman" w:hAnsi="Times New Roman" w:cs="B Nazanin"/>
          <w:color w:val="000000" w:themeColor="text1"/>
          <w:sz w:val="24"/>
          <w:szCs w:val="24"/>
          <w:rtl/>
        </w:rPr>
        <w:t xml:space="preserve"> (</w:t>
      </w:r>
      <w:r w:rsidR="00881B0C" w:rsidRPr="0072785E">
        <w:rPr>
          <w:rFonts w:ascii="Times New Roman" w:hAnsi="Times New Roman" w:cs="B Nazanin"/>
          <w:sz w:val="24"/>
          <w:szCs w:val="24"/>
        </w:rPr>
        <w:t>Bormann, et. Al, 2018</w:t>
      </w:r>
      <w:r w:rsidR="00881B0C" w:rsidRPr="0072785E">
        <w:rPr>
          <w:rFonts w:ascii="Times New Roman" w:hAnsi="Times New Roman" w:cs="B Nazanin"/>
          <w:color w:val="000000" w:themeColor="text1"/>
          <w:sz w:val="24"/>
          <w:szCs w:val="24"/>
          <w:rtl/>
        </w:rPr>
        <w:t>)</w:t>
      </w:r>
      <w:r w:rsidR="00881B0C" w:rsidRPr="0072785E">
        <w:rPr>
          <w:rFonts w:ascii="Times New Roman" w:hAnsi="Times New Roman" w:cs="B Nazanin"/>
          <w:color w:val="000000" w:themeColor="text1"/>
          <w:sz w:val="24"/>
          <w:szCs w:val="24"/>
          <w:rtl/>
          <w:lang w:bidi="fa-IR"/>
        </w:rPr>
        <w:t xml:space="preserve">. </w:t>
      </w:r>
      <w:r w:rsidRPr="0072785E">
        <w:rPr>
          <w:rFonts w:ascii="Times New Roman" w:hAnsi="Times New Roman" w:cs="B Nazanin"/>
          <w:color w:val="000000" w:themeColor="text1"/>
          <w:sz w:val="24"/>
          <w:szCs w:val="24"/>
          <w:rtl/>
        </w:rPr>
        <w:t>انعکاس طبیعی بالای پوشش برف تأثیر خنک</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کنندگی در مقیاس بزرگ بر آب و هوا دارد (</w:t>
      </w:r>
      <w:r w:rsidR="00881B0C" w:rsidRPr="0072785E">
        <w:rPr>
          <w:rFonts w:ascii="Times New Roman" w:hAnsi="Times New Roman" w:cs="B Nazanin"/>
          <w:sz w:val="24"/>
          <w:szCs w:val="24"/>
        </w:rPr>
        <w:t xml:space="preserve">Flanner, et. Al, </w:t>
      </w:r>
      <w:r w:rsidR="00045DC0" w:rsidRPr="0072785E">
        <w:rPr>
          <w:rFonts w:ascii="Times New Roman" w:hAnsi="Times New Roman" w:cs="B Nazanin"/>
          <w:sz w:val="24"/>
          <w:szCs w:val="24"/>
        </w:rPr>
        <w:t>2008</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که در صورت تغییر،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تواند یک محرک مهم برای تغییرات آب و هوایی مناطق برون</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حاره باشد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w:t>
      </w:r>
      <w:r w:rsidR="00881B0C" w:rsidRPr="0072785E">
        <w:rPr>
          <w:rFonts w:ascii="Times New Roman" w:hAnsi="Times New Roman" w:cs="B Nazanin"/>
          <w:sz w:val="24"/>
          <w:szCs w:val="24"/>
        </w:rPr>
        <w:t>Qu and Hall, 2014</w:t>
      </w:r>
      <w:r w:rsidRPr="0072785E">
        <w:rPr>
          <w:rFonts w:ascii="Times New Roman" w:hAnsi="Times New Roman" w:cs="B Nazanin"/>
          <w:color w:val="000000" w:themeColor="text1"/>
          <w:sz w:val="24"/>
          <w:szCs w:val="24"/>
          <w:rtl/>
        </w:rPr>
        <w:t>)</w:t>
      </w:r>
      <w:r w:rsidRPr="0072785E">
        <w:rPr>
          <w:rFonts w:ascii="Times New Roman" w:hAnsi="Times New Roman" w:cs="B Nazanin"/>
          <w:color w:val="000000" w:themeColor="text1"/>
          <w:sz w:val="24"/>
          <w:szCs w:val="24"/>
        </w:rPr>
        <w:t>.</w:t>
      </w:r>
    </w:p>
    <w:p w14:paraId="549F857E" w14:textId="4B1FA638" w:rsidR="00AA0247" w:rsidRPr="0072785E" w:rsidRDefault="00AA0247" w:rsidP="00E4675F">
      <w:pPr>
        <w:bidi/>
        <w:spacing w:after="0" w:line="240" w:lineRule="auto"/>
        <w:jc w:val="both"/>
        <w:rPr>
          <w:rFonts w:ascii="Times New Roman" w:hAnsi="Times New Roman" w:cs="B Nazanin"/>
          <w:color w:val="000000" w:themeColor="text1"/>
          <w:sz w:val="24"/>
          <w:szCs w:val="24"/>
        </w:rPr>
      </w:pPr>
      <w:r w:rsidRPr="0072785E">
        <w:rPr>
          <w:rFonts w:ascii="Times New Roman" w:hAnsi="Times New Roman" w:cs="B Nazanin"/>
          <w:color w:val="000000" w:themeColor="text1"/>
          <w:sz w:val="24"/>
          <w:szCs w:val="24"/>
          <w:rtl/>
        </w:rPr>
        <w:t>رسانایی حرارتی پایین برف همچنین به عایق</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بندی دمای زمین با پیامدهایی برای شرایط یخبندان دائمی و رطوبت خاک کمک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کند. علاوه بر این، برف منبع حیاتی آب شیرین برای تقریبا یک پنجم جمعیت جهان است (</w:t>
      </w:r>
      <w:proofErr w:type="spellStart"/>
      <w:r w:rsidR="00881B0C" w:rsidRPr="0072785E">
        <w:rPr>
          <w:rFonts w:ascii="Times New Roman" w:hAnsi="Times New Roman" w:cs="B Nazanin"/>
          <w:sz w:val="24"/>
          <w:szCs w:val="24"/>
        </w:rPr>
        <w:t>Mankin</w:t>
      </w:r>
      <w:proofErr w:type="spellEnd"/>
      <w:r w:rsidR="00881B0C" w:rsidRPr="0072785E">
        <w:rPr>
          <w:rFonts w:ascii="Times New Roman" w:hAnsi="Times New Roman" w:cs="B Nazanin"/>
          <w:sz w:val="24"/>
          <w:szCs w:val="24"/>
        </w:rPr>
        <w:t>, et. Al, 2015</w:t>
      </w:r>
      <w:r w:rsidRPr="0072785E">
        <w:rPr>
          <w:rFonts w:ascii="Times New Roman" w:hAnsi="Times New Roman" w:cs="B Nazanin"/>
          <w:color w:val="000000" w:themeColor="text1"/>
          <w:sz w:val="24"/>
          <w:szCs w:val="24"/>
          <w:rtl/>
        </w:rPr>
        <w:t>). برف به عنوان یک مخزن طبیعی عمل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کند و آب را تا فصول گرمتر که تقاضا برای کشاورزی و سایر مصارف زیاد است ذخیره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کند. تغییرات در زمان ذوب برف بهاره با گرمای شدید تابستانی و فعالیت آتش سوزی جنگلی مرتبط است. فراتر از این، پوشش غیرعادی برف همچنین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تواند به طور غیرمستقیم بر گردش جوی در مقیاس بزرگ در مقیاس</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زمانی هفتگی-فصلی تأثیر بگذارد</w:t>
      </w:r>
      <w:r w:rsidR="00252B37" w:rsidRPr="0072785E">
        <w:rPr>
          <w:rFonts w:ascii="Times New Roman" w:hAnsi="Times New Roman" w:cs="B Nazanin"/>
          <w:color w:val="000000" w:themeColor="text1"/>
          <w:sz w:val="24"/>
          <w:szCs w:val="24"/>
          <w:rtl/>
        </w:rPr>
        <w:t xml:space="preserve">. </w:t>
      </w:r>
      <w:r w:rsidRPr="0072785E">
        <w:rPr>
          <w:rFonts w:ascii="Times New Roman" w:hAnsi="Times New Roman" w:cs="B Nazanin"/>
          <w:color w:val="000000" w:themeColor="text1"/>
          <w:sz w:val="24"/>
          <w:szCs w:val="24"/>
          <w:rtl/>
        </w:rPr>
        <w:t>پوشش برف همچنین نقش کلیدی در چرخه هیدرولوژیکی ایفا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کند و به عنوان اصطلاح ذخیره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سازی منجمد در تعادل آب عمل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کند و در نتیجه مستقیماً بر فعالیت</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انسانی و اقتصادی تأثیر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گذارد</w:t>
      </w:r>
      <w:r w:rsidR="00585A07" w:rsidRPr="0072785E">
        <w:rPr>
          <w:rFonts w:ascii="Times New Roman" w:hAnsi="Times New Roman" w:cs="B Nazanin"/>
          <w:color w:val="000000" w:themeColor="text1"/>
          <w:sz w:val="24"/>
          <w:szCs w:val="24"/>
          <w:rtl/>
        </w:rPr>
        <w:t>.</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 این دلایل، تنوع در وسعت پوشش برف برای هر منطقه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ای که برف در چرخه فصلی وجود دارد، اهمیت زیادی دارد</w:t>
      </w:r>
      <w:r w:rsidR="00252B37" w:rsidRPr="0072785E">
        <w:rPr>
          <w:rFonts w:ascii="Times New Roman" w:hAnsi="Times New Roman" w:cs="B Nazanin"/>
          <w:color w:val="000000" w:themeColor="text1"/>
          <w:sz w:val="24"/>
          <w:szCs w:val="24"/>
          <w:rtl/>
        </w:rPr>
        <w:t xml:space="preserve"> (</w:t>
      </w:r>
      <w:r w:rsidR="00881B0C" w:rsidRPr="0072785E">
        <w:rPr>
          <w:rFonts w:ascii="Times New Roman" w:hAnsi="Times New Roman" w:cs="B Nazanin"/>
          <w:sz w:val="24"/>
          <w:szCs w:val="24"/>
        </w:rPr>
        <w:t>Thackeray, et. Al, 2019</w:t>
      </w:r>
      <w:r w:rsidR="00252B37" w:rsidRPr="0072785E">
        <w:rPr>
          <w:rFonts w:ascii="Times New Roman" w:hAnsi="Times New Roman" w:cs="B Nazanin"/>
          <w:color w:val="000000" w:themeColor="text1"/>
          <w:sz w:val="24"/>
          <w:szCs w:val="24"/>
          <w:rtl/>
        </w:rPr>
        <w:t>).</w:t>
      </w:r>
    </w:p>
    <w:p w14:paraId="5AB429CE" w14:textId="7ADBA61C" w:rsidR="00AA0247" w:rsidRPr="0072785E" w:rsidRDefault="00AA0247" w:rsidP="00E4675F">
      <w:pPr>
        <w:bidi/>
        <w:spacing w:after="0" w:line="240" w:lineRule="auto"/>
        <w:jc w:val="both"/>
        <w:rPr>
          <w:rFonts w:ascii="Times New Roman" w:hAnsi="Times New Roman" w:cs="B Nazanin"/>
          <w:color w:val="000000" w:themeColor="text1"/>
          <w:sz w:val="24"/>
          <w:szCs w:val="24"/>
        </w:rPr>
      </w:pPr>
      <w:r w:rsidRPr="0072785E">
        <w:rPr>
          <w:rFonts w:ascii="Times New Roman" w:hAnsi="Times New Roman" w:cs="B Nazanin"/>
          <w:color w:val="000000" w:themeColor="text1"/>
          <w:sz w:val="24"/>
          <w:szCs w:val="24"/>
          <w:rtl/>
        </w:rPr>
        <w:t>در سرزمین عموماً خشک و نیمه‌خشک ایران، بارش‌های برف و روزهای برفی دارای ارزش زیادی است (امینی نیا، 1389). به عبارت دیگر بارش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مقدار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روزهای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طول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دوره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ماندگاری،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اهمیت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زیادی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ارتباط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ذخیره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منابع</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سطحی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زیرزمینی،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کشاورزی،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تفریحی،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ورزشی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غیره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ایران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دارند (رضایی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همکاران، 1392).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دانیم که میزان برف به ویژه در سال</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اخیر بسیار کاهش یافته است؛ هم از نظر رخداد و هم پهنه. این کاهش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تواند به این دلیل باشد که الگوهای برف</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زا کاهش یافته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اند و این امر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تواند بسیاری از فعالیت</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های ما را تحت تاثیر قرار دهد. </w:t>
      </w:r>
    </w:p>
    <w:p w14:paraId="00AA12AE" w14:textId="26A3A5BC" w:rsidR="00AA0247" w:rsidRPr="0072785E" w:rsidRDefault="00AA0247" w:rsidP="00E4675F">
      <w:pPr>
        <w:bidi/>
        <w:spacing w:after="0" w:line="240" w:lineRule="auto"/>
        <w:jc w:val="both"/>
        <w:rPr>
          <w:rFonts w:ascii="Times New Roman" w:hAnsi="Times New Roman" w:cs="B Nazanin"/>
          <w:color w:val="000000" w:themeColor="text1"/>
          <w:sz w:val="24"/>
          <w:szCs w:val="24"/>
        </w:rPr>
      </w:pPr>
      <w:r w:rsidRPr="0072785E">
        <w:rPr>
          <w:rFonts w:ascii="Times New Roman" w:hAnsi="Times New Roman" w:cs="B Nazanin"/>
          <w:color w:val="000000" w:themeColor="text1"/>
          <w:sz w:val="24"/>
          <w:szCs w:val="24"/>
          <w:rtl/>
        </w:rPr>
        <w:t>با شناسایی الگوهای گردشی جو می‌توان تغییرات، فراوانی، شدت و توزیع مکانی متغیرهای اقلیمی بارش را بررسی و دلایل فیزیکی آن را بیان کرد. اغلب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محققان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پراکندگی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الگوهای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فشار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روی زمین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تبیین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اساس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الگوها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 با استفاده 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روش‌های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آماری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عناصر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دیگر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بررسی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می‌کنند (</w:t>
      </w:r>
      <w:proofErr w:type="spellStart"/>
      <w:r w:rsidR="001D5085" w:rsidRPr="0072785E">
        <w:rPr>
          <w:rFonts w:ascii="Times New Roman" w:hAnsi="Times New Roman" w:cs="B Nazanin"/>
          <w:sz w:val="24"/>
          <w:szCs w:val="24"/>
        </w:rPr>
        <w:t>Yarnal</w:t>
      </w:r>
      <w:proofErr w:type="spellEnd"/>
      <w:r w:rsidR="001D5085" w:rsidRPr="0072785E">
        <w:rPr>
          <w:rFonts w:ascii="Times New Roman" w:hAnsi="Times New Roman" w:cs="B Nazanin"/>
          <w:sz w:val="24"/>
          <w:szCs w:val="24"/>
        </w:rPr>
        <w:t>, 1993</w:t>
      </w:r>
      <w:r w:rsidRPr="0072785E">
        <w:rPr>
          <w:rFonts w:ascii="Times New Roman" w:hAnsi="Times New Roman" w:cs="B Nazanin"/>
          <w:color w:val="000000" w:themeColor="text1"/>
          <w:sz w:val="24"/>
          <w:szCs w:val="24"/>
          <w:rtl/>
        </w:rPr>
        <w:t>) و تلاش‌های زیادی برای توسعه روش‌های گروه‌بندی الگوهای گردش جو و بررسی نقش و تأثیر آنان بر متغیرهای بارشی انجام داده‌اند (</w:t>
      </w:r>
      <w:r w:rsidR="001D5085" w:rsidRPr="0072785E">
        <w:rPr>
          <w:rFonts w:ascii="Times New Roman" w:hAnsi="Times New Roman" w:cs="B Nazanin"/>
          <w:color w:val="333333"/>
          <w:sz w:val="24"/>
          <w:szCs w:val="24"/>
        </w:rPr>
        <w:t>Santos, et. Al, 2005</w:t>
      </w:r>
      <w:r w:rsidRPr="0072785E">
        <w:rPr>
          <w:rFonts w:ascii="Times New Roman" w:hAnsi="Times New Roman" w:cs="B Nazanin"/>
          <w:color w:val="000000" w:themeColor="text1"/>
          <w:sz w:val="24"/>
          <w:szCs w:val="24"/>
          <w:rtl/>
        </w:rPr>
        <w:t xml:space="preserve">). نخستین مطالعات در زمینه الگوهای فشار و بارش در ایران توسط علیجانی (1373) صورت گرفته است. وی مسیرهای سیکلونی و عوامل ایجاد بارش را برای نخستین بار در ایران بررسی نمود. سپس در سال 1387 سه رژیم اصلی بارش با استفاده از تحلیل خوشه‌ای برای ایران شناسایی شد و نتایج نشان داد که توزیع زمانی بارش در ایران با عرض جغرافیایی ارتباط دارد (علیجانی و حیدری، </w:t>
      </w:r>
      <w:r w:rsidR="000564FF" w:rsidRPr="0072785E">
        <w:rPr>
          <w:rFonts w:ascii="Times New Roman" w:hAnsi="Times New Roman" w:cs="B Nazanin"/>
          <w:color w:val="000000" w:themeColor="text1"/>
          <w:sz w:val="24"/>
          <w:szCs w:val="24"/>
          <w:rtl/>
          <w:lang w:bidi="fa-IR"/>
        </w:rPr>
        <w:t>1387</w:t>
      </w:r>
      <w:r w:rsidRPr="0072785E">
        <w:rPr>
          <w:rFonts w:ascii="Times New Roman" w:hAnsi="Times New Roman" w:cs="B Nazanin"/>
          <w:color w:val="000000" w:themeColor="text1"/>
          <w:sz w:val="24"/>
          <w:szCs w:val="24"/>
          <w:rtl/>
        </w:rPr>
        <w:t>). در واقع تغییرات فشار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هوا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سیستم‌های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سینوپتیک،</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مهم‌ترین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عوامل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کنترل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کننده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جوی در ایران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می‌باشند.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مطالعات محققان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نشان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دهد که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الگوهای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همدید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توده‌های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هوا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مناطق</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سیبری،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دریای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سیاه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دریای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مدیترانه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اقلیم</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فصل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سرد ایران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کنترل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می‌کنند (علیجانی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دوستان، 1391). بعدها در زمینه الگوهای سینوپتیکی که منجر به بارش می‌شوند در سطح ملی و بین‌المللی مطالعات گسترده‌ای انجام شد.</w:t>
      </w:r>
    </w:p>
    <w:p w14:paraId="179B4946" w14:textId="090288C8" w:rsidR="00AA0247" w:rsidRPr="0072785E" w:rsidRDefault="00AA0247" w:rsidP="00E4675F">
      <w:pPr>
        <w:bidi/>
        <w:spacing w:after="0" w:line="240" w:lineRule="auto"/>
        <w:jc w:val="both"/>
        <w:rPr>
          <w:rFonts w:ascii="Times New Roman" w:hAnsi="Times New Roman" w:cs="B Nazanin"/>
          <w:color w:val="000000" w:themeColor="text1"/>
          <w:sz w:val="24"/>
          <w:szCs w:val="24"/>
          <w:rtl/>
        </w:rPr>
      </w:pPr>
      <w:r w:rsidRPr="0072785E">
        <w:rPr>
          <w:rFonts w:ascii="Times New Roman" w:hAnsi="Times New Roman" w:cs="B Nazanin"/>
          <w:color w:val="000000" w:themeColor="text1"/>
          <w:sz w:val="24"/>
          <w:szCs w:val="24"/>
          <w:rtl/>
        </w:rPr>
        <w:t>در رابطه با تحلیل سیستم‌های سینوپتیکی که منجر به بارش برف شده‌اند، ارتباط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سینوپتیک</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اقلیم زمستان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تغییرات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نیوانگلند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آمریکا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نشان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داد که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 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منطقه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ارتباط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حرکات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نصف‌النهاری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غربی،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منفی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نوسان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اطلس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شمالی،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کم</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ارتفاع</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سطح</w:t>
      </w:r>
      <w:r w:rsidR="00381E3A" w:rsidRPr="0072785E">
        <w:rPr>
          <w:rFonts w:ascii="Times New Roman" w:hAnsi="Times New Roman" w:cs="B Nazanin"/>
          <w:color w:val="000000" w:themeColor="text1"/>
          <w:sz w:val="24"/>
          <w:szCs w:val="24"/>
          <w:rtl/>
        </w:rPr>
        <w:t xml:space="preserve"> 700 </w:t>
      </w:r>
      <w:r w:rsidRPr="0072785E">
        <w:rPr>
          <w:rFonts w:ascii="Times New Roman" w:hAnsi="Times New Roman" w:cs="B Nazanin"/>
          <w:color w:val="000000" w:themeColor="text1"/>
          <w:sz w:val="24"/>
          <w:szCs w:val="24"/>
          <w:rtl/>
        </w:rPr>
        <w:t>هکتوپاسکال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شرق</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آمریکا،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توده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سرد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کانادا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عبور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سیکلون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جنوب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منطقه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مورد مطالعه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عکس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شرایط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سینوپتیک فوق،</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کاهش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منطقه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همراه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دارند. همچنین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کاهش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افزایش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ارتباط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دمای سطحی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منفی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مثبت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سواحل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اقیانوس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اطلس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منطقه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می‌باشد (</w:t>
      </w:r>
      <w:r w:rsidR="001D5085" w:rsidRPr="0072785E">
        <w:rPr>
          <w:rFonts w:ascii="Times New Roman" w:hAnsi="Times New Roman" w:cs="B Nazanin"/>
          <w:sz w:val="24"/>
          <w:szCs w:val="24"/>
        </w:rPr>
        <w:t xml:space="preserve">Hartley &amp; </w:t>
      </w:r>
      <w:proofErr w:type="spellStart"/>
      <w:r w:rsidR="001D5085" w:rsidRPr="0072785E">
        <w:rPr>
          <w:rFonts w:ascii="Times New Roman" w:hAnsi="Times New Roman" w:cs="B Nazanin"/>
          <w:sz w:val="24"/>
          <w:szCs w:val="24"/>
        </w:rPr>
        <w:t>Keables</w:t>
      </w:r>
      <w:proofErr w:type="spellEnd"/>
      <w:r w:rsidR="001D5085" w:rsidRPr="0072785E">
        <w:rPr>
          <w:rFonts w:ascii="Times New Roman" w:hAnsi="Times New Roman" w:cs="B Nazanin"/>
          <w:sz w:val="24"/>
          <w:szCs w:val="24"/>
        </w:rPr>
        <w:t>, 1998</w:t>
      </w:r>
      <w:r w:rsidRPr="0072785E">
        <w:rPr>
          <w:rFonts w:ascii="Times New Roman" w:hAnsi="Times New Roman" w:cs="B Nazanin"/>
          <w:color w:val="000000" w:themeColor="text1"/>
          <w:sz w:val="24"/>
          <w:szCs w:val="24"/>
          <w:rtl/>
        </w:rPr>
        <w:t xml:space="preserve">). </w:t>
      </w:r>
      <w:r w:rsidR="003E70E3">
        <w:rPr>
          <w:rFonts w:ascii="Times New Roman" w:hAnsi="Times New Roman" w:cs="B Nazanin" w:hint="cs"/>
          <w:color w:val="000000" w:themeColor="text1"/>
          <w:sz w:val="24"/>
          <w:szCs w:val="24"/>
          <w:rtl/>
        </w:rPr>
        <w:t>ب</w:t>
      </w:r>
      <w:r w:rsidRPr="0072785E">
        <w:rPr>
          <w:rFonts w:ascii="Times New Roman" w:hAnsi="Times New Roman" w:cs="B Nazanin"/>
          <w:color w:val="000000" w:themeColor="text1"/>
          <w:sz w:val="24"/>
          <w:szCs w:val="24"/>
          <w:rtl/>
        </w:rPr>
        <w:t>ررسی عوامل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کنترل‌کننده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اقلیم</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زمستان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کاهش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بارش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فنلاند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 استفاده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سری</w:t>
      </w:r>
      <w:r w:rsidRPr="0072785E">
        <w:rPr>
          <w:rFonts w:ascii="Times New Roman" w:hAnsi="Times New Roman" w:cs="B Nazanin"/>
          <w:color w:val="000000" w:themeColor="text1"/>
          <w:sz w:val="24"/>
          <w:szCs w:val="24"/>
        </w:rPr>
        <w:t xml:space="preserve"> </w:t>
      </w:r>
      <w:r w:rsidR="00381E3A" w:rsidRPr="0072785E">
        <w:rPr>
          <w:rFonts w:ascii="Times New Roman" w:hAnsi="Times New Roman" w:cs="B Nazanin"/>
          <w:color w:val="000000" w:themeColor="text1"/>
          <w:sz w:val="24"/>
          <w:szCs w:val="24"/>
          <w:rtl/>
        </w:rPr>
        <w:t>100</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ساله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داده‌های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اقلیمی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ایستگاه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جنوب،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مرکز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شمال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فنلاند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نشان داد که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بارش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زمستان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فنلاند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ارتباط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یا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شاخص‌های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اطلس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شرقی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روسیه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غربی،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نوسان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قطبی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آرام</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غربی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است.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همچنین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کاهش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جوی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فنلاند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مرتبط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افزایش</w:t>
      </w:r>
      <w:r w:rsidRPr="0072785E">
        <w:rPr>
          <w:rFonts w:ascii="Times New Roman" w:hAnsi="Times New Roman" w:cs="B Nazanin"/>
          <w:color w:val="000000" w:themeColor="text1"/>
          <w:sz w:val="24"/>
          <w:szCs w:val="24"/>
        </w:rPr>
        <w:t xml:space="preserve"> </w:t>
      </w:r>
      <w:r w:rsidR="00381E3A" w:rsidRPr="0072785E">
        <w:rPr>
          <w:rFonts w:ascii="Times New Roman" w:hAnsi="Times New Roman" w:cs="B Nazanin"/>
          <w:color w:val="000000" w:themeColor="text1"/>
          <w:sz w:val="24"/>
          <w:szCs w:val="24"/>
          <w:rtl/>
        </w:rPr>
        <w:t>4</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درجه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دما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طی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قرن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بوده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است (</w:t>
      </w:r>
      <w:proofErr w:type="spellStart"/>
      <w:r w:rsidR="001D5085" w:rsidRPr="0072785E">
        <w:rPr>
          <w:rFonts w:ascii="Times New Roman" w:hAnsi="Times New Roman" w:cs="B Nazanin"/>
          <w:sz w:val="24"/>
          <w:szCs w:val="24"/>
        </w:rPr>
        <w:t>Irannezhad</w:t>
      </w:r>
      <w:proofErr w:type="spellEnd"/>
      <w:r w:rsidR="001D5085" w:rsidRPr="0072785E">
        <w:rPr>
          <w:rFonts w:ascii="Times New Roman" w:hAnsi="Times New Roman" w:cs="B Nazanin"/>
          <w:sz w:val="24"/>
          <w:szCs w:val="24"/>
        </w:rPr>
        <w:t>, et. al, 2015</w:t>
      </w:r>
      <w:r w:rsidRPr="0072785E">
        <w:rPr>
          <w:rFonts w:ascii="Times New Roman" w:hAnsi="Times New Roman" w:cs="B Nazanin"/>
          <w:color w:val="000000" w:themeColor="text1"/>
          <w:sz w:val="24"/>
          <w:szCs w:val="24"/>
          <w:rtl/>
        </w:rPr>
        <w:t xml:space="preserve">). </w:t>
      </w:r>
    </w:p>
    <w:p w14:paraId="3B56AE6A" w14:textId="1FA5436E" w:rsidR="00AA0247" w:rsidRPr="0072785E" w:rsidRDefault="00AA0247" w:rsidP="00E4675F">
      <w:pPr>
        <w:bidi/>
        <w:spacing w:after="0" w:line="240" w:lineRule="auto"/>
        <w:jc w:val="both"/>
        <w:rPr>
          <w:rFonts w:ascii="Times New Roman" w:hAnsi="Times New Roman" w:cs="B Nazanin"/>
          <w:color w:val="000000" w:themeColor="text1"/>
          <w:sz w:val="24"/>
          <w:szCs w:val="24"/>
          <w:rtl/>
        </w:rPr>
      </w:pPr>
      <w:r w:rsidRPr="0072785E">
        <w:rPr>
          <w:rFonts w:ascii="Times New Roman" w:hAnsi="Times New Roman" w:cs="B Nazanin"/>
          <w:color w:val="000000" w:themeColor="text1"/>
          <w:sz w:val="24"/>
          <w:szCs w:val="24"/>
          <w:rtl/>
        </w:rPr>
        <w:lastRenderedPageBreak/>
        <w:t>در پژوهشی با استفاده از تکنیک های طبقه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بندی آب و هوای سینوپتیک جهت مشخص کردن الگوهای جوی منطقه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ای که بر حوضه </w:t>
      </w:r>
      <w:r w:rsidRPr="0072785E">
        <w:rPr>
          <w:rFonts w:ascii="Times New Roman" w:hAnsi="Times New Roman" w:cs="B Nazanin"/>
          <w:color w:val="000000" w:themeColor="text1"/>
          <w:sz w:val="24"/>
          <w:szCs w:val="24"/>
        </w:rPr>
        <w:t xml:space="preserve">Delaware </w:t>
      </w:r>
      <w:r w:rsidRPr="0072785E">
        <w:rPr>
          <w:rFonts w:ascii="Times New Roman" w:hAnsi="Times New Roman" w:cs="B Nazanin"/>
          <w:color w:val="000000" w:themeColor="text1"/>
          <w:sz w:val="24"/>
          <w:szCs w:val="24"/>
          <w:rtl/>
        </w:rPr>
        <w:t xml:space="preserve"> (نیویورک) تأثیر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گذارد و مقایسه آن با مشاهدات روزانه بارش برف از سال 1960 تا 2009، نتایج نشان داد که وقایع بارش برف به طور متوسط </w:t>
      </w:r>
      <w:r w:rsidRPr="0072785E">
        <w:rPr>
          <w:rFonts w:ascii="Times New Roman" w:hAnsi="Times New Roman" w:cs="Times New Roman" w:hint="cs"/>
          <w:color w:val="000000" w:themeColor="text1"/>
          <w:sz w:val="24"/>
          <w:szCs w:val="24"/>
          <w:rtl/>
        </w:rPr>
        <w:t>​​</w:t>
      </w:r>
      <w:r w:rsidRPr="0072785E">
        <w:rPr>
          <w:rFonts w:ascii="Times New Roman" w:hAnsi="Times New Roman" w:cs="B Nazanin"/>
          <w:color w:val="000000" w:themeColor="text1"/>
          <w:sz w:val="24"/>
          <w:szCs w:val="24"/>
          <w:rtl/>
        </w:rPr>
        <w:t>تقریباً 63 روز در سال یا هر 4 روز یک بار در فصل اکتبر تا می رخ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دهد و به طور متوسط </w:t>
      </w:r>
      <w:r w:rsidRPr="0072785E">
        <w:rPr>
          <w:rFonts w:ascii="Times New Roman" w:hAnsi="Times New Roman" w:cs="Times New Roman" w:hint="cs"/>
          <w:color w:val="000000" w:themeColor="text1"/>
          <w:sz w:val="24"/>
          <w:szCs w:val="24"/>
          <w:rtl/>
        </w:rPr>
        <w:t>​​</w:t>
      </w:r>
      <w:r w:rsidRPr="0072785E">
        <w:rPr>
          <w:rFonts w:ascii="Times New Roman" w:hAnsi="Times New Roman" w:cs="B Nazanin"/>
          <w:color w:val="000000" w:themeColor="text1"/>
          <w:sz w:val="24"/>
          <w:szCs w:val="24"/>
          <w:rtl/>
        </w:rPr>
        <w:t>سالانه 213 سانتیمتر بارش برف در حوضه رخ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دهد. بارش برف ناشی از دریاچه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بزرگ و سیستم</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فراگیر به ترتیب 38 و 39 درصد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باشد و سیکلون</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ساحلی عرض جغرافیایی میانه تنها 16 درصد به میانگین کل بارش برف حوضه کمک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کنند (</w:t>
      </w:r>
      <w:proofErr w:type="spellStart"/>
      <w:r w:rsidR="009546EC" w:rsidRPr="0072785E">
        <w:rPr>
          <w:rFonts w:ascii="Times New Roman" w:hAnsi="Times New Roman" w:cs="B Nazanin"/>
          <w:sz w:val="24"/>
          <w:szCs w:val="24"/>
        </w:rPr>
        <w:t>Suriano</w:t>
      </w:r>
      <w:proofErr w:type="spellEnd"/>
      <w:r w:rsidR="009546EC" w:rsidRPr="0072785E">
        <w:rPr>
          <w:rFonts w:ascii="Times New Roman" w:hAnsi="Times New Roman" w:cs="B Nazanin"/>
          <w:sz w:val="24"/>
          <w:szCs w:val="24"/>
        </w:rPr>
        <w:t>, et. al, 2019</w:t>
      </w:r>
      <w:r w:rsidRPr="0072785E">
        <w:rPr>
          <w:rFonts w:ascii="Times New Roman" w:hAnsi="Times New Roman" w:cs="B Nazanin"/>
          <w:color w:val="000000" w:themeColor="text1"/>
          <w:sz w:val="24"/>
          <w:szCs w:val="24"/>
          <w:rtl/>
        </w:rPr>
        <w:t>). بررسی تغییرات طولانی مدت و روند بارش برف زمستانی در ترکیه، نشان داد که روندهای مثبت در روزهای برفی در مناطق مرکزی ترکیه وجود دارد اما عمق برف کاهش یافته است (</w:t>
      </w:r>
      <w:proofErr w:type="spellStart"/>
      <w:r w:rsidR="009546EC" w:rsidRPr="0072785E">
        <w:rPr>
          <w:rFonts w:ascii="Times New Roman" w:hAnsi="Times New Roman" w:cs="B Nazanin"/>
          <w:sz w:val="24"/>
          <w:szCs w:val="24"/>
        </w:rPr>
        <w:t>Baltaci</w:t>
      </w:r>
      <w:proofErr w:type="spellEnd"/>
      <w:r w:rsidR="009546EC" w:rsidRPr="0072785E">
        <w:rPr>
          <w:rFonts w:ascii="Times New Roman" w:hAnsi="Times New Roman" w:cs="B Nazanin"/>
          <w:sz w:val="24"/>
          <w:szCs w:val="24"/>
        </w:rPr>
        <w:t>, et. Al, 2020</w:t>
      </w:r>
      <w:r w:rsidRPr="0072785E">
        <w:rPr>
          <w:rFonts w:ascii="Times New Roman" w:hAnsi="Times New Roman" w:cs="B Nazanin"/>
          <w:color w:val="000000" w:themeColor="text1"/>
          <w:sz w:val="24"/>
          <w:szCs w:val="24"/>
          <w:rtl/>
        </w:rPr>
        <w:t>). همچنین در این زمینه مطالعاتی با عنوان بررسی تغییرات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بارش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کوه‌های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آلپ فرانسه (</w:t>
      </w:r>
      <w:proofErr w:type="spellStart"/>
      <w:r w:rsidR="009546EC" w:rsidRPr="0072785E">
        <w:rPr>
          <w:rFonts w:ascii="Times New Roman" w:hAnsi="Times New Roman" w:cs="B Nazanin"/>
          <w:sz w:val="24"/>
          <w:szCs w:val="24"/>
        </w:rPr>
        <w:t>Laternser</w:t>
      </w:r>
      <w:proofErr w:type="spellEnd"/>
      <w:r w:rsidR="009546EC" w:rsidRPr="0072785E">
        <w:rPr>
          <w:rFonts w:ascii="Times New Roman" w:hAnsi="Times New Roman" w:cs="B Nazanin"/>
          <w:sz w:val="24"/>
          <w:szCs w:val="24"/>
        </w:rPr>
        <w:t xml:space="preserve">, et. Al, </w:t>
      </w:r>
      <w:r w:rsidR="00045DC0" w:rsidRPr="0072785E">
        <w:rPr>
          <w:rFonts w:ascii="Times New Roman" w:hAnsi="Times New Roman" w:cs="B Nazanin"/>
          <w:sz w:val="24"/>
          <w:szCs w:val="24"/>
        </w:rPr>
        <w:t>2005</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و مطالعاتی توسط (</w:t>
      </w:r>
      <w:proofErr w:type="spellStart"/>
      <w:r w:rsidR="009546EC" w:rsidRPr="0072785E">
        <w:rPr>
          <w:rFonts w:ascii="Times New Roman" w:hAnsi="Times New Roman" w:cs="B Nazanin"/>
          <w:sz w:val="24"/>
          <w:szCs w:val="24"/>
        </w:rPr>
        <w:t>Beniston</w:t>
      </w:r>
      <w:proofErr w:type="spellEnd"/>
      <w:r w:rsidR="009546EC" w:rsidRPr="0072785E">
        <w:rPr>
          <w:rFonts w:ascii="Times New Roman" w:hAnsi="Times New Roman" w:cs="B Nazanin"/>
          <w:sz w:val="24"/>
          <w:szCs w:val="24"/>
        </w:rPr>
        <w:t xml:space="preserve">, et. Al, </w:t>
      </w:r>
      <w:r w:rsidR="00045DC0" w:rsidRPr="0072785E">
        <w:rPr>
          <w:rFonts w:ascii="Times New Roman" w:hAnsi="Times New Roman" w:cs="B Nazanin"/>
          <w:sz w:val="24"/>
          <w:szCs w:val="24"/>
        </w:rPr>
        <w:t>1997</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w:t>
      </w:r>
      <w:r w:rsidR="009546EC" w:rsidRPr="0072785E">
        <w:rPr>
          <w:rFonts w:ascii="Times New Roman" w:hAnsi="Times New Roman" w:cs="B Nazanin"/>
          <w:sz w:val="24"/>
          <w:szCs w:val="24"/>
        </w:rPr>
        <w:t xml:space="preserve">Market and </w:t>
      </w:r>
      <w:proofErr w:type="spellStart"/>
      <w:r w:rsidR="009546EC" w:rsidRPr="0072785E">
        <w:rPr>
          <w:rFonts w:ascii="Times New Roman" w:hAnsi="Times New Roman" w:cs="B Nazanin"/>
          <w:sz w:val="24"/>
          <w:szCs w:val="24"/>
        </w:rPr>
        <w:t>Cissell</w:t>
      </w:r>
      <w:proofErr w:type="spellEnd"/>
      <w:r w:rsidR="009546EC" w:rsidRPr="0072785E">
        <w:rPr>
          <w:rFonts w:ascii="Times New Roman" w:hAnsi="Times New Roman" w:cs="B Nazanin"/>
          <w:sz w:val="24"/>
          <w:szCs w:val="24"/>
        </w:rPr>
        <w:t xml:space="preserve">, </w:t>
      </w:r>
      <w:r w:rsidR="00045DC0" w:rsidRPr="0072785E">
        <w:rPr>
          <w:rFonts w:ascii="Times New Roman" w:hAnsi="Times New Roman" w:cs="B Nazanin"/>
          <w:sz w:val="24"/>
          <w:szCs w:val="24"/>
        </w:rPr>
        <w:t>2002</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w:t>
      </w:r>
      <w:r w:rsidR="009546EC" w:rsidRPr="0072785E">
        <w:rPr>
          <w:rFonts w:ascii="Times New Roman" w:hAnsi="Times New Roman" w:cs="B Nazanin"/>
          <w:sz w:val="24"/>
          <w:szCs w:val="24"/>
        </w:rPr>
        <w:t xml:space="preserve">Scheler, et. Al, </w:t>
      </w:r>
      <w:r w:rsidR="00045DC0" w:rsidRPr="0072785E">
        <w:rPr>
          <w:rFonts w:ascii="Times New Roman" w:hAnsi="Times New Roman" w:cs="B Nazanin"/>
          <w:sz w:val="24"/>
          <w:szCs w:val="24"/>
        </w:rPr>
        <w:t>2004</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w:t>
      </w:r>
      <w:r w:rsidR="009546EC" w:rsidRPr="0072785E">
        <w:rPr>
          <w:rFonts w:ascii="Times New Roman" w:hAnsi="Times New Roman" w:cs="B Nazanin"/>
          <w:sz w:val="24"/>
          <w:szCs w:val="24"/>
        </w:rPr>
        <w:t xml:space="preserve">Perry and Konrad, </w:t>
      </w:r>
      <w:r w:rsidR="00045DC0" w:rsidRPr="0072785E">
        <w:rPr>
          <w:rFonts w:ascii="Times New Roman" w:hAnsi="Times New Roman" w:cs="B Nazanin"/>
          <w:sz w:val="24"/>
          <w:szCs w:val="24"/>
        </w:rPr>
        <w:t>2006</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w:t>
      </w:r>
      <w:proofErr w:type="spellStart"/>
      <w:r w:rsidR="009546EC" w:rsidRPr="0072785E">
        <w:rPr>
          <w:rFonts w:ascii="Times New Roman" w:hAnsi="Times New Roman" w:cs="B Nazanin"/>
          <w:sz w:val="24"/>
          <w:szCs w:val="24"/>
        </w:rPr>
        <w:t>Dery</w:t>
      </w:r>
      <w:proofErr w:type="spellEnd"/>
      <w:r w:rsidR="009546EC" w:rsidRPr="0072785E">
        <w:rPr>
          <w:rFonts w:ascii="Times New Roman" w:hAnsi="Times New Roman" w:cs="B Nazanin"/>
          <w:sz w:val="24"/>
          <w:szCs w:val="24"/>
        </w:rPr>
        <w:t xml:space="preserve"> and Brown, </w:t>
      </w:r>
      <w:r w:rsidR="00045DC0" w:rsidRPr="0072785E">
        <w:rPr>
          <w:rFonts w:ascii="Times New Roman" w:hAnsi="Times New Roman" w:cs="B Nazanin"/>
          <w:sz w:val="24"/>
          <w:szCs w:val="24"/>
        </w:rPr>
        <w:t>2007</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rtl/>
        </w:rPr>
        <w:t xml:space="preserve"> (</w:t>
      </w:r>
      <w:proofErr w:type="spellStart"/>
      <w:r w:rsidR="009546EC" w:rsidRPr="0072785E">
        <w:rPr>
          <w:rFonts w:ascii="Times New Roman" w:hAnsi="Times New Roman" w:cs="B Nazanin"/>
          <w:sz w:val="24"/>
          <w:szCs w:val="24"/>
        </w:rPr>
        <w:t>Burakowski</w:t>
      </w:r>
      <w:proofErr w:type="spellEnd"/>
      <w:r w:rsidR="009546EC" w:rsidRPr="0072785E">
        <w:rPr>
          <w:rFonts w:ascii="Times New Roman" w:hAnsi="Times New Roman" w:cs="B Nazanin"/>
          <w:sz w:val="24"/>
          <w:szCs w:val="24"/>
        </w:rPr>
        <w:t xml:space="preserve">, et Al, </w:t>
      </w:r>
      <w:r w:rsidR="00045DC0" w:rsidRPr="0072785E">
        <w:rPr>
          <w:rFonts w:ascii="Times New Roman" w:hAnsi="Times New Roman" w:cs="B Nazanin"/>
          <w:sz w:val="24"/>
          <w:szCs w:val="24"/>
        </w:rPr>
        <w:t>2008</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Pr="0072785E">
        <w:rPr>
          <w:rFonts w:ascii="Times New Roman" w:hAnsi="Times New Roman" w:cs="B Nazanin"/>
          <w:color w:val="000000" w:themeColor="text1"/>
          <w:sz w:val="24"/>
          <w:szCs w:val="24"/>
          <w:vertAlign w:val="superscript"/>
          <w:rtl/>
        </w:rPr>
        <w:t xml:space="preserve"> </w:t>
      </w:r>
      <w:r w:rsidRPr="0072785E">
        <w:rPr>
          <w:rFonts w:ascii="Times New Roman" w:hAnsi="Times New Roman" w:cs="B Nazanin"/>
          <w:color w:val="000000" w:themeColor="text1"/>
          <w:sz w:val="24"/>
          <w:szCs w:val="24"/>
          <w:rtl/>
        </w:rPr>
        <w:t>(</w:t>
      </w:r>
      <w:proofErr w:type="spellStart"/>
      <w:r w:rsidR="009546EC" w:rsidRPr="0072785E">
        <w:rPr>
          <w:rFonts w:ascii="Times New Roman" w:hAnsi="Times New Roman" w:cs="B Nazanin"/>
          <w:sz w:val="24"/>
          <w:szCs w:val="24"/>
        </w:rPr>
        <w:t>Jankot</w:t>
      </w:r>
      <w:proofErr w:type="spellEnd"/>
      <w:r w:rsidR="009546EC" w:rsidRPr="0072785E">
        <w:rPr>
          <w:rFonts w:ascii="Times New Roman" w:hAnsi="Times New Roman" w:cs="B Nazanin"/>
          <w:sz w:val="24"/>
          <w:szCs w:val="24"/>
        </w:rPr>
        <w:t xml:space="preserve">, </w:t>
      </w:r>
      <w:r w:rsidR="00045DC0" w:rsidRPr="0072785E">
        <w:rPr>
          <w:rFonts w:ascii="Times New Roman" w:hAnsi="Times New Roman" w:cs="B Nazanin"/>
          <w:sz w:val="24"/>
          <w:szCs w:val="24"/>
        </w:rPr>
        <w:t>2009</w:t>
      </w:r>
      <w:r w:rsidR="00045DC0" w:rsidRPr="0072785E">
        <w:rPr>
          <w:rFonts w:ascii="Times New Roman" w:hAnsi="Times New Roman" w:cs="B Nazanin" w:hint="cs"/>
          <w:color w:val="000000" w:themeColor="text1"/>
          <w:sz w:val="24"/>
          <w:szCs w:val="24"/>
          <w:rtl/>
        </w:rPr>
        <w:t xml:space="preserve">) </w:t>
      </w:r>
      <w:r w:rsidR="00045DC0" w:rsidRPr="0072785E">
        <w:rPr>
          <w:rFonts w:ascii="Times New Roman" w:hAnsi="Times New Roman" w:cs="B Nazanin" w:hint="eastAsia"/>
          <w:color w:val="000000" w:themeColor="text1"/>
          <w:sz w:val="24"/>
          <w:szCs w:val="24"/>
          <w:rtl/>
        </w:rPr>
        <w:t>،</w:t>
      </w:r>
      <w:r w:rsidR="00D758AF" w:rsidRPr="0072785E">
        <w:rPr>
          <w:rFonts w:ascii="Times New Roman" w:hAnsi="Times New Roman" w:cs="B Nazanin"/>
          <w:color w:val="000000" w:themeColor="text1"/>
          <w:sz w:val="24"/>
          <w:szCs w:val="24"/>
          <w:rtl/>
        </w:rPr>
        <w:t xml:space="preserve"> صورت گرفته است.</w:t>
      </w:r>
    </w:p>
    <w:p w14:paraId="4991C2F7" w14:textId="5F22E3DD" w:rsidR="00186D68" w:rsidRPr="0072785E" w:rsidRDefault="00186D68" w:rsidP="00186D68">
      <w:pPr>
        <w:bidi/>
        <w:spacing w:after="0" w:line="240" w:lineRule="auto"/>
        <w:jc w:val="both"/>
        <w:rPr>
          <w:rFonts w:ascii="Times New Roman" w:hAnsi="Times New Roman" w:cs="B Nazanin"/>
          <w:color w:val="000000" w:themeColor="text1"/>
          <w:sz w:val="24"/>
          <w:szCs w:val="24"/>
          <w:rtl/>
        </w:rPr>
      </w:pPr>
      <w:r w:rsidRPr="0072785E">
        <w:rPr>
          <w:rFonts w:ascii="Times New Roman" w:hAnsi="Times New Roman" w:cs="B Nazanin"/>
          <w:color w:val="000000" w:themeColor="text1"/>
          <w:sz w:val="24"/>
          <w:szCs w:val="24"/>
          <w:rtl/>
        </w:rPr>
        <w:t>در زمینه گرم شدن کره زمین و تغییر اقلیم، پیگیری روندها و تغییرپذیری بارش برف در عرض</w:t>
      </w:r>
      <w:r w:rsid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جغرافیایی متوسط و بالا بسیار مهم است. تغییرات بلندمدت در بارش برف به شدت در آمریکای شمالی و اوراسیای شمالی مورد بررسی قرار گرفته است (</w:t>
      </w:r>
      <w:r w:rsidRPr="0072785E">
        <w:rPr>
          <w:rFonts w:ascii="Times New Roman" w:hAnsi="Times New Roman" w:cs="B Nazanin"/>
          <w:sz w:val="24"/>
          <w:szCs w:val="24"/>
        </w:rPr>
        <w:fldChar w:fldCharType="begin"/>
      </w:r>
      <w:r w:rsidRPr="0072785E">
        <w:rPr>
          <w:rFonts w:ascii="Times New Roman" w:hAnsi="Times New Roman" w:cs="B Nazanin"/>
          <w:sz w:val="24"/>
          <w:szCs w:val="24"/>
        </w:rPr>
        <w:instrText xml:space="preserve"> HYPERLINK "https://www.researchgate.net/profile/Hiroshi-Takahashi-7" </w:instrText>
      </w:r>
      <w:r w:rsidRPr="0072785E">
        <w:rPr>
          <w:rFonts w:ascii="Times New Roman" w:hAnsi="Times New Roman" w:cs="B Nazanin"/>
          <w:sz w:val="24"/>
          <w:szCs w:val="24"/>
        </w:rPr>
        <w:fldChar w:fldCharType="separate"/>
      </w:r>
      <w:r w:rsidRPr="0072785E">
        <w:rPr>
          <w:rStyle w:val="Hyperlink"/>
          <w:rFonts w:ascii="Times New Roman" w:hAnsi="Times New Roman" w:cs="B Nazanin"/>
          <w:color w:val="auto"/>
          <w:sz w:val="24"/>
          <w:szCs w:val="24"/>
          <w:u w:val="none"/>
          <w:bdr w:val="none" w:sz="0" w:space="0" w:color="auto" w:frame="1"/>
          <w:shd w:val="clear" w:color="auto" w:fill="FFFFFF"/>
        </w:rPr>
        <w:t>Takahashi</w:t>
      </w:r>
      <w:r w:rsidRPr="0072785E">
        <w:rPr>
          <w:rFonts w:ascii="Times New Roman" w:hAnsi="Times New Roman" w:cs="B Nazanin"/>
          <w:sz w:val="24"/>
          <w:szCs w:val="24"/>
        </w:rPr>
        <w:fldChar w:fldCharType="end"/>
      </w:r>
      <w:r w:rsidRPr="0072785E">
        <w:rPr>
          <w:rFonts w:ascii="Times New Roman" w:hAnsi="Times New Roman" w:cs="B Nazanin"/>
          <w:sz w:val="24"/>
          <w:szCs w:val="24"/>
        </w:rPr>
        <w:t xml:space="preserve">, </w:t>
      </w:r>
      <w:r w:rsidR="00536EF4" w:rsidRPr="0072785E">
        <w:rPr>
          <w:rFonts w:ascii="Times New Roman" w:hAnsi="Times New Roman" w:cs="B Nazanin"/>
          <w:sz w:val="24"/>
          <w:szCs w:val="24"/>
        </w:rPr>
        <w:t>2021</w:t>
      </w:r>
      <w:r w:rsidRPr="0072785E">
        <w:rPr>
          <w:rFonts w:ascii="Times New Roman" w:hAnsi="Times New Roman" w:cs="B Nazanin"/>
          <w:color w:val="000000" w:themeColor="text1"/>
          <w:sz w:val="24"/>
          <w:szCs w:val="24"/>
          <w:rtl/>
        </w:rPr>
        <w:t>).</w:t>
      </w:r>
    </w:p>
    <w:p w14:paraId="076DEF64" w14:textId="64B86DD4" w:rsidR="00AA0247" w:rsidRPr="0072785E" w:rsidRDefault="00AA0247" w:rsidP="00E4675F">
      <w:pPr>
        <w:bidi/>
        <w:spacing w:after="0" w:line="240" w:lineRule="auto"/>
        <w:jc w:val="both"/>
        <w:rPr>
          <w:rFonts w:ascii="Times New Roman" w:hAnsi="Times New Roman" w:cs="B Nazanin"/>
          <w:color w:val="000000" w:themeColor="text1"/>
          <w:sz w:val="24"/>
          <w:szCs w:val="24"/>
          <w:rtl/>
        </w:rPr>
      </w:pPr>
      <w:r w:rsidRPr="0072785E">
        <w:rPr>
          <w:rFonts w:ascii="Times New Roman" w:hAnsi="Times New Roman" w:cs="B Nazanin"/>
          <w:color w:val="000000" w:themeColor="text1"/>
          <w:sz w:val="24"/>
          <w:szCs w:val="24"/>
          <w:rtl/>
        </w:rPr>
        <w:t>در زمینه روند تغییرات برف، بررسی روند کاهش برف در آمریکای شمالی نشان داد که کاهش قابل توجهی در میزان پوشش برف  و عمق برف در آمریکای شمالی در طول دوره 1960-2000 مشاهده شده است. هم</w:t>
      </w:r>
      <w:r w:rsidR="003E70E3">
        <w:rPr>
          <w:rFonts w:ascii="Times New Roman" w:hAnsi="Times New Roman" w:cs="B Nazanin" w:hint="cs"/>
          <w:color w:val="000000" w:themeColor="text1"/>
          <w:sz w:val="24"/>
          <w:szCs w:val="24"/>
          <w:rtl/>
        </w:rPr>
        <w:t>چ</w:t>
      </w:r>
      <w:r w:rsidRPr="0072785E">
        <w:rPr>
          <w:rFonts w:ascii="Times New Roman" w:hAnsi="Times New Roman" w:cs="B Nazanin"/>
          <w:color w:val="000000" w:themeColor="text1"/>
          <w:sz w:val="24"/>
          <w:szCs w:val="24"/>
          <w:rtl/>
        </w:rPr>
        <w:t>نین در این م</w:t>
      </w:r>
      <w:r w:rsidR="00585A07" w:rsidRPr="0072785E">
        <w:rPr>
          <w:rFonts w:ascii="Times New Roman" w:hAnsi="Times New Roman" w:cs="B Nazanin"/>
          <w:color w:val="000000" w:themeColor="text1"/>
          <w:sz w:val="24"/>
          <w:szCs w:val="24"/>
          <w:rtl/>
        </w:rPr>
        <w:t>ن</w:t>
      </w:r>
      <w:r w:rsidRPr="0072785E">
        <w:rPr>
          <w:rFonts w:ascii="Times New Roman" w:hAnsi="Times New Roman" w:cs="B Nazanin"/>
          <w:color w:val="000000" w:themeColor="text1"/>
          <w:sz w:val="24"/>
          <w:szCs w:val="24"/>
          <w:rtl/>
        </w:rPr>
        <w:t>طقه فرسایش برفی افزایش یافته است. فرکانس بیشتر توده های خشک به جای توده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هوای قطبی مرطوب در طول سال</w:t>
      </w:r>
      <w:r w:rsidR="00D758AF"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فرسایش زیاد ممکن است افزایش شار حرارتی و فرسایش معقول را در طول دوره  مورد مطالعه توضیح دهد (</w:t>
      </w:r>
      <w:r w:rsidR="003B1CE1" w:rsidRPr="0072785E">
        <w:rPr>
          <w:rFonts w:ascii="Times New Roman" w:hAnsi="Times New Roman" w:cs="B Nazanin"/>
          <w:sz w:val="24"/>
          <w:szCs w:val="24"/>
        </w:rPr>
        <w:t>Dyer and Mote, 2007</w:t>
      </w:r>
      <w:r w:rsidRPr="0072785E">
        <w:rPr>
          <w:rFonts w:ascii="Times New Roman" w:hAnsi="Times New Roman" w:cs="B Nazanin"/>
          <w:color w:val="000000" w:themeColor="text1"/>
          <w:sz w:val="24"/>
          <w:szCs w:val="24"/>
          <w:rtl/>
        </w:rPr>
        <w:t>). در پژوهشی که با هدف بررسی تغییر اقلیم و تاثیر آن در افزایش بار برف در ایتالیا انجام شد، نتایج نشان داد که تغییر اقلیم و گرم شدن کره زمین باعث افزایش بار برف در ایتالیا شده است. در حقیقت، بار برف اغلب به موقعیت</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اوروگرافی محلی بستگی دارد که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تواند افزایش ارتفاع را تعیین کند، حتی زمانی که متوسط ارتفاع برف در مناطق اطراف کاهش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یابد. نتایج ارائه شده نشان</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دهنده افزایش قابل توجه بار برف برای دوره 1981 تا 2010 در بسیاری از مناطق در شمال و شرق ایتالیا در مقایسه با دوره مرجع (1951-1980) است (</w:t>
      </w:r>
      <w:r w:rsidR="003B1CE1" w:rsidRPr="0072785E">
        <w:rPr>
          <w:rFonts w:ascii="Times New Roman" w:hAnsi="Times New Roman" w:cs="B Nazanin"/>
          <w:sz w:val="24"/>
          <w:szCs w:val="24"/>
        </w:rPr>
        <w:t>Croce, et. Al, 2018</w:t>
      </w:r>
      <w:r w:rsidRPr="0072785E">
        <w:rPr>
          <w:rFonts w:ascii="Times New Roman" w:hAnsi="Times New Roman" w:cs="B Nazanin"/>
          <w:color w:val="000000" w:themeColor="text1"/>
          <w:sz w:val="24"/>
          <w:szCs w:val="24"/>
          <w:rtl/>
        </w:rPr>
        <w:t>). بررسی روندها و فرین</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 در ویژگی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برف نیمکره شمالی برای دوره زمستان نشان داد که به طور کلی روند منفی در میزان پوشش برف و معادل آب برف در آمریکای شمالی و اوراسیا وجود دارد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w:t>
      </w:r>
      <w:r w:rsidR="003B1CE1" w:rsidRPr="0072785E">
        <w:rPr>
          <w:rFonts w:ascii="Times New Roman" w:hAnsi="Times New Roman" w:cs="B Nazanin"/>
          <w:color w:val="131413"/>
          <w:sz w:val="24"/>
          <w:szCs w:val="24"/>
        </w:rPr>
        <w:t>Kunkel,</w:t>
      </w:r>
      <w:r w:rsidR="003B1CE1" w:rsidRPr="0072785E">
        <w:rPr>
          <w:rFonts w:ascii="Times New Roman" w:hAnsi="Times New Roman" w:cs="B Nazanin"/>
          <w:sz w:val="24"/>
          <w:szCs w:val="24"/>
        </w:rPr>
        <w:t xml:space="preserve"> et. Al, 2016</w:t>
      </w:r>
      <w:r w:rsidRPr="0072785E">
        <w:rPr>
          <w:rFonts w:ascii="Times New Roman" w:hAnsi="Times New Roman" w:cs="B Nazanin"/>
          <w:color w:val="000000" w:themeColor="text1"/>
          <w:sz w:val="24"/>
          <w:szCs w:val="24"/>
          <w:rtl/>
        </w:rPr>
        <w:t>). بررسی روند برف در کوه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آند برای سال های 1979-2014 نشان داد که تغییرات منطقه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ای در میانگین دمای سالانه هوا رخ داده است: روندهای مثبت به طور کلی در ارتفاعات بالای آند، و روندهای منفی در ارتفاعات نسبتاً پایین</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تر شرق و غرب مشاهده شد (</w:t>
      </w:r>
      <w:proofErr w:type="spellStart"/>
      <w:r w:rsidR="003B1CE1" w:rsidRPr="0072785E">
        <w:rPr>
          <w:rFonts w:ascii="Times New Roman" w:hAnsi="Times New Roman" w:cs="B Nazanin"/>
          <w:sz w:val="24"/>
          <w:szCs w:val="24"/>
        </w:rPr>
        <w:t>Mernild</w:t>
      </w:r>
      <w:proofErr w:type="spellEnd"/>
      <w:r w:rsidR="003B1CE1" w:rsidRPr="0072785E">
        <w:rPr>
          <w:rFonts w:ascii="Times New Roman" w:hAnsi="Times New Roman" w:cs="B Nazanin"/>
          <w:sz w:val="24"/>
          <w:szCs w:val="24"/>
        </w:rPr>
        <w:t>, et. Al, 2016</w:t>
      </w:r>
      <w:r w:rsidRPr="0072785E">
        <w:rPr>
          <w:rFonts w:ascii="Times New Roman" w:hAnsi="Times New Roman" w:cs="B Nazanin"/>
          <w:color w:val="000000" w:themeColor="text1"/>
          <w:sz w:val="24"/>
          <w:szCs w:val="24"/>
          <w:rtl/>
        </w:rPr>
        <w:t>). بررسی طولانی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ترین سری بارش ماهانه برف جهان در شمال ایتالیا بین سال</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1777 تا 2018 نشان داد که در طول قرن گذشته، به نظر می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رسد برف دارای ویژگی</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یکنواخت است زیرا روند مشابهی در نیمکره شمالی مشاهده شد، جایی که میزان پوشش برف در فصول انتقالی بهار و پاییز به میزان قابل توجهی کاهش یافته است (</w:t>
      </w:r>
      <w:proofErr w:type="spellStart"/>
      <w:r w:rsidR="003B1CE1" w:rsidRPr="0072785E">
        <w:rPr>
          <w:rFonts w:ascii="Times New Roman" w:hAnsi="Times New Roman" w:cs="B Nazanin"/>
          <w:sz w:val="24"/>
          <w:szCs w:val="24"/>
        </w:rPr>
        <w:t>Diodato</w:t>
      </w:r>
      <w:proofErr w:type="spellEnd"/>
      <w:r w:rsidR="003B1CE1" w:rsidRPr="0072785E">
        <w:rPr>
          <w:rFonts w:ascii="Times New Roman" w:hAnsi="Times New Roman" w:cs="B Nazanin"/>
          <w:sz w:val="24"/>
          <w:szCs w:val="24"/>
        </w:rPr>
        <w:t>, et. Al, 2021</w:t>
      </w:r>
      <w:r w:rsidRPr="0072785E">
        <w:rPr>
          <w:rFonts w:ascii="Times New Roman" w:hAnsi="Times New Roman" w:cs="B Nazanin"/>
          <w:color w:val="000000" w:themeColor="text1"/>
          <w:sz w:val="24"/>
          <w:szCs w:val="24"/>
          <w:rtl/>
        </w:rPr>
        <w:t>).</w:t>
      </w:r>
    </w:p>
    <w:p w14:paraId="609BC322" w14:textId="2525A299" w:rsidR="00AA0247" w:rsidRPr="0072785E" w:rsidRDefault="00AA0247" w:rsidP="00E4675F">
      <w:pPr>
        <w:bidi/>
        <w:spacing w:after="0" w:line="240" w:lineRule="auto"/>
        <w:jc w:val="both"/>
        <w:rPr>
          <w:rFonts w:ascii="Times New Roman" w:hAnsi="Times New Roman" w:cs="B Nazanin"/>
          <w:color w:val="000000" w:themeColor="text1"/>
          <w:sz w:val="24"/>
          <w:szCs w:val="24"/>
          <w:rtl/>
        </w:rPr>
      </w:pPr>
      <w:r w:rsidRPr="0072785E">
        <w:rPr>
          <w:rFonts w:ascii="Times New Roman" w:hAnsi="Times New Roman" w:cs="B Nazanin"/>
          <w:color w:val="000000" w:themeColor="text1"/>
          <w:sz w:val="24"/>
          <w:szCs w:val="24"/>
          <w:rtl/>
        </w:rPr>
        <w:t>در ایران نیز تحقیقاتی با عنوان تحليلي</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آماري</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وضعيت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روزهاي</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برفي</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شهرستان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تبريز 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ارتباط</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آن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پديدة</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كلان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مقياس</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گردش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جوي (اسفندیاری و همکاران، 1388)، روند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تغییرات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پوشش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مناطق</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 خیز</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ایران</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استفاده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از داده</w:t>
      </w:r>
      <w:r w:rsidR="00585A07"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سنجنده</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مودیس (ابراهیمی و همکاران، 1392)، ارتباط بین الگوهای گردشی بزرگ‌مقیاس تراز دریا با ریزش برف در شمال غرب ایران (جهانبخش و همکاران، 1394)، تحلیل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سینوپتیکی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بارش</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شدید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فراگیر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ایران (مصطفایی و همکاران، 1394)، بررسی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الگوهای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همدیدی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ریزش</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w:t>
      </w:r>
      <w:r w:rsidR="00AF406B" w:rsidRPr="0072785E">
        <w:rPr>
          <w:rFonts w:ascii="Times New Roman" w:hAnsi="Times New Roman" w:cs="B Nazanin"/>
          <w:color w:val="000000" w:themeColor="text1"/>
          <w:sz w:val="24"/>
          <w:szCs w:val="24"/>
          <w:rtl/>
        </w:rPr>
        <w:t>ر</w:t>
      </w:r>
      <w:r w:rsidRPr="0072785E">
        <w:rPr>
          <w:rFonts w:ascii="Times New Roman" w:hAnsi="Times New Roman" w:cs="B Nazanin"/>
          <w:color w:val="000000" w:themeColor="text1"/>
          <w:sz w:val="24"/>
          <w:szCs w:val="24"/>
          <w:rtl/>
        </w:rPr>
        <w:t>کرمانشاه (رضایی بنفشه و همکاران، 1396)، شناسایی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و</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تحلیل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الگوهای</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همدید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موجد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کولاک</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فراگیر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شمال</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غرب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ایران (خوشحال</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دستجردی و کامیار، 1396)، بررسی اثر تغییر اقلیم بر سطح پوشش برف در دهه</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هاي آینده با رویکرد مدیریت منابع آب (فلاحتی و همکاران، 1397)، تغییرات وردایی پوشش برف در </w:t>
      </w:r>
      <w:r w:rsidRPr="0072785E">
        <w:rPr>
          <w:rFonts w:ascii="Times New Roman" w:hAnsi="Times New Roman" w:cs="B Nazanin"/>
          <w:color w:val="000000" w:themeColor="text1"/>
          <w:sz w:val="24"/>
          <w:szCs w:val="24"/>
          <w:rtl/>
        </w:rPr>
        <w:lastRenderedPageBreak/>
        <w:t>ارتفاعات شیرکوه استان یزد (ضرابی، 1397)، اثر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تغييرات</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اقليمي</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روند</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برف</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شمال</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غرب</w:t>
      </w:r>
      <w:r w:rsidRPr="0072785E">
        <w:rPr>
          <w:rFonts w:ascii="Times New Roman" w:hAnsi="Times New Roman" w:cs="B Nazanin"/>
          <w:color w:val="000000" w:themeColor="text1"/>
          <w:sz w:val="24"/>
          <w:szCs w:val="24"/>
        </w:rPr>
        <w:t xml:space="preserve"> </w:t>
      </w:r>
      <w:r w:rsidRPr="0072785E">
        <w:rPr>
          <w:rFonts w:ascii="Times New Roman" w:hAnsi="Times New Roman" w:cs="B Nazanin"/>
          <w:color w:val="000000" w:themeColor="text1"/>
          <w:sz w:val="24"/>
          <w:szCs w:val="24"/>
          <w:rtl/>
        </w:rPr>
        <w:t xml:space="preserve">ایران (فتاحی و مقیمی، 1397)، </w:t>
      </w:r>
      <w:r w:rsidR="003E70E3" w:rsidRPr="003E70E3">
        <w:rPr>
          <w:rFonts w:ascii="Times New Roman" w:hAnsi="Times New Roman" w:cs="B Nazanin"/>
          <w:color w:val="000000" w:themeColor="text1"/>
          <w:sz w:val="24"/>
          <w:szCs w:val="24"/>
          <w:rtl/>
        </w:rPr>
        <w:t>تغ</w:t>
      </w:r>
      <w:r w:rsidR="003E70E3" w:rsidRPr="003E70E3">
        <w:rPr>
          <w:rFonts w:ascii="Times New Roman" w:hAnsi="Times New Roman" w:cs="B Nazanin" w:hint="cs"/>
          <w:color w:val="000000" w:themeColor="text1"/>
          <w:sz w:val="24"/>
          <w:szCs w:val="24"/>
          <w:rtl/>
        </w:rPr>
        <w:t>یی</w:t>
      </w:r>
      <w:r w:rsidR="003E70E3" w:rsidRPr="003E70E3">
        <w:rPr>
          <w:rFonts w:ascii="Times New Roman" w:hAnsi="Times New Roman" w:cs="B Nazanin" w:hint="eastAsia"/>
          <w:color w:val="000000" w:themeColor="text1"/>
          <w:sz w:val="24"/>
          <w:szCs w:val="24"/>
          <w:rtl/>
        </w:rPr>
        <w:t>رات</w:t>
      </w:r>
      <w:r w:rsidR="003E70E3" w:rsidRPr="003E70E3">
        <w:rPr>
          <w:rFonts w:ascii="Times New Roman" w:hAnsi="Times New Roman" w:cs="B Nazanin"/>
          <w:color w:val="000000" w:themeColor="text1"/>
          <w:sz w:val="24"/>
          <w:szCs w:val="24"/>
          <w:rtl/>
        </w:rPr>
        <w:t xml:space="preserve"> پوشش برف در رشته‌کوه زاگرس با استفاده از داده‌ها</w:t>
      </w:r>
      <w:r w:rsidR="003E70E3" w:rsidRPr="003E70E3">
        <w:rPr>
          <w:rFonts w:ascii="Times New Roman" w:hAnsi="Times New Roman" w:cs="B Nazanin" w:hint="cs"/>
          <w:color w:val="000000" w:themeColor="text1"/>
          <w:sz w:val="24"/>
          <w:szCs w:val="24"/>
          <w:rtl/>
        </w:rPr>
        <w:t>ی</w:t>
      </w:r>
      <w:r w:rsidR="003E70E3" w:rsidRPr="003E70E3">
        <w:rPr>
          <w:rFonts w:ascii="Times New Roman" w:hAnsi="Times New Roman" w:cs="B Nazanin"/>
          <w:color w:val="000000" w:themeColor="text1"/>
          <w:sz w:val="24"/>
          <w:szCs w:val="24"/>
          <w:rtl/>
        </w:rPr>
        <w:t xml:space="preserve"> روزانه سنجنده مود</w:t>
      </w:r>
      <w:r w:rsidR="003E70E3" w:rsidRPr="003E70E3">
        <w:rPr>
          <w:rFonts w:ascii="Times New Roman" w:hAnsi="Times New Roman" w:cs="B Nazanin" w:hint="cs"/>
          <w:color w:val="000000" w:themeColor="text1"/>
          <w:sz w:val="24"/>
          <w:szCs w:val="24"/>
          <w:rtl/>
        </w:rPr>
        <w:t>ی</w:t>
      </w:r>
      <w:r w:rsidR="003E70E3" w:rsidRPr="003E70E3">
        <w:rPr>
          <w:rFonts w:ascii="Times New Roman" w:hAnsi="Times New Roman" w:cs="B Nazanin" w:hint="eastAsia"/>
          <w:color w:val="000000" w:themeColor="text1"/>
          <w:sz w:val="24"/>
          <w:szCs w:val="24"/>
          <w:rtl/>
        </w:rPr>
        <w:t>س</w:t>
      </w:r>
      <w:r w:rsidR="003E70E3" w:rsidRPr="003E70E3">
        <w:rPr>
          <w:rFonts w:ascii="Times New Roman" w:hAnsi="Times New Roman" w:cs="B Nazanin"/>
          <w:color w:val="000000" w:themeColor="text1"/>
          <w:sz w:val="24"/>
          <w:szCs w:val="24"/>
          <w:rtl/>
        </w:rPr>
        <w:t xml:space="preserve"> (محمد</w:t>
      </w:r>
      <w:r w:rsidR="003E70E3" w:rsidRPr="003E70E3">
        <w:rPr>
          <w:rFonts w:ascii="Times New Roman" w:hAnsi="Times New Roman" w:cs="B Nazanin" w:hint="cs"/>
          <w:color w:val="000000" w:themeColor="text1"/>
          <w:sz w:val="24"/>
          <w:szCs w:val="24"/>
          <w:rtl/>
        </w:rPr>
        <w:t>ی</w:t>
      </w:r>
      <w:r w:rsidR="003E70E3" w:rsidRPr="003E70E3">
        <w:rPr>
          <w:rFonts w:ascii="Times New Roman" w:hAnsi="Times New Roman" w:cs="B Nazanin"/>
          <w:color w:val="000000" w:themeColor="text1"/>
          <w:sz w:val="24"/>
          <w:szCs w:val="24"/>
          <w:rtl/>
        </w:rPr>
        <w:t xml:space="preserve"> و همکاران، 1398)</w:t>
      </w:r>
      <w:r w:rsidR="003E70E3">
        <w:rPr>
          <w:rFonts w:ascii="Times New Roman" w:hAnsi="Times New Roman" w:cs="B Nazanin" w:hint="cs"/>
          <w:color w:val="000000" w:themeColor="text1"/>
          <w:sz w:val="24"/>
          <w:szCs w:val="24"/>
          <w:rtl/>
        </w:rPr>
        <w:t xml:space="preserve"> </w:t>
      </w:r>
      <w:r w:rsidRPr="0072785E">
        <w:rPr>
          <w:rFonts w:ascii="Times New Roman" w:hAnsi="Times New Roman" w:cs="B Nazanin"/>
          <w:color w:val="000000" w:themeColor="text1"/>
          <w:sz w:val="24"/>
          <w:szCs w:val="24"/>
          <w:rtl/>
        </w:rPr>
        <w:t xml:space="preserve">صورت گرفته است. </w:t>
      </w:r>
    </w:p>
    <w:p w14:paraId="2F418C24" w14:textId="6F4A69E9" w:rsidR="00AA0247" w:rsidRPr="0072785E" w:rsidRDefault="000B5AC1" w:rsidP="00E4675F">
      <w:pPr>
        <w:bidi/>
        <w:spacing w:after="0" w:line="240" w:lineRule="auto"/>
        <w:jc w:val="both"/>
        <w:rPr>
          <w:rFonts w:ascii="Times New Roman" w:hAnsi="Times New Roman" w:cs="B Nazanin"/>
          <w:color w:val="000000" w:themeColor="text1"/>
          <w:sz w:val="24"/>
          <w:szCs w:val="24"/>
          <w:rtl/>
        </w:rPr>
      </w:pPr>
      <w:r w:rsidRPr="0072785E">
        <w:rPr>
          <w:rFonts w:ascii="Times New Roman" w:hAnsi="Times New Roman" w:cs="B Nazanin"/>
          <w:color w:val="000000" w:themeColor="text1"/>
          <w:sz w:val="24"/>
          <w:szCs w:val="24"/>
          <w:rtl/>
        </w:rPr>
        <w:t>بخش زیادی از پژوهش</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آب و هوایی را مطالعه رویدادهای آب و هوایی فراگیر به خود اختصاص داده</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اند. رویداد فراگیر آب و هوای</w:t>
      </w:r>
      <w:r w:rsidR="00AF406B" w:rsidRPr="0072785E">
        <w:rPr>
          <w:rFonts w:ascii="Times New Roman" w:hAnsi="Times New Roman" w:cs="B Nazanin"/>
          <w:color w:val="000000" w:themeColor="text1"/>
          <w:sz w:val="24"/>
          <w:szCs w:val="24"/>
          <w:rtl/>
        </w:rPr>
        <w:t>ی</w:t>
      </w:r>
      <w:r w:rsidRPr="0072785E">
        <w:rPr>
          <w:rFonts w:ascii="Times New Roman" w:hAnsi="Times New Roman" w:cs="B Nazanin"/>
          <w:color w:val="000000" w:themeColor="text1"/>
          <w:sz w:val="24"/>
          <w:szCs w:val="24"/>
          <w:rtl/>
        </w:rPr>
        <w:t xml:space="preserve"> او</w:t>
      </w:r>
      <w:r w:rsidR="00AF406B" w:rsidRPr="0072785E">
        <w:rPr>
          <w:rFonts w:ascii="Times New Roman" w:hAnsi="Times New Roman" w:cs="B Nazanin"/>
          <w:color w:val="000000" w:themeColor="text1"/>
          <w:sz w:val="24"/>
          <w:szCs w:val="24"/>
          <w:rtl/>
        </w:rPr>
        <w:t>لا</w:t>
      </w:r>
      <w:r w:rsidRPr="0072785E">
        <w:rPr>
          <w:rFonts w:ascii="Times New Roman" w:hAnsi="Times New Roman" w:cs="B Nazanin"/>
          <w:color w:val="000000" w:themeColor="text1"/>
          <w:sz w:val="24"/>
          <w:szCs w:val="24"/>
          <w:rtl/>
        </w:rPr>
        <w:t xml:space="preserve"> می</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بایست جزئی از طبیعت آب و هوایی باشد و دیگر اینکه در سطحی رخ دهد که با </w:t>
      </w:r>
      <w:r w:rsidR="00AF406B" w:rsidRPr="0072785E">
        <w:rPr>
          <w:rFonts w:ascii="Times New Roman" w:hAnsi="Times New Roman" w:cs="B Nazanin"/>
          <w:color w:val="000000" w:themeColor="text1"/>
          <w:sz w:val="24"/>
          <w:szCs w:val="24"/>
          <w:rtl/>
        </w:rPr>
        <w:t>ا</w:t>
      </w:r>
      <w:r w:rsidRPr="0072785E">
        <w:rPr>
          <w:rFonts w:ascii="Times New Roman" w:hAnsi="Times New Roman" w:cs="B Nazanin"/>
          <w:color w:val="000000" w:themeColor="text1"/>
          <w:sz w:val="24"/>
          <w:szCs w:val="24"/>
          <w:rtl/>
        </w:rPr>
        <w:t>لگوهای همدید قابل توجیه باشد. با این وجود به طور دقیق معلوم نیست که حداقل گستره برای یک رویداد فراگیر</w:t>
      </w:r>
      <w:r w:rsidR="00D758AF" w:rsidRPr="0072785E">
        <w:rPr>
          <w:rFonts w:ascii="Times New Roman" w:hAnsi="Times New Roman" w:cs="B Nazanin"/>
          <w:color w:val="000000" w:themeColor="text1"/>
          <w:sz w:val="24"/>
          <w:szCs w:val="24"/>
          <w:rtl/>
        </w:rPr>
        <w:t xml:space="preserve"> چه</w:t>
      </w:r>
      <w:r w:rsidRPr="0072785E">
        <w:rPr>
          <w:rFonts w:ascii="Times New Roman" w:hAnsi="Times New Roman" w:cs="B Nazanin"/>
          <w:color w:val="000000" w:themeColor="text1"/>
          <w:sz w:val="24"/>
          <w:szCs w:val="24"/>
          <w:rtl/>
        </w:rPr>
        <w:t xml:space="preserve"> گستره‌ای به شمار می</w:t>
      </w:r>
      <w:r w:rsidR="00AF406B"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آید. </w:t>
      </w:r>
      <w:r w:rsidR="008B621A" w:rsidRPr="0072785E">
        <w:rPr>
          <w:rFonts w:ascii="Times New Roman" w:hAnsi="Times New Roman" w:cs="B Nazanin"/>
          <w:color w:val="000000" w:themeColor="text1"/>
          <w:sz w:val="24"/>
          <w:szCs w:val="24"/>
          <w:rtl/>
        </w:rPr>
        <w:t>هدف از انجام پژوهش حاضر بررسی واکاوی الگوهای همدیدی-دینامیکی و بررسی روند تغییرات بارش برف فراگیر در نیمه غربی ایران می</w:t>
      </w:r>
      <w:r w:rsidR="00AF406B" w:rsidRPr="0072785E">
        <w:rPr>
          <w:rFonts w:ascii="Times New Roman" w:hAnsi="Times New Roman" w:cs="B Nazanin"/>
          <w:color w:val="000000" w:themeColor="text1"/>
          <w:sz w:val="24"/>
          <w:szCs w:val="24"/>
          <w:rtl/>
        </w:rPr>
        <w:softHyphen/>
      </w:r>
      <w:r w:rsidR="008B621A" w:rsidRPr="0072785E">
        <w:rPr>
          <w:rFonts w:ascii="Times New Roman" w:hAnsi="Times New Roman" w:cs="B Nazanin"/>
          <w:color w:val="000000" w:themeColor="text1"/>
          <w:sz w:val="24"/>
          <w:szCs w:val="24"/>
          <w:rtl/>
        </w:rPr>
        <w:t>باشد.</w:t>
      </w:r>
    </w:p>
    <w:p w14:paraId="05678534" w14:textId="32C7FA97" w:rsidR="00DE0F45" w:rsidRPr="0072785E" w:rsidRDefault="004E2FFB" w:rsidP="00E4675F">
      <w:pPr>
        <w:bidi/>
        <w:spacing w:after="0" w:line="240" w:lineRule="auto"/>
        <w:jc w:val="both"/>
        <w:rPr>
          <w:rFonts w:ascii="Times New Roman" w:hAnsi="Times New Roman" w:cs="B Nazanin"/>
          <w:b/>
          <w:bCs/>
          <w:color w:val="000000" w:themeColor="text1"/>
          <w:sz w:val="24"/>
          <w:szCs w:val="24"/>
        </w:rPr>
      </w:pPr>
      <w:r w:rsidRPr="0072785E">
        <w:rPr>
          <w:rFonts w:ascii="Times New Roman" w:hAnsi="Times New Roman" w:cs="B Nazanin"/>
          <w:b/>
          <w:bCs/>
          <w:color w:val="000000" w:themeColor="text1"/>
          <w:sz w:val="24"/>
          <w:szCs w:val="24"/>
          <w:rtl/>
        </w:rPr>
        <w:t>داده</w:t>
      </w:r>
      <w:r w:rsidRPr="0072785E">
        <w:rPr>
          <w:rFonts w:ascii="Times New Roman" w:hAnsi="Times New Roman" w:cs="B Nazanin"/>
          <w:b/>
          <w:bCs/>
          <w:color w:val="000000" w:themeColor="text1"/>
          <w:sz w:val="24"/>
          <w:szCs w:val="24"/>
          <w:rtl/>
        </w:rPr>
        <w:softHyphen/>
        <w:t>ها و روش کار</w:t>
      </w:r>
    </w:p>
    <w:p w14:paraId="4D9CCA6C" w14:textId="28826E57" w:rsidR="004B174D" w:rsidRPr="0072785E" w:rsidRDefault="004B174D" w:rsidP="004B174D">
      <w:pPr>
        <w:bidi/>
        <w:spacing w:after="0" w:line="240" w:lineRule="auto"/>
        <w:jc w:val="both"/>
        <w:rPr>
          <w:rFonts w:ascii="Times New Roman" w:hAnsi="Times New Roman" w:cs="B Nazanin"/>
          <w:color w:val="000000" w:themeColor="text1"/>
          <w:sz w:val="24"/>
          <w:szCs w:val="24"/>
        </w:rPr>
      </w:pPr>
      <w:r w:rsidRPr="0072785E">
        <w:rPr>
          <w:rFonts w:ascii="Times New Roman" w:hAnsi="Times New Roman" w:cs="B Nazanin"/>
          <w:color w:val="000000" w:themeColor="text1"/>
          <w:sz w:val="24"/>
          <w:szCs w:val="24"/>
          <w:rtl/>
        </w:rPr>
        <w:t>در نیمه غربی کشور، گذشته از رطوبت و ناپایداری، شرایط حرارتی نیز جهت بارش برف فراهم است. بخش</w:t>
      </w:r>
      <w:r w:rsidR="002D419A"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 xml:space="preserve">هایی از کشور که </w:t>
      </w:r>
      <w:r w:rsidR="003E70E3">
        <w:rPr>
          <w:rFonts w:ascii="Times New Roman" w:hAnsi="Times New Roman" w:cs="B Nazanin" w:hint="cs"/>
          <w:color w:val="000000" w:themeColor="text1"/>
          <w:sz w:val="24"/>
          <w:szCs w:val="24"/>
          <w:rtl/>
        </w:rPr>
        <w:t xml:space="preserve">میانگین </w:t>
      </w:r>
      <w:r w:rsidRPr="0072785E">
        <w:rPr>
          <w:rFonts w:ascii="Times New Roman" w:hAnsi="Times New Roman" w:cs="B Nazanin"/>
          <w:color w:val="000000" w:themeColor="text1"/>
          <w:sz w:val="24"/>
          <w:szCs w:val="24"/>
          <w:rtl/>
        </w:rPr>
        <w:t>دمای سالانه آنها بیش از 22 درجه سلسیوس است به ندرت شاهد ریزش برف هستند. به همین دلیل دور از انتظار نیست که بارش برف بیشتر در مناطق کوهستانی کشور دیده شود. زاگرس، آذربایجان و البرز، قلمروهای برفی کشور به شمار می</w:t>
      </w:r>
      <w:r w:rsidR="002D419A"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آیند. در سراسر شرق، جنوب، نواحی کم ارتفاع غرب و کرانه</w:t>
      </w:r>
      <w:r w:rsidR="002D419A"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های خزر به ندرت برف می</w:t>
      </w:r>
      <w:r w:rsidR="002D419A" w:rsidRPr="0072785E">
        <w:rPr>
          <w:rFonts w:ascii="Times New Roman" w:hAnsi="Times New Roman" w:cs="B Nazanin"/>
          <w:color w:val="000000" w:themeColor="text1"/>
          <w:sz w:val="24"/>
          <w:szCs w:val="24"/>
          <w:rtl/>
        </w:rPr>
        <w:softHyphen/>
      </w:r>
      <w:r w:rsidRPr="0072785E">
        <w:rPr>
          <w:rFonts w:ascii="Times New Roman" w:hAnsi="Times New Roman" w:cs="B Nazanin"/>
          <w:color w:val="000000" w:themeColor="text1"/>
          <w:sz w:val="24"/>
          <w:szCs w:val="24"/>
          <w:rtl/>
        </w:rPr>
        <w:t>بارد</w:t>
      </w:r>
      <w:r w:rsidR="002D419A" w:rsidRPr="0072785E">
        <w:rPr>
          <w:rFonts w:ascii="Times New Roman" w:hAnsi="Times New Roman" w:cs="B Nazanin"/>
          <w:color w:val="000000" w:themeColor="text1"/>
          <w:sz w:val="24"/>
          <w:szCs w:val="24"/>
          <w:rtl/>
        </w:rPr>
        <w:t>. میانگین تعداد روزهای برفی ایران حدود 9 روز است اما در مناطق برفگیر به 61 روز هم می</w:t>
      </w:r>
      <w:r w:rsidR="002D419A" w:rsidRPr="0072785E">
        <w:rPr>
          <w:rFonts w:ascii="Times New Roman" w:hAnsi="Times New Roman" w:cs="B Nazanin"/>
          <w:color w:val="000000" w:themeColor="text1"/>
          <w:sz w:val="24"/>
          <w:szCs w:val="24"/>
          <w:rtl/>
        </w:rPr>
        <w:softHyphen/>
        <w:t>رسد. آهنگ زمانی روزهای برفی از آهنگ دما پیروی می</w:t>
      </w:r>
      <w:r w:rsidR="002D419A" w:rsidRPr="0072785E">
        <w:rPr>
          <w:rFonts w:ascii="Times New Roman" w:hAnsi="Times New Roman" w:cs="B Nazanin"/>
          <w:color w:val="000000" w:themeColor="text1"/>
          <w:sz w:val="24"/>
          <w:szCs w:val="24"/>
          <w:rtl/>
        </w:rPr>
        <w:softHyphen/>
        <w:t>کند و در نیمی از سال تقریبا در هیچ کجای ایران برف نمی</w:t>
      </w:r>
      <w:r w:rsidR="002D419A" w:rsidRPr="0072785E">
        <w:rPr>
          <w:rFonts w:ascii="Times New Roman" w:hAnsi="Times New Roman" w:cs="B Nazanin"/>
          <w:color w:val="000000" w:themeColor="text1"/>
          <w:sz w:val="24"/>
          <w:szCs w:val="24"/>
          <w:rtl/>
        </w:rPr>
        <w:softHyphen/>
        <w:t>بارد</w:t>
      </w:r>
      <w:r w:rsidRPr="0072785E">
        <w:rPr>
          <w:rFonts w:ascii="Times New Roman" w:hAnsi="Times New Roman" w:cs="B Nazanin"/>
          <w:color w:val="000000" w:themeColor="text1"/>
          <w:sz w:val="24"/>
          <w:szCs w:val="24"/>
          <w:rtl/>
        </w:rPr>
        <w:t xml:space="preserve"> (مسعودیان، 1390). </w:t>
      </w:r>
      <w:r w:rsidR="004673C4" w:rsidRPr="0072785E">
        <w:rPr>
          <w:rFonts w:ascii="Times New Roman" w:hAnsi="Times New Roman" w:cs="B Nazanin"/>
          <w:color w:val="000000" w:themeColor="text1"/>
          <w:sz w:val="24"/>
          <w:szCs w:val="24"/>
          <w:rtl/>
        </w:rPr>
        <w:t>پژوهش حاضر محدوده سرزمینی استان</w:t>
      </w:r>
      <w:r w:rsidR="002D419A" w:rsidRPr="0072785E">
        <w:rPr>
          <w:rFonts w:ascii="Times New Roman" w:hAnsi="Times New Roman" w:cs="B Nazanin"/>
          <w:color w:val="000000" w:themeColor="text1"/>
          <w:sz w:val="24"/>
          <w:szCs w:val="24"/>
          <w:rtl/>
        </w:rPr>
        <w:softHyphen/>
      </w:r>
      <w:r w:rsidR="004673C4" w:rsidRPr="0072785E">
        <w:rPr>
          <w:rFonts w:ascii="Times New Roman" w:hAnsi="Times New Roman" w:cs="B Nazanin"/>
          <w:color w:val="000000" w:themeColor="text1"/>
          <w:sz w:val="24"/>
          <w:szCs w:val="24"/>
          <w:rtl/>
        </w:rPr>
        <w:t>های عمده واقع در نیمه غربی کشور</w:t>
      </w:r>
      <w:r w:rsidRPr="0072785E">
        <w:rPr>
          <w:rFonts w:ascii="Times New Roman" w:hAnsi="Times New Roman" w:cs="B Nazanin"/>
          <w:color w:val="000000" w:themeColor="text1"/>
          <w:sz w:val="24"/>
          <w:szCs w:val="24"/>
          <w:rtl/>
        </w:rPr>
        <w:t xml:space="preserve"> شامل </w:t>
      </w:r>
      <w:r w:rsidR="004673C4" w:rsidRPr="0072785E">
        <w:rPr>
          <w:rFonts w:ascii="Times New Roman" w:hAnsi="Times New Roman" w:cs="B Nazanin"/>
          <w:color w:val="000000" w:themeColor="text1"/>
          <w:sz w:val="24"/>
          <w:szCs w:val="24"/>
          <w:rtl/>
        </w:rPr>
        <w:t>استان</w:t>
      </w:r>
      <w:r w:rsidR="002D419A" w:rsidRPr="0072785E">
        <w:rPr>
          <w:rFonts w:ascii="Times New Roman" w:hAnsi="Times New Roman" w:cs="B Nazanin"/>
          <w:color w:val="000000" w:themeColor="text1"/>
          <w:sz w:val="24"/>
          <w:szCs w:val="24"/>
          <w:rtl/>
        </w:rPr>
        <w:softHyphen/>
      </w:r>
      <w:r w:rsidR="004673C4" w:rsidRPr="0072785E">
        <w:rPr>
          <w:rFonts w:ascii="Times New Roman" w:hAnsi="Times New Roman" w:cs="B Nazanin"/>
          <w:color w:val="000000" w:themeColor="text1"/>
          <w:sz w:val="24"/>
          <w:szCs w:val="24"/>
          <w:rtl/>
        </w:rPr>
        <w:t>های البرز، اردبیل، آذربایجان غربی، آذربایجان شرقی، چهارمحال و بختیاری، کرمانشاه، کردستان، لرستان، همدان، مرکزی، تهران و زنجان را پوشش می</w:t>
      </w:r>
      <w:r w:rsidR="002D419A" w:rsidRPr="0072785E">
        <w:rPr>
          <w:rFonts w:ascii="Times New Roman" w:hAnsi="Times New Roman" w:cs="B Nazanin"/>
          <w:color w:val="000000" w:themeColor="text1"/>
          <w:sz w:val="24"/>
          <w:szCs w:val="24"/>
          <w:rtl/>
        </w:rPr>
        <w:softHyphen/>
      </w:r>
      <w:r w:rsidR="004673C4" w:rsidRPr="0072785E">
        <w:rPr>
          <w:rFonts w:ascii="Times New Roman" w:hAnsi="Times New Roman" w:cs="B Nazanin"/>
          <w:color w:val="000000" w:themeColor="text1"/>
          <w:sz w:val="24"/>
          <w:szCs w:val="24"/>
          <w:rtl/>
        </w:rPr>
        <w:t>دهد. این استان</w:t>
      </w:r>
      <w:r w:rsidR="002D419A" w:rsidRPr="0072785E">
        <w:rPr>
          <w:rFonts w:ascii="Times New Roman" w:hAnsi="Times New Roman" w:cs="B Nazanin"/>
          <w:color w:val="000000" w:themeColor="text1"/>
          <w:sz w:val="24"/>
          <w:szCs w:val="24"/>
          <w:rtl/>
        </w:rPr>
        <w:softHyphen/>
      </w:r>
      <w:r w:rsidR="004673C4" w:rsidRPr="0072785E">
        <w:rPr>
          <w:rFonts w:ascii="Times New Roman" w:hAnsi="Times New Roman" w:cs="B Nazanin"/>
          <w:color w:val="000000" w:themeColor="text1"/>
          <w:sz w:val="24"/>
          <w:szCs w:val="24"/>
          <w:rtl/>
        </w:rPr>
        <w:t>ها در واقع در داخل و مجاورت رشته کوه زاگرس</w:t>
      </w:r>
      <w:r w:rsidRPr="0072785E">
        <w:rPr>
          <w:rFonts w:ascii="Times New Roman" w:hAnsi="Times New Roman" w:cs="B Nazanin"/>
          <w:color w:val="000000" w:themeColor="text1"/>
          <w:sz w:val="24"/>
          <w:szCs w:val="24"/>
          <w:rtl/>
        </w:rPr>
        <w:t xml:space="preserve"> و البرز</w:t>
      </w:r>
      <w:r w:rsidR="004673C4" w:rsidRPr="0072785E">
        <w:rPr>
          <w:rFonts w:ascii="Times New Roman" w:hAnsi="Times New Roman" w:cs="B Nazanin"/>
          <w:color w:val="000000" w:themeColor="text1"/>
          <w:sz w:val="24"/>
          <w:szCs w:val="24"/>
          <w:rtl/>
        </w:rPr>
        <w:t xml:space="preserve"> واقع شده</w:t>
      </w:r>
      <w:r w:rsidR="002D419A" w:rsidRPr="0072785E">
        <w:rPr>
          <w:rFonts w:ascii="Times New Roman" w:hAnsi="Times New Roman" w:cs="B Nazanin"/>
          <w:color w:val="000000" w:themeColor="text1"/>
          <w:sz w:val="24"/>
          <w:szCs w:val="24"/>
          <w:rtl/>
        </w:rPr>
        <w:softHyphen/>
      </w:r>
      <w:r w:rsidR="004673C4" w:rsidRPr="0072785E">
        <w:rPr>
          <w:rFonts w:ascii="Times New Roman" w:hAnsi="Times New Roman" w:cs="B Nazanin"/>
          <w:color w:val="000000" w:themeColor="text1"/>
          <w:sz w:val="24"/>
          <w:szCs w:val="24"/>
          <w:rtl/>
        </w:rPr>
        <w:t xml:space="preserve">اند. </w:t>
      </w:r>
    </w:p>
    <w:p w14:paraId="51DA74DF" w14:textId="31F01912" w:rsidR="00393B43" w:rsidRPr="0072785E" w:rsidRDefault="0046471E" w:rsidP="004673C4">
      <w:pPr>
        <w:bidi/>
        <w:spacing w:after="0" w:line="240" w:lineRule="auto"/>
        <w:jc w:val="both"/>
        <w:rPr>
          <w:rFonts w:ascii="Times New Roman" w:hAnsi="Times New Roman" w:cs="B Nazanin"/>
          <w:sz w:val="24"/>
          <w:szCs w:val="24"/>
          <w:rtl/>
          <w:lang w:bidi="fa-IR"/>
        </w:rPr>
      </w:pPr>
      <w:r w:rsidRPr="0072785E">
        <w:rPr>
          <w:rFonts w:ascii="Times New Roman" w:hAnsi="Times New Roman" w:cs="B Nazanin"/>
          <w:color w:val="000000" w:themeColor="text1"/>
          <w:sz w:val="24"/>
          <w:szCs w:val="24"/>
          <w:rtl/>
        </w:rPr>
        <w:t xml:space="preserve">جهت انجام پژوهش حاضر، </w:t>
      </w:r>
      <w:r w:rsidR="00716F3C" w:rsidRPr="0072785E">
        <w:rPr>
          <w:rFonts w:ascii="Times New Roman" w:hAnsi="Times New Roman" w:cs="B Nazanin"/>
          <w:color w:val="000000" w:themeColor="text1"/>
          <w:sz w:val="24"/>
          <w:szCs w:val="24"/>
          <w:rtl/>
        </w:rPr>
        <w:t>در ا</w:t>
      </w:r>
      <w:r w:rsidR="00D758AF" w:rsidRPr="0072785E">
        <w:rPr>
          <w:rFonts w:ascii="Times New Roman" w:hAnsi="Times New Roman" w:cs="B Nazanin"/>
          <w:color w:val="000000" w:themeColor="text1"/>
          <w:sz w:val="24"/>
          <w:szCs w:val="24"/>
          <w:rtl/>
        </w:rPr>
        <w:t>ب</w:t>
      </w:r>
      <w:r w:rsidR="00716F3C" w:rsidRPr="0072785E">
        <w:rPr>
          <w:rFonts w:ascii="Times New Roman" w:hAnsi="Times New Roman" w:cs="B Nazanin"/>
          <w:color w:val="000000" w:themeColor="text1"/>
          <w:sz w:val="24"/>
          <w:szCs w:val="24"/>
          <w:rtl/>
        </w:rPr>
        <w:t>تدا داده</w:t>
      </w:r>
      <w:r w:rsidR="00CF2665" w:rsidRPr="0072785E">
        <w:rPr>
          <w:rFonts w:ascii="Times New Roman" w:hAnsi="Times New Roman" w:cs="B Nazanin"/>
          <w:color w:val="000000" w:themeColor="text1"/>
          <w:sz w:val="24"/>
          <w:szCs w:val="24"/>
          <w:rtl/>
        </w:rPr>
        <w:softHyphen/>
      </w:r>
      <w:r w:rsidR="00716F3C" w:rsidRPr="0072785E">
        <w:rPr>
          <w:rFonts w:ascii="Times New Roman" w:hAnsi="Times New Roman" w:cs="B Nazanin"/>
          <w:color w:val="000000" w:themeColor="text1"/>
          <w:sz w:val="24"/>
          <w:szCs w:val="24"/>
          <w:rtl/>
        </w:rPr>
        <w:t xml:space="preserve">های </w:t>
      </w:r>
      <w:r w:rsidRPr="0072785E">
        <w:rPr>
          <w:rFonts w:ascii="Times New Roman" w:hAnsi="Times New Roman" w:cs="B Nazanin"/>
          <w:color w:val="000000" w:themeColor="text1"/>
          <w:sz w:val="24"/>
          <w:szCs w:val="24"/>
          <w:rtl/>
        </w:rPr>
        <w:t>ساعتی</w:t>
      </w:r>
      <w:r w:rsidR="00716F3C" w:rsidRPr="0072785E">
        <w:rPr>
          <w:rFonts w:ascii="Times New Roman" w:hAnsi="Times New Roman" w:cs="B Nazanin"/>
          <w:color w:val="000000" w:themeColor="text1"/>
          <w:sz w:val="24"/>
          <w:szCs w:val="24"/>
          <w:rtl/>
        </w:rPr>
        <w:t xml:space="preserve"> مربوط به کد</w:t>
      </w:r>
      <w:r w:rsidR="00716F3C" w:rsidRPr="0072785E">
        <w:rPr>
          <w:rFonts w:ascii="Times New Roman" w:hAnsi="Times New Roman" w:cs="B Nazanin"/>
          <w:color w:val="000000" w:themeColor="text1"/>
          <w:sz w:val="24"/>
          <w:szCs w:val="24"/>
          <w:rtl/>
          <w:lang w:bidi="fa-IR"/>
        </w:rPr>
        <w:t xml:space="preserve"> هوای حاضر و عمق برف برای کلیه ایستگاه</w:t>
      </w:r>
      <w:r w:rsidR="00CF2665" w:rsidRPr="0072785E">
        <w:rPr>
          <w:rFonts w:ascii="Times New Roman" w:hAnsi="Times New Roman" w:cs="B Nazanin"/>
          <w:color w:val="000000" w:themeColor="text1"/>
          <w:sz w:val="24"/>
          <w:szCs w:val="24"/>
          <w:rtl/>
          <w:lang w:bidi="fa-IR"/>
        </w:rPr>
        <w:softHyphen/>
      </w:r>
      <w:r w:rsidR="00716F3C" w:rsidRPr="0072785E">
        <w:rPr>
          <w:rFonts w:ascii="Times New Roman" w:hAnsi="Times New Roman" w:cs="B Nazanin"/>
          <w:color w:val="000000" w:themeColor="text1"/>
          <w:sz w:val="24"/>
          <w:szCs w:val="24"/>
          <w:rtl/>
          <w:lang w:bidi="fa-IR"/>
        </w:rPr>
        <w:t>های هواشناسی کشور</w:t>
      </w:r>
      <w:r w:rsidR="004B4231" w:rsidRPr="0072785E">
        <w:rPr>
          <w:rFonts w:ascii="Times New Roman" w:hAnsi="Times New Roman" w:cs="B Nazanin"/>
          <w:color w:val="000000" w:themeColor="text1"/>
          <w:sz w:val="24"/>
          <w:szCs w:val="24"/>
          <w:rtl/>
          <w:lang w:bidi="fa-IR"/>
        </w:rPr>
        <w:t>، برای نیمه سرد سال (ماه</w:t>
      </w:r>
      <w:r w:rsidR="00CF2665" w:rsidRPr="0072785E">
        <w:rPr>
          <w:rFonts w:ascii="Times New Roman" w:hAnsi="Times New Roman" w:cs="B Nazanin"/>
          <w:color w:val="000000" w:themeColor="text1"/>
          <w:sz w:val="24"/>
          <w:szCs w:val="24"/>
          <w:rtl/>
          <w:lang w:bidi="fa-IR"/>
        </w:rPr>
        <w:softHyphen/>
      </w:r>
      <w:r w:rsidR="004B4231" w:rsidRPr="0072785E">
        <w:rPr>
          <w:rFonts w:ascii="Times New Roman" w:hAnsi="Times New Roman" w:cs="B Nazanin"/>
          <w:color w:val="000000" w:themeColor="text1"/>
          <w:sz w:val="24"/>
          <w:szCs w:val="24"/>
          <w:rtl/>
          <w:lang w:bidi="fa-IR"/>
        </w:rPr>
        <w:t>های مه</w:t>
      </w:r>
      <w:r w:rsidR="00CF2665" w:rsidRPr="0072785E">
        <w:rPr>
          <w:rFonts w:ascii="Times New Roman" w:hAnsi="Times New Roman" w:cs="B Nazanin"/>
          <w:color w:val="000000" w:themeColor="text1"/>
          <w:sz w:val="24"/>
          <w:szCs w:val="24"/>
          <w:rtl/>
          <w:lang w:bidi="fa-IR"/>
        </w:rPr>
        <w:t xml:space="preserve">ر </w:t>
      </w:r>
      <w:r w:rsidR="004B4231" w:rsidRPr="0072785E">
        <w:rPr>
          <w:rFonts w:ascii="Times New Roman" w:hAnsi="Times New Roman" w:cs="B Nazanin"/>
          <w:color w:val="000000" w:themeColor="text1"/>
          <w:sz w:val="24"/>
          <w:szCs w:val="24"/>
          <w:rtl/>
          <w:lang w:bidi="fa-IR"/>
        </w:rPr>
        <w:t>تا اسفند)</w:t>
      </w:r>
      <w:r w:rsidR="00716F3C" w:rsidRPr="0072785E">
        <w:rPr>
          <w:rFonts w:ascii="Times New Roman" w:hAnsi="Times New Roman" w:cs="B Nazanin"/>
          <w:color w:val="000000" w:themeColor="text1"/>
          <w:sz w:val="24"/>
          <w:szCs w:val="24"/>
          <w:rtl/>
          <w:lang w:bidi="fa-IR"/>
        </w:rPr>
        <w:t xml:space="preserve"> دریافت شد. سپس ایستگاه</w:t>
      </w:r>
      <w:r w:rsidR="00CF2665" w:rsidRPr="0072785E">
        <w:rPr>
          <w:rFonts w:ascii="Times New Roman" w:hAnsi="Times New Roman" w:cs="B Nazanin"/>
          <w:color w:val="000000" w:themeColor="text1"/>
          <w:sz w:val="24"/>
          <w:szCs w:val="24"/>
          <w:rtl/>
          <w:lang w:bidi="fa-IR"/>
        </w:rPr>
        <w:softHyphen/>
      </w:r>
      <w:r w:rsidR="00716F3C" w:rsidRPr="0072785E">
        <w:rPr>
          <w:rFonts w:ascii="Times New Roman" w:hAnsi="Times New Roman" w:cs="B Nazanin"/>
          <w:color w:val="000000" w:themeColor="text1"/>
          <w:sz w:val="24"/>
          <w:szCs w:val="24"/>
          <w:rtl/>
          <w:lang w:bidi="fa-IR"/>
        </w:rPr>
        <w:t>هایی که زیر 32 درجه</w:t>
      </w:r>
      <w:r w:rsidR="00716F3C" w:rsidRPr="0072785E">
        <w:rPr>
          <w:rFonts w:ascii="Times New Roman" w:hAnsi="Times New Roman" w:cs="B Nazanin"/>
          <w:sz w:val="24"/>
          <w:szCs w:val="24"/>
          <w:rtl/>
          <w:lang w:bidi="fa-IR"/>
        </w:rPr>
        <w:t xml:space="preserve"> عرض جغرافیایی بودند</w:t>
      </w:r>
      <w:r w:rsidRPr="0072785E">
        <w:rPr>
          <w:rFonts w:ascii="Times New Roman" w:hAnsi="Times New Roman" w:cs="B Nazanin"/>
          <w:sz w:val="24"/>
          <w:szCs w:val="24"/>
          <w:rtl/>
          <w:lang w:bidi="fa-IR"/>
        </w:rPr>
        <w:t>،</w:t>
      </w:r>
      <w:r w:rsidR="00716F3C" w:rsidRPr="0072785E">
        <w:rPr>
          <w:rFonts w:ascii="Times New Roman" w:hAnsi="Times New Roman" w:cs="B Nazanin"/>
          <w:sz w:val="24"/>
          <w:szCs w:val="24"/>
          <w:rtl/>
          <w:lang w:bidi="fa-IR"/>
        </w:rPr>
        <w:t xml:space="preserve"> به دلیل عدم بارش برف چشمگیرحذف شدند</w:t>
      </w:r>
      <w:r w:rsidR="00393B43" w:rsidRPr="0072785E">
        <w:rPr>
          <w:rFonts w:ascii="Times New Roman" w:hAnsi="Times New Roman" w:cs="B Nazanin"/>
          <w:sz w:val="24"/>
          <w:szCs w:val="24"/>
          <w:rtl/>
          <w:lang w:bidi="fa-IR"/>
        </w:rPr>
        <w:t xml:space="preserve"> (جدول 1)</w:t>
      </w:r>
      <w:r w:rsidR="00716F3C" w:rsidRPr="0072785E">
        <w:rPr>
          <w:rFonts w:ascii="Times New Roman" w:hAnsi="Times New Roman" w:cs="B Nazanin"/>
          <w:sz w:val="24"/>
          <w:szCs w:val="24"/>
          <w:rtl/>
          <w:lang w:bidi="fa-IR"/>
        </w:rPr>
        <w:t xml:space="preserve">. </w:t>
      </w:r>
    </w:p>
    <w:p w14:paraId="09ECCD6A" w14:textId="094EDFA0" w:rsidR="00393B43" w:rsidRPr="0072785E" w:rsidRDefault="00393B43" w:rsidP="00393B43">
      <w:pPr>
        <w:bidi/>
        <w:spacing w:after="0" w:line="240" w:lineRule="auto"/>
        <w:jc w:val="center"/>
        <w:rPr>
          <w:rFonts w:ascii="Times New Roman" w:hAnsi="Times New Roman" w:cs="B Nazanin"/>
          <w:sz w:val="24"/>
          <w:szCs w:val="24"/>
          <w:rtl/>
          <w:lang w:bidi="fa-IR"/>
        </w:rPr>
      </w:pPr>
      <w:r w:rsidRPr="0072785E">
        <w:rPr>
          <w:rFonts w:ascii="Times New Roman" w:hAnsi="Times New Roman" w:cs="B Nazanin"/>
          <w:sz w:val="24"/>
          <w:szCs w:val="24"/>
          <w:rtl/>
          <w:lang w:bidi="fa-IR"/>
        </w:rPr>
        <w:t>جدول1: مشخصات ایستگاه</w:t>
      </w:r>
      <w:r w:rsidRPr="0072785E">
        <w:rPr>
          <w:rFonts w:ascii="Times New Roman" w:hAnsi="Times New Roman" w:cs="B Nazanin"/>
          <w:sz w:val="24"/>
          <w:szCs w:val="24"/>
          <w:rtl/>
          <w:lang w:bidi="fa-IR"/>
        </w:rPr>
        <w:softHyphen/>
        <w:t>های مورد مطالعه</w:t>
      </w:r>
    </w:p>
    <w:tbl>
      <w:tblPr>
        <w:tblStyle w:val="TableGrid"/>
        <w:bidiVisual/>
        <w:tblW w:w="8909" w:type="dxa"/>
        <w:jc w:val="center"/>
        <w:tblLayout w:type="fixed"/>
        <w:tblLook w:val="04A0" w:firstRow="1" w:lastRow="0" w:firstColumn="1" w:lastColumn="0" w:noHBand="0" w:noVBand="1"/>
      </w:tblPr>
      <w:tblGrid>
        <w:gridCol w:w="540"/>
        <w:gridCol w:w="851"/>
        <w:gridCol w:w="992"/>
        <w:gridCol w:w="992"/>
        <w:gridCol w:w="856"/>
        <w:gridCol w:w="562"/>
        <w:gridCol w:w="1134"/>
        <w:gridCol w:w="992"/>
        <w:gridCol w:w="1134"/>
        <w:gridCol w:w="856"/>
      </w:tblGrid>
      <w:tr w:rsidR="00393B43" w:rsidRPr="00746EA2" w14:paraId="39F321B7" w14:textId="77777777" w:rsidTr="003817A7">
        <w:trPr>
          <w:cantSplit/>
          <w:trHeight w:val="1408"/>
          <w:jc w:val="center"/>
        </w:trPr>
        <w:tc>
          <w:tcPr>
            <w:tcW w:w="540" w:type="dxa"/>
            <w:shd w:val="clear" w:color="auto" w:fill="EEECE1" w:themeFill="background2"/>
            <w:textDirection w:val="btLr"/>
            <w:vAlign w:val="center"/>
          </w:tcPr>
          <w:p w14:paraId="5C9102D8"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ردیف</w:t>
            </w:r>
          </w:p>
        </w:tc>
        <w:tc>
          <w:tcPr>
            <w:tcW w:w="851" w:type="dxa"/>
            <w:textDirection w:val="btLr"/>
            <w:vAlign w:val="center"/>
          </w:tcPr>
          <w:p w14:paraId="4227002B"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نام ایستگاه</w:t>
            </w:r>
          </w:p>
        </w:tc>
        <w:tc>
          <w:tcPr>
            <w:tcW w:w="992" w:type="dxa"/>
            <w:textDirection w:val="btLr"/>
            <w:vAlign w:val="center"/>
          </w:tcPr>
          <w:p w14:paraId="6D3E5A71"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عرض جغرافیایی</w:t>
            </w:r>
          </w:p>
        </w:tc>
        <w:tc>
          <w:tcPr>
            <w:tcW w:w="992" w:type="dxa"/>
            <w:textDirection w:val="btLr"/>
            <w:vAlign w:val="center"/>
          </w:tcPr>
          <w:p w14:paraId="0C20A5AD"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طول جغرافیایی</w:t>
            </w:r>
          </w:p>
        </w:tc>
        <w:tc>
          <w:tcPr>
            <w:tcW w:w="856" w:type="dxa"/>
            <w:textDirection w:val="btLr"/>
            <w:vAlign w:val="center"/>
          </w:tcPr>
          <w:p w14:paraId="5B80A4CE"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ارتفاع</w:t>
            </w:r>
          </w:p>
        </w:tc>
        <w:tc>
          <w:tcPr>
            <w:tcW w:w="562" w:type="dxa"/>
            <w:shd w:val="clear" w:color="auto" w:fill="EEECE1" w:themeFill="background2"/>
            <w:textDirection w:val="btLr"/>
          </w:tcPr>
          <w:p w14:paraId="713F4D32"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ردیف</w:t>
            </w:r>
          </w:p>
        </w:tc>
        <w:tc>
          <w:tcPr>
            <w:tcW w:w="1134" w:type="dxa"/>
            <w:textDirection w:val="btLr"/>
            <w:vAlign w:val="center"/>
          </w:tcPr>
          <w:p w14:paraId="2481799E"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نام ایستگاه</w:t>
            </w:r>
          </w:p>
        </w:tc>
        <w:tc>
          <w:tcPr>
            <w:tcW w:w="992" w:type="dxa"/>
            <w:textDirection w:val="btLr"/>
          </w:tcPr>
          <w:p w14:paraId="16235F05"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عرض جغرافیایی</w:t>
            </w:r>
          </w:p>
        </w:tc>
        <w:tc>
          <w:tcPr>
            <w:tcW w:w="1134" w:type="dxa"/>
            <w:textDirection w:val="btLr"/>
          </w:tcPr>
          <w:p w14:paraId="6600F444"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طول جغرافیایی</w:t>
            </w:r>
          </w:p>
        </w:tc>
        <w:tc>
          <w:tcPr>
            <w:tcW w:w="856" w:type="dxa"/>
            <w:textDirection w:val="btLr"/>
            <w:vAlign w:val="center"/>
          </w:tcPr>
          <w:p w14:paraId="4DA7D069" w14:textId="77777777" w:rsidR="00393B43" w:rsidRPr="00746EA2" w:rsidRDefault="00393B43" w:rsidP="003817A7">
            <w:pPr>
              <w:bidi/>
              <w:ind w:left="113" w:right="113"/>
              <w:jc w:val="center"/>
              <w:rPr>
                <w:rFonts w:cs="B Nazanin"/>
                <w:sz w:val="20"/>
                <w:szCs w:val="20"/>
                <w:rtl/>
                <w:lang w:bidi="fa-IR"/>
              </w:rPr>
            </w:pPr>
            <w:r w:rsidRPr="00746EA2">
              <w:rPr>
                <w:rFonts w:cs="B Nazanin" w:hint="cs"/>
                <w:sz w:val="20"/>
                <w:szCs w:val="20"/>
                <w:rtl/>
                <w:lang w:bidi="fa-IR"/>
              </w:rPr>
              <w:t>ارتفاع</w:t>
            </w:r>
          </w:p>
        </w:tc>
      </w:tr>
      <w:tr w:rsidR="00393B43" w:rsidRPr="00746EA2" w14:paraId="5CF3E9B0" w14:textId="77777777" w:rsidTr="003817A7">
        <w:trPr>
          <w:jc w:val="center"/>
        </w:trPr>
        <w:tc>
          <w:tcPr>
            <w:tcW w:w="540" w:type="dxa"/>
            <w:shd w:val="clear" w:color="auto" w:fill="EEECE1" w:themeFill="background2"/>
          </w:tcPr>
          <w:p w14:paraId="3F612D97"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w:t>
            </w:r>
          </w:p>
        </w:tc>
        <w:tc>
          <w:tcPr>
            <w:tcW w:w="851" w:type="dxa"/>
          </w:tcPr>
          <w:p w14:paraId="0E1ED7F8"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کرج</w:t>
            </w:r>
          </w:p>
        </w:tc>
        <w:tc>
          <w:tcPr>
            <w:tcW w:w="992" w:type="dxa"/>
          </w:tcPr>
          <w:p w14:paraId="504FFDF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35.8069</w:t>
            </w:r>
          </w:p>
        </w:tc>
        <w:tc>
          <w:tcPr>
            <w:tcW w:w="992" w:type="dxa"/>
          </w:tcPr>
          <w:p w14:paraId="27CEC16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50.9538</w:t>
            </w:r>
          </w:p>
        </w:tc>
        <w:tc>
          <w:tcPr>
            <w:tcW w:w="856" w:type="dxa"/>
          </w:tcPr>
          <w:p w14:paraId="41DE49A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1292.9</w:t>
            </w:r>
          </w:p>
        </w:tc>
        <w:tc>
          <w:tcPr>
            <w:tcW w:w="562" w:type="dxa"/>
            <w:shd w:val="clear" w:color="auto" w:fill="EEECE1" w:themeFill="background2"/>
          </w:tcPr>
          <w:p w14:paraId="07BBB50E"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19</w:t>
            </w:r>
          </w:p>
        </w:tc>
        <w:tc>
          <w:tcPr>
            <w:tcW w:w="1134" w:type="dxa"/>
          </w:tcPr>
          <w:p w14:paraId="471D8E7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کوهرنگ</w:t>
            </w:r>
          </w:p>
        </w:tc>
        <w:tc>
          <w:tcPr>
            <w:tcW w:w="992" w:type="dxa"/>
          </w:tcPr>
          <w:p w14:paraId="53EF1D6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32.4569</w:t>
            </w:r>
          </w:p>
        </w:tc>
        <w:tc>
          <w:tcPr>
            <w:tcW w:w="1134" w:type="dxa"/>
          </w:tcPr>
          <w:p w14:paraId="1748F9A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50.125</w:t>
            </w:r>
          </w:p>
        </w:tc>
        <w:tc>
          <w:tcPr>
            <w:tcW w:w="856" w:type="dxa"/>
          </w:tcPr>
          <w:p w14:paraId="659D41D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2365</w:t>
            </w:r>
          </w:p>
        </w:tc>
      </w:tr>
      <w:tr w:rsidR="00393B43" w:rsidRPr="00746EA2" w14:paraId="4731D26F" w14:textId="77777777" w:rsidTr="003817A7">
        <w:trPr>
          <w:jc w:val="center"/>
        </w:trPr>
        <w:tc>
          <w:tcPr>
            <w:tcW w:w="540" w:type="dxa"/>
            <w:shd w:val="clear" w:color="auto" w:fill="EEECE1" w:themeFill="background2"/>
          </w:tcPr>
          <w:p w14:paraId="1458E633"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w:t>
            </w:r>
          </w:p>
        </w:tc>
        <w:tc>
          <w:tcPr>
            <w:tcW w:w="851" w:type="dxa"/>
          </w:tcPr>
          <w:p w14:paraId="3183DD2A"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اردبیل</w:t>
            </w:r>
          </w:p>
        </w:tc>
        <w:tc>
          <w:tcPr>
            <w:tcW w:w="992" w:type="dxa"/>
          </w:tcPr>
          <w:p w14:paraId="2AC8554C"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38.218</w:t>
            </w:r>
          </w:p>
        </w:tc>
        <w:tc>
          <w:tcPr>
            <w:tcW w:w="992" w:type="dxa"/>
          </w:tcPr>
          <w:p w14:paraId="627D118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48.3218</w:t>
            </w:r>
          </w:p>
        </w:tc>
        <w:tc>
          <w:tcPr>
            <w:tcW w:w="856" w:type="dxa"/>
          </w:tcPr>
          <w:p w14:paraId="731789B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1335.2</w:t>
            </w:r>
          </w:p>
        </w:tc>
        <w:tc>
          <w:tcPr>
            <w:tcW w:w="562" w:type="dxa"/>
            <w:shd w:val="clear" w:color="auto" w:fill="EEECE1" w:themeFill="background2"/>
          </w:tcPr>
          <w:p w14:paraId="690A36F8"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20</w:t>
            </w:r>
          </w:p>
        </w:tc>
        <w:tc>
          <w:tcPr>
            <w:tcW w:w="1134" w:type="dxa"/>
          </w:tcPr>
          <w:p w14:paraId="47EBC90C"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اسلام آباد غرب</w:t>
            </w:r>
          </w:p>
        </w:tc>
        <w:tc>
          <w:tcPr>
            <w:tcW w:w="992" w:type="dxa"/>
          </w:tcPr>
          <w:p w14:paraId="3B8C9BFD"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34.1167</w:t>
            </w:r>
          </w:p>
        </w:tc>
        <w:tc>
          <w:tcPr>
            <w:tcW w:w="1134" w:type="dxa"/>
          </w:tcPr>
          <w:p w14:paraId="1C490F7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46.4667</w:t>
            </w:r>
          </w:p>
        </w:tc>
        <w:tc>
          <w:tcPr>
            <w:tcW w:w="856" w:type="dxa"/>
          </w:tcPr>
          <w:p w14:paraId="39E2A71D"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1348.8</w:t>
            </w:r>
          </w:p>
        </w:tc>
      </w:tr>
      <w:tr w:rsidR="00393B43" w:rsidRPr="00746EA2" w14:paraId="1F9DF94B" w14:textId="77777777" w:rsidTr="003817A7">
        <w:trPr>
          <w:jc w:val="center"/>
        </w:trPr>
        <w:tc>
          <w:tcPr>
            <w:tcW w:w="540" w:type="dxa"/>
            <w:shd w:val="clear" w:color="auto" w:fill="EEECE1" w:themeFill="background2"/>
          </w:tcPr>
          <w:p w14:paraId="5D62D06D"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w:t>
            </w:r>
          </w:p>
        </w:tc>
        <w:tc>
          <w:tcPr>
            <w:tcW w:w="851" w:type="dxa"/>
          </w:tcPr>
          <w:p w14:paraId="32E2D937"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خلخال</w:t>
            </w:r>
          </w:p>
        </w:tc>
        <w:tc>
          <w:tcPr>
            <w:tcW w:w="992" w:type="dxa"/>
          </w:tcPr>
          <w:p w14:paraId="43B3D0D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37.6088</w:t>
            </w:r>
          </w:p>
        </w:tc>
        <w:tc>
          <w:tcPr>
            <w:tcW w:w="992" w:type="dxa"/>
          </w:tcPr>
          <w:p w14:paraId="6460D63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48.538</w:t>
            </w:r>
          </w:p>
        </w:tc>
        <w:tc>
          <w:tcPr>
            <w:tcW w:w="856" w:type="dxa"/>
          </w:tcPr>
          <w:p w14:paraId="72063E8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1797.4</w:t>
            </w:r>
          </w:p>
        </w:tc>
        <w:tc>
          <w:tcPr>
            <w:tcW w:w="562" w:type="dxa"/>
            <w:shd w:val="clear" w:color="auto" w:fill="EEECE1" w:themeFill="background2"/>
          </w:tcPr>
          <w:p w14:paraId="749A1011"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21</w:t>
            </w:r>
          </w:p>
        </w:tc>
        <w:tc>
          <w:tcPr>
            <w:tcW w:w="1134" w:type="dxa"/>
          </w:tcPr>
          <w:p w14:paraId="55675795"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روانسر</w:t>
            </w:r>
          </w:p>
        </w:tc>
        <w:tc>
          <w:tcPr>
            <w:tcW w:w="992" w:type="dxa"/>
          </w:tcPr>
          <w:p w14:paraId="7897CF4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34.7167</w:t>
            </w:r>
          </w:p>
        </w:tc>
        <w:tc>
          <w:tcPr>
            <w:tcW w:w="1134" w:type="dxa"/>
          </w:tcPr>
          <w:p w14:paraId="72F718E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46.65</w:t>
            </w:r>
          </w:p>
        </w:tc>
        <w:tc>
          <w:tcPr>
            <w:tcW w:w="856" w:type="dxa"/>
          </w:tcPr>
          <w:p w14:paraId="0C832E9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1380</w:t>
            </w:r>
          </w:p>
        </w:tc>
      </w:tr>
      <w:tr w:rsidR="00393B43" w:rsidRPr="00746EA2" w14:paraId="0CB216CC" w14:textId="77777777" w:rsidTr="003817A7">
        <w:trPr>
          <w:jc w:val="center"/>
        </w:trPr>
        <w:tc>
          <w:tcPr>
            <w:tcW w:w="540" w:type="dxa"/>
            <w:shd w:val="clear" w:color="auto" w:fill="EEECE1" w:themeFill="background2"/>
          </w:tcPr>
          <w:p w14:paraId="0A7187D1"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4</w:t>
            </w:r>
          </w:p>
        </w:tc>
        <w:tc>
          <w:tcPr>
            <w:tcW w:w="851" w:type="dxa"/>
          </w:tcPr>
          <w:p w14:paraId="4074210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اروم</w:t>
            </w:r>
            <w:r w:rsidRPr="00746EA2">
              <w:rPr>
                <w:rFonts w:cs="B Nazanin" w:hint="cs"/>
                <w:sz w:val="20"/>
                <w:szCs w:val="20"/>
                <w:rtl/>
                <w:lang w:bidi="fa-IR"/>
              </w:rPr>
              <w:t>ی</w:t>
            </w:r>
            <w:r w:rsidRPr="00746EA2">
              <w:rPr>
                <w:rFonts w:cs="B Nazanin" w:hint="eastAsia"/>
                <w:sz w:val="20"/>
                <w:szCs w:val="20"/>
                <w:rtl/>
                <w:lang w:bidi="fa-IR"/>
              </w:rPr>
              <w:t>ه</w:t>
            </w:r>
          </w:p>
        </w:tc>
        <w:tc>
          <w:tcPr>
            <w:tcW w:w="992" w:type="dxa"/>
          </w:tcPr>
          <w:p w14:paraId="4224346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37.6586</w:t>
            </w:r>
          </w:p>
        </w:tc>
        <w:tc>
          <w:tcPr>
            <w:tcW w:w="992" w:type="dxa"/>
          </w:tcPr>
          <w:p w14:paraId="01FA4C7A"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45.0552</w:t>
            </w:r>
          </w:p>
        </w:tc>
        <w:tc>
          <w:tcPr>
            <w:tcW w:w="856" w:type="dxa"/>
          </w:tcPr>
          <w:p w14:paraId="7A54929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1328</w:t>
            </w:r>
          </w:p>
        </w:tc>
        <w:tc>
          <w:tcPr>
            <w:tcW w:w="562" w:type="dxa"/>
            <w:shd w:val="clear" w:color="auto" w:fill="EEECE1" w:themeFill="background2"/>
          </w:tcPr>
          <w:p w14:paraId="1989E7B6"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22</w:t>
            </w:r>
          </w:p>
        </w:tc>
        <w:tc>
          <w:tcPr>
            <w:tcW w:w="1134" w:type="dxa"/>
          </w:tcPr>
          <w:p w14:paraId="5A8AE49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کنگاور</w:t>
            </w:r>
          </w:p>
        </w:tc>
        <w:tc>
          <w:tcPr>
            <w:tcW w:w="992" w:type="dxa"/>
          </w:tcPr>
          <w:p w14:paraId="1D706CE5"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34.5</w:t>
            </w:r>
          </w:p>
        </w:tc>
        <w:tc>
          <w:tcPr>
            <w:tcW w:w="1134" w:type="dxa"/>
          </w:tcPr>
          <w:p w14:paraId="7D0E403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47.9833</w:t>
            </w:r>
          </w:p>
        </w:tc>
        <w:tc>
          <w:tcPr>
            <w:tcW w:w="856" w:type="dxa"/>
          </w:tcPr>
          <w:p w14:paraId="26C2729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1468</w:t>
            </w:r>
          </w:p>
        </w:tc>
      </w:tr>
      <w:tr w:rsidR="00393B43" w:rsidRPr="00746EA2" w14:paraId="1AD17069" w14:textId="77777777" w:rsidTr="003817A7">
        <w:trPr>
          <w:jc w:val="center"/>
        </w:trPr>
        <w:tc>
          <w:tcPr>
            <w:tcW w:w="540" w:type="dxa"/>
            <w:shd w:val="clear" w:color="auto" w:fill="EEECE1" w:themeFill="background2"/>
          </w:tcPr>
          <w:p w14:paraId="272135BA"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5</w:t>
            </w:r>
          </w:p>
        </w:tc>
        <w:tc>
          <w:tcPr>
            <w:tcW w:w="851" w:type="dxa"/>
          </w:tcPr>
          <w:p w14:paraId="4016DB1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پ</w:t>
            </w:r>
            <w:r w:rsidRPr="00746EA2">
              <w:rPr>
                <w:rFonts w:cs="B Nazanin" w:hint="cs"/>
                <w:sz w:val="20"/>
                <w:szCs w:val="20"/>
                <w:rtl/>
                <w:lang w:bidi="fa-IR"/>
              </w:rPr>
              <w:t>ی</w:t>
            </w:r>
            <w:r w:rsidRPr="00746EA2">
              <w:rPr>
                <w:rFonts w:cs="B Nazanin" w:hint="eastAsia"/>
                <w:sz w:val="20"/>
                <w:szCs w:val="20"/>
                <w:rtl/>
                <w:lang w:bidi="fa-IR"/>
              </w:rPr>
              <w:t>رانشهر</w:t>
            </w:r>
          </w:p>
        </w:tc>
        <w:tc>
          <w:tcPr>
            <w:tcW w:w="992" w:type="dxa"/>
          </w:tcPr>
          <w:p w14:paraId="47DFD5E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36.6977</w:t>
            </w:r>
          </w:p>
        </w:tc>
        <w:tc>
          <w:tcPr>
            <w:tcW w:w="992" w:type="dxa"/>
          </w:tcPr>
          <w:p w14:paraId="711CC80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45.1466</w:t>
            </w:r>
          </w:p>
        </w:tc>
        <w:tc>
          <w:tcPr>
            <w:tcW w:w="856" w:type="dxa"/>
          </w:tcPr>
          <w:p w14:paraId="783232E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1443.5</w:t>
            </w:r>
          </w:p>
        </w:tc>
        <w:tc>
          <w:tcPr>
            <w:tcW w:w="562" w:type="dxa"/>
            <w:shd w:val="clear" w:color="auto" w:fill="EEECE1" w:themeFill="background2"/>
          </w:tcPr>
          <w:p w14:paraId="38D75555"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23</w:t>
            </w:r>
          </w:p>
        </w:tc>
        <w:tc>
          <w:tcPr>
            <w:tcW w:w="1134" w:type="dxa"/>
          </w:tcPr>
          <w:p w14:paraId="37F1652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ب</w:t>
            </w:r>
            <w:r w:rsidRPr="00746EA2">
              <w:rPr>
                <w:rFonts w:cs="B Nazanin" w:hint="cs"/>
                <w:sz w:val="20"/>
                <w:szCs w:val="20"/>
                <w:rtl/>
                <w:lang w:bidi="fa-IR"/>
              </w:rPr>
              <w:t>ی</w:t>
            </w:r>
            <w:r w:rsidRPr="00746EA2">
              <w:rPr>
                <w:rFonts w:cs="B Nazanin" w:hint="eastAsia"/>
                <w:sz w:val="20"/>
                <w:szCs w:val="20"/>
                <w:rtl/>
                <w:lang w:bidi="fa-IR"/>
              </w:rPr>
              <w:t>جار</w:t>
            </w:r>
          </w:p>
        </w:tc>
        <w:tc>
          <w:tcPr>
            <w:tcW w:w="992" w:type="dxa"/>
          </w:tcPr>
          <w:p w14:paraId="42C1BF9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35.8869</w:t>
            </w:r>
          </w:p>
        </w:tc>
        <w:tc>
          <w:tcPr>
            <w:tcW w:w="1134" w:type="dxa"/>
          </w:tcPr>
          <w:p w14:paraId="1DDFCF7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47.6211</w:t>
            </w:r>
          </w:p>
        </w:tc>
        <w:tc>
          <w:tcPr>
            <w:tcW w:w="856" w:type="dxa"/>
          </w:tcPr>
          <w:p w14:paraId="2E269FE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1883.4</w:t>
            </w:r>
          </w:p>
        </w:tc>
      </w:tr>
      <w:tr w:rsidR="00393B43" w:rsidRPr="00746EA2" w14:paraId="5B9D9B17" w14:textId="77777777" w:rsidTr="003817A7">
        <w:trPr>
          <w:jc w:val="center"/>
        </w:trPr>
        <w:tc>
          <w:tcPr>
            <w:tcW w:w="540" w:type="dxa"/>
            <w:shd w:val="clear" w:color="auto" w:fill="EEECE1" w:themeFill="background2"/>
          </w:tcPr>
          <w:p w14:paraId="6FD2198C"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6</w:t>
            </w:r>
          </w:p>
        </w:tc>
        <w:tc>
          <w:tcPr>
            <w:tcW w:w="851" w:type="dxa"/>
          </w:tcPr>
          <w:p w14:paraId="6A2B12E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تکاب</w:t>
            </w:r>
          </w:p>
        </w:tc>
        <w:tc>
          <w:tcPr>
            <w:tcW w:w="992" w:type="dxa"/>
          </w:tcPr>
          <w:p w14:paraId="118142A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36.3955</w:t>
            </w:r>
          </w:p>
        </w:tc>
        <w:tc>
          <w:tcPr>
            <w:tcW w:w="992" w:type="dxa"/>
          </w:tcPr>
          <w:p w14:paraId="26E6912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47.0986</w:t>
            </w:r>
          </w:p>
        </w:tc>
        <w:tc>
          <w:tcPr>
            <w:tcW w:w="856" w:type="dxa"/>
          </w:tcPr>
          <w:p w14:paraId="765B5D8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1817.2</w:t>
            </w:r>
          </w:p>
        </w:tc>
        <w:tc>
          <w:tcPr>
            <w:tcW w:w="562" w:type="dxa"/>
            <w:shd w:val="clear" w:color="auto" w:fill="EEECE1" w:themeFill="background2"/>
          </w:tcPr>
          <w:p w14:paraId="2A1F23FD"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24</w:t>
            </w:r>
          </w:p>
        </w:tc>
        <w:tc>
          <w:tcPr>
            <w:tcW w:w="1134" w:type="dxa"/>
          </w:tcPr>
          <w:p w14:paraId="07B459C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زر</w:t>
            </w:r>
            <w:r w:rsidRPr="00746EA2">
              <w:rPr>
                <w:rFonts w:cs="B Nazanin" w:hint="cs"/>
                <w:sz w:val="20"/>
                <w:szCs w:val="20"/>
                <w:rtl/>
                <w:lang w:bidi="fa-IR"/>
              </w:rPr>
              <w:t>ی</w:t>
            </w:r>
            <w:r w:rsidRPr="00746EA2">
              <w:rPr>
                <w:rFonts w:cs="B Nazanin" w:hint="eastAsia"/>
                <w:sz w:val="20"/>
                <w:szCs w:val="20"/>
                <w:rtl/>
                <w:lang w:bidi="fa-IR"/>
              </w:rPr>
              <w:t>نه</w:t>
            </w:r>
          </w:p>
        </w:tc>
        <w:tc>
          <w:tcPr>
            <w:tcW w:w="992" w:type="dxa"/>
          </w:tcPr>
          <w:p w14:paraId="2CE5225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36.0667</w:t>
            </w:r>
          </w:p>
        </w:tc>
        <w:tc>
          <w:tcPr>
            <w:tcW w:w="1134" w:type="dxa"/>
          </w:tcPr>
          <w:p w14:paraId="6D62ADBB"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46.9167</w:t>
            </w:r>
          </w:p>
        </w:tc>
        <w:tc>
          <w:tcPr>
            <w:tcW w:w="856" w:type="dxa"/>
          </w:tcPr>
          <w:p w14:paraId="7DAFC82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2142.6</w:t>
            </w:r>
          </w:p>
        </w:tc>
      </w:tr>
      <w:tr w:rsidR="00393B43" w:rsidRPr="00746EA2" w14:paraId="53BBB831" w14:textId="77777777" w:rsidTr="003817A7">
        <w:trPr>
          <w:jc w:val="center"/>
        </w:trPr>
        <w:tc>
          <w:tcPr>
            <w:tcW w:w="540" w:type="dxa"/>
            <w:shd w:val="clear" w:color="auto" w:fill="EEECE1" w:themeFill="background2"/>
          </w:tcPr>
          <w:p w14:paraId="485399FF"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7</w:t>
            </w:r>
          </w:p>
        </w:tc>
        <w:tc>
          <w:tcPr>
            <w:tcW w:w="851" w:type="dxa"/>
          </w:tcPr>
          <w:p w14:paraId="4A47A0E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خو</w:t>
            </w:r>
            <w:r w:rsidRPr="00746EA2">
              <w:rPr>
                <w:rFonts w:cs="B Nazanin" w:hint="cs"/>
                <w:sz w:val="20"/>
                <w:szCs w:val="20"/>
                <w:rtl/>
                <w:lang w:bidi="fa-IR"/>
              </w:rPr>
              <w:t>ی</w:t>
            </w:r>
          </w:p>
        </w:tc>
        <w:tc>
          <w:tcPr>
            <w:tcW w:w="992" w:type="dxa"/>
          </w:tcPr>
          <w:p w14:paraId="38F4B2E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38.558</w:t>
            </w:r>
          </w:p>
        </w:tc>
        <w:tc>
          <w:tcPr>
            <w:tcW w:w="992" w:type="dxa"/>
          </w:tcPr>
          <w:p w14:paraId="1E7F505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44.9952</w:t>
            </w:r>
          </w:p>
        </w:tc>
        <w:tc>
          <w:tcPr>
            <w:tcW w:w="856" w:type="dxa"/>
          </w:tcPr>
          <w:p w14:paraId="1539AA9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1103.4</w:t>
            </w:r>
          </w:p>
        </w:tc>
        <w:tc>
          <w:tcPr>
            <w:tcW w:w="562" w:type="dxa"/>
            <w:shd w:val="clear" w:color="auto" w:fill="EEECE1" w:themeFill="background2"/>
          </w:tcPr>
          <w:p w14:paraId="60532BCA"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25</w:t>
            </w:r>
          </w:p>
        </w:tc>
        <w:tc>
          <w:tcPr>
            <w:tcW w:w="1134" w:type="dxa"/>
          </w:tcPr>
          <w:p w14:paraId="71C3CDA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سقز</w:t>
            </w:r>
          </w:p>
        </w:tc>
        <w:tc>
          <w:tcPr>
            <w:tcW w:w="992" w:type="dxa"/>
          </w:tcPr>
          <w:p w14:paraId="7FB587BC"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36.2217</w:t>
            </w:r>
          </w:p>
        </w:tc>
        <w:tc>
          <w:tcPr>
            <w:tcW w:w="1134" w:type="dxa"/>
          </w:tcPr>
          <w:p w14:paraId="7225321A"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46.3111</w:t>
            </w:r>
          </w:p>
        </w:tc>
        <w:tc>
          <w:tcPr>
            <w:tcW w:w="856" w:type="dxa"/>
          </w:tcPr>
          <w:p w14:paraId="1800049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1522.8</w:t>
            </w:r>
          </w:p>
        </w:tc>
      </w:tr>
      <w:tr w:rsidR="00393B43" w:rsidRPr="00746EA2" w14:paraId="71B91650" w14:textId="77777777" w:rsidTr="003817A7">
        <w:trPr>
          <w:jc w:val="center"/>
        </w:trPr>
        <w:tc>
          <w:tcPr>
            <w:tcW w:w="540" w:type="dxa"/>
            <w:shd w:val="clear" w:color="auto" w:fill="EEECE1" w:themeFill="background2"/>
          </w:tcPr>
          <w:p w14:paraId="63960C43"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8</w:t>
            </w:r>
          </w:p>
        </w:tc>
        <w:tc>
          <w:tcPr>
            <w:tcW w:w="851" w:type="dxa"/>
          </w:tcPr>
          <w:p w14:paraId="0E6145BA"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سردشت</w:t>
            </w:r>
          </w:p>
        </w:tc>
        <w:tc>
          <w:tcPr>
            <w:tcW w:w="992" w:type="dxa"/>
          </w:tcPr>
          <w:p w14:paraId="44BCACD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36.1483</w:t>
            </w:r>
          </w:p>
        </w:tc>
        <w:tc>
          <w:tcPr>
            <w:tcW w:w="992" w:type="dxa"/>
          </w:tcPr>
          <w:p w14:paraId="153E82E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45.4858</w:t>
            </w:r>
          </w:p>
        </w:tc>
        <w:tc>
          <w:tcPr>
            <w:tcW w:w="856" w:type="dxa"/>
          </w:tcPr>
          <w:p w14:paraId="1A309B8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1556.8</w:t>
            </w:r>
          </w:p>
        </w:tc>
        <w:tc>
          <w:tcPr>
            <w:tcW w:w="562" w:type="dxa"/>
            <w:shd w:val="clear" w:color="auto" w:fill="EEECE1" w:themeFill="background2"/>
          </w:tcPr>
          <w:p w14:paraId="55CA778F"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26</w:t>
            </w:r>
          </w:p>
        </w:tc>
        <w:tc>
          <w:tcPr>
            <w:tcW w:w="1134" w:type="dxa"/>
          </w:tcPr>
          <w:p w14:paraId="53597EAB"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سنندج</w:t>
            </w:r>
          </w:p>
        </w:tc>
        <w:tc>
          <w:tcPr>
            <w:tcW w:w="992" w:type="dxa"/>
          </w:tcPr>
          <w:p w14:paraId="2B5D382B"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35.2544</w:t>
            </w:r>
          </w:p>
        </w:tc>
        <w:tc>
          <w:tcPr>
            <w:tcW w:w="1134" w:type="dxa"/>
          </w:tcPr>
          <w:p w14:paraId="32409F7D"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47.0147</w:t>
            </w:r>
          </w:p>
        </w:tc>
        <w:tc>
          <w:tcPr>
            <w:tcW w:w="856" w:type="dxa"/>
          </w:tcPr>
          <w:p w14:paraId="74335E6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1373.4</w:t>
            </w:r>
          </w:p>
        </w:tc>
      </w:tr>
      <w:tr w:rsidR="00393B43" w:rsidRPr="00746EA2" w14:paraId="690DB7AD" w14:textId="77777777" w:rsidTr="003817A7">
        <w:trPr>
          <w:jc w:val="center"/>
        </w:trPr>
        <w:tc>
          <w:tcPr>
            <w:tcW w:w="540" w:type="dxa"/>
            <w:shd w:val="clear" w:color="auto" w:fill="EEECE1" w:themeFill="background2"/>
          </w:tcPr>
          <w:p w14:paraId="649A0228"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9</w:t>
            </w:r>
          </w:p>
        </w:tc>
        <w:tc>
          <w:tcPr>
            <w:tcW w:w="851" w:type="dxa"/>
          </w:tcPr>
          <w:p w14:paraId="0351A58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ماکو</w:t>
            </w:r>
          </w:p>
        </w:tc>
        <w:tc>
          <w:tcPr>
            <w:tcW w:w="992" w:type="dxa"/>
          </w:tcPr>
          <w:p w14:paraId="6E48F71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39.3794</w:t>
            </w:r>
          </w:p>
        </w:tc>
        <w:tc>
          <w:tcPr>
            <w:tcW w:w="992" w:type="dxa"/>
          </w:tcPr>
          <w:p w14:paraId="003B807B"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44.3916</w:t>
            </w:r>
          </w:p>
        </w:tc>
        <w:tc>
          <w:tcPr>
            <w:tcW w:w="856" w:type="dxa"/>
          </w:tcPr>
          <w:p w14:paraId="05BC9A5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1411.2</w:t>
            </w:r>
          </w:p>
        </w:tc>
        <w:tc>
          <w:tcPr>
            <w:tcW w:w="562" w:type="dxa"/>
            <w:shd w:val="clear" w:color="auto" w:fill="EEECE1" w:themeFill="background2"/>
          </w:tcPr>
          <w:p w14:paraId="2F7ADE05"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27</w:t>
            </w:r>
          </w:p>
        </w:tc>
        <w:tc>
          <w:tcPr>
            <w:tcW w:w="1134" w:type="dxa"/>
          </w:tcPr>
          <w:p w14:paraId="17A42DD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قروه</w:t>
            </w:r>
          </w:p>
        </w:tc>
        <w:tc>
          <w:tcPr>
            <w:tcW w:w="992" w:type="dxa"/>
          </w:tcPr>
          <w:p w14:paraId="107E368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35.18</w:t>
            </w:r>
          </w:p>
        </w:tc>
        <w:tc>
          <w:tcPr>
            <w:tcW w:w="1134" w:type="dxa"/>
          </w:tcPr>
          <w:p w14:paraId="54FDBBF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47.7864</w:t>
            </w:r>
          </w:p>
        </w:tc>
        <w:tc>
          <w:tcPr>
            <w:tcW w:w="856" w:type="dxa"/>
          </w:tcPr>
          <w:p w14:paraId="252073F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1906</w:t>
            </w:r>
          </w:p>
        </w:tc>
      </w:tr>
      <w:tr w:rsidR="00393B43" w:rsidRPr="00746EA2" w14:paraId="74E5628E" w14:textId="77777777" w:rsidTr="003817A7">
        <w:trPr>
          <w:jc w:val="center"/>
        </w:trPr>
        <w:tc>
          <w:tcPr>
            <w:tcW w:w="540" w:type="dxa"/>
            <w:shd w:val="clear" w:color="auto" w:fill="EEECE1" w:themeFill="background2"/>
          </w:tcPr>
          <w:p w14:paraId="4E4C45BB"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10</w:t>
            </w:r>
          </w:p>
        </w:tc>
        <w:tc>
          <w:tcPr>
            <w:tcW w:w="851" w:type="dxa"/>
          </w:tcPr>
          <w:p w14:paraId="5F1C07A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مهاباد</w:t>
            </w:r>
          </w:p>
        </w:tc>
        <w:tc>
          <w:tcPr>
            <w:tcW w:w="992" w:type="dxa"/>
          </w:tcPr>
          <w:p w14:paraId="515D662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36.7533</w:t>
            </w:r>
          </w:p>
        </w:tc>
        <w:tc>
          <w:tcPr>
            <w:tcW w:w="992" w:type="dxa"/>
          </w:tcPr>
          <w:p w14:paraId="0724EEF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45.7152</w:t>
            </w:r>
          </w:p>
        </w:tc>
        <w:tc>
          <w:tcPr>
            <w:tcW w:w="856" w:type="dxa"/>
          </w:tcPr>
          <w:p w14:paraId="2EF12D5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1351.8</w:t>
            </w:r>
          </w:p>
        </w:tc>
        <w:tc>
          <w:tcPr>
            <w:tcW w:w="562" w:type="dxa"/>
            <w:shd w:val="clear" w:color="auto" w:fill="EEECE1" w:themeFill="background2"/>
          </w:tcPr>
          <w:p w14:paraId="756421E3"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28</w:t>
            </w:r>
          </w:p>
        </w:tc>
        <w:tc>
          <w:tcPr>
            <w:tcW w:w="1134" w:type="dxa"/>
          </w:tcPr>
          <w:p w14:paraId="1D74FAC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ال</w:t>
            </w:r>
            <w:r w:rsidRPr="00746EA2">
              <w:rPr>
                <w:rFonts w:cs="B Nazanin" w:hint="cs"/>
                <w:sz w:val="20"/>
                <w:szCs w:val="20"/>
                <w:rtl/>
                <w:lang w:bidi="fa-IR"/>
              </w:rPr>
              <w:t>ی</w:t>
            </w:r>
            <w:r w:rsidRPr="00746EA2">
              <w:rPr>
                <w:rFonts w:cs="B Nazanin" w:hint="eastAsia"/>
                <w:sz w:val="20"/>
                <w:szCs w:val="20"/>
                <w:rtl/>
                <w:lang w:bidi="fa-IR"/>
              </w:rPr>
              <w:t>گودرز</w:t>
            </w:r>
          </w:p>
        </w:tc>
        <w:tc>
          <w:tcPr>
            <w:tcW w:w="992" w:type="dxa"/>
          </w:tcPr>
          <w:p w14:paraId="2BC55AC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33.4081</w:t>
            </w:r>
          </w:p>
        </w:tc>
        <w:tc>
          <w:tcPr>
            <w:tcW w:w="1134" w:type="dxa"/>
          </w:tcPr>
          <w:p w14:paraId="4D37ED1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49.7025</w:t>
            </w:r>
          </w:p>
        </w:tc>
        <w:tc>
          <w:tcPr>
            <w:tcW w:w="856" w:type="dxa"/>
          </w:tcPr>
          <w:p w14:paraId="758E732C"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2022.1</w:t>
            </w:r>
          </w:p>
        </w:tc>
      </w:tr>
      <w:tr w:rsidR="00393B43" w:rsidRPr="00746EA2" w14:paraId="4933E6EE" w14:textId="77777777" w:rsidTr="003817A7">
        <w:trPr>
          <w:jc w:val="center"/>
        </w:trPr>
        <w:tc>
          <w:tcPr>
            <w:tcW w:w="540" w:type="dxa"/>
            <w:shd w:val="clear" w:color="auto" w:fill="EEECE1" w:themeFill="background2"/>
          </w:tcPr>
          <w:p w14:paraId="1F02E04B"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11</w:t>
            </w:r>
          </w:p>
        </w:tc>
        <w:tc>
          <w:tcPr>
            <w:tcW w:w="851" w:type="dxa"/>
          </w:tcPr>
          <w:p w14:paraId="4C6356B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اهر</w:t>
            </w:r>
          </w:p>
        </w:tc>
        <w:tc>
          <w:tcPr>
            <w:tcW w:w="992" w:type="dxa"/>
          </w:tcPr>
          <w:p w14:paraId="1A02908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38.4333</w:t>
            </w:r>
          </w:p>
        </w:tc>
        <w:tc>
          <w:tcPr>
            <w:tcW w:w="992" w:type="dxa"/>
          </w:tcPr>
          <w:p w14:paraId="6F6F9A6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47.0667</w:t>
            </w:r>
          </w:p>
        </w:tc>
        <w:tc>
          <w:tcPr>
            <w:tcW w:w="856" w:type="dxa"/>
          </w:tcPr>
          <w:p w14:paraId="2782677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1391</w:t>
            </w:r>
          </w:p>
        </w:tc>
        <w:tc>
          <w:tcPr>
            <w:tcW w:w="562" w:type="dxa"/>
            <w:shd w:val="clear" w:color="auto" w:fill="EEECE1" w:themeFill="background2"/>
          </w:tcPr>
          <w:p w14:paraId="50C6F240"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29</w:t>
            </w:r>
          </w:p>
        </w:tc>
        <w:tc>
          <w:tcPr>
            <w:tcW w:w="1134" w:type="dxa"/>
          </w:tcPr>
          <w:p w14:paraId="7B4874C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بروجرد</w:t>
            </w:r>
            <w:r w:rsidRPr="00746EA2">
              <w:rPr>
                <w:rFonts w:cs="B Nazanin"/>
                <w:sz w:val="20"/>
                <w:szCs w:val="20"/>
                <w:rtl/>
                <w:lang w:bidi="fa-IR"/>
              </w:rPr>
              <w:tab/>
            </w:r>
          </w:p>
        </w:tc>
        <w:tc>
          <w:tcPr>
            <w:tcW w:w="992" w:type="dxa"/>
          </w:tcPr>
          <w:p w14:paraId="25B546AC"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33.915</w:t>
            </w:r>
          </w:p>
        </w:tc>
        <w:tc>
          <w:tcPr>
            <w:tcW w:w="1134" w:type="dxa"/>
          </w:tcPr>
          <w:p w14:paraId="3664ED8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48.7575</w:t>
            </w:r>
          </w:p>
        </w:tc>
        <w:tc>
          <w:tcPr>
            <w:tcW w:w="856" w:type="dxa"/>
          </w:tcPr>
          <w:p w14:paraId="58F8507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1629</w:t>
            </w:r>
          </w:p>
        </w:tc>
      </w:tr>
      <w:tr w:rsidR="00393B43" w:rsidRPr="00746EA2" w14:paraId="3228A3BD" w14:textId="77777777" w:rsidTr="003817A7">
        <w:trPr>
          <w:jc w:val="center"/>
        </w:trPr>
        <w:tc>
          <w:tcPr>
            <w:tcW w:w="540" w:type="dxa"/>
            <w:shd w:val="clear" w:color="auto" w:fill="EEECE1" w:themeFill="background2"/>
          </w:tcPr>
          <w:p w14:paraId="672F2268"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12</w:t>
            </w:r>
          </w:p>
        </w:tc>
        <w:tc>
          <w:tcPr>
            <w:tcW w:w="851" w:type="dxa"/>
          </w:tcPr>
          <w:p w14:paraId="1647E9D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تبر</w:t>
            </w:r>
            <w:r w:rsidRPr="00746EA2">
              <w:rPr>
                <w:rFonts w:cs="B Nazanin" w:hint="cs"/>
                <w:sz w:val="20"/>
                <w:szCs w:val="20"/>
                <w:rtl/>
                <w:lang w:bidi="fa-IR"/>
              </w:rPr>
              <w:t>ی</w:t>
            </w:r>
            <w:r w:rsidRPr="00746EA2">
              <w:rPr>
                <w:rFonts w:cs="B Nazanin" w:hint="eastAsia"/>
                <w:sz w:val="20"/>
                <w:szCs w:val="20"/>
                <w:rtl/>
                <w:lang w:bidi="fa-IR"/>
              </w:rPr>
              <w:t>ز</w:t>
            </w:r>
          </w:p>
        </w:tc>
        <w:tc>
          <w:tcPr>
            <w:tcW w:w="992" w:type="dxa"/>
          </w:tcPr>
          <w:p w14:paraId="5FE2B2D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38.1219</w:t>
            </w:r>
          </w:p>
        </w:tc>
        <w:tc>
          <w:tcPr>
            <w:tcW w:w="992" w:type="dxa"/>
          </w:tcPr>
          <w:p w14:paraId="16F31AB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46.2422</w:t>
            </w:r>
          </w:p>
        </w:tc>
        <w:tc>
          <w:tcPr>
            <w:tcW w:w="856" w:type="dxa"/>
          </w:tcPr>
          <w:p w14:paraId="07541AE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1361</w:t>
            </w:r>
          </w:p>
        </w:tc>
        <w:tc>
          <w:tcPr>
            <w:tcW w:w="562" w:type="dxa"/>
            <w:shd w:val="clear" w:color="auto" w:fill="EEECE1" w:themeFill="background2"/>
          </w:tcPr>
          <w:p w14:paraId="4098A32D"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30</w:t>
            </w:r>
          </w:p>
        </w:tc>
        <w:tc>
          <w:tcPr>
            <w:tcW w:w="1134" w:type="dxa"/>
          </w:tcPr>
          <w:p w14:paraId="3AB8C2F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همدان</w:t>
            </w:r>
          </w:p>
        </w:tc>
        <w:tc>
          <w:tcPr>
            <w:tcW w:w="992" w:type="dxa"/>
          </w:tcPr>
          <w:p w14:paraId="5D1CAB30"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34.8694</w:t>
            </w:r>
          </w:p>
        </w:tc>
        <w:tc>
          <w:tcPr>
            <w:tcW w:w="1134" w:type="dxa"/>
          </w:tcPr>
          <w:p w14:paraId="2FE03D6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48.5347</w:t>
            </w:r>
          </w:p>
        </w:tc>
        <w:tc>
          <w:tcPr>
            <w:tcW w:w="856" w:type="dxa"/>
          </w:tcPr>
          <w:p w14:paraId="489FB67D"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1740.8</w:t>
            </w:r>
          </w:p>
        </w:tc>
      </w:tr>
      <w:tr w:rsidR="00393B43" w:rsidRPr="00746EA2" w14:paraId="44CDFAED" w14:textId="77777777" w:rsidTr="003817A7">
        <w:trPr>
          <w:jc w:val="center"/>
        </w:trPr>
        <w:tc>
          <w:tcPr>
            <w:tcW w:w="540" w:type="dxa"/>
            <w:shd w:val="clear" w:color="auto" w:fill="EEECE1" w:themeFill="background2"/>
          </w:tcPr>
          <w:p w14:paraId="5C1E6AB1"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13</w:t>
            </w:r>
          </w:p>
        </w:tc>
        <w:tc>
          <w:tcPr>
            <w:tcW w:w="851" w:type="dxa"/>
          </w:tcPr>
          <w:p w14:paraId="15EFEAC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جلفا</w:t>
            </w:r>
          </w:p>
        </w:tc>
        <w:tc>
          <w:tcPr>
            <w:tcW w:w="992" w:type="dxa"/>
          </w:tcPr>
          <w:p w14:paraId="300DE1E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38.9333</w:t>
            </w:r>
          </w:p>
        </w:tc>
        <w:tc>
          <w:tcPr>
            <w:tcW w:w="992" w:type="dxa"/>
          </w:tcPr>
          <w:p w14:paraId="1F9F409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45.6</w:t>
            </w:r>
          </w:p>
        </w:tc>
        <w:tc>
          <w:tcPr>
            <w:tcW w:w="856" w:type="dxa"/>
          </w:tcPr>
          <w:p w14:paraId="3B7CCD9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736.2</w:t>
            </w:r>
          </w:p>
        </w:tc>
        <w:tc>
          <w:tcPr>
            <w:tcW w:w="562" w:type="dxa"/>
            <w:shd w:val="clear" w:color="auto" w:fill="EEECE1" w:themeFill="background2"/>
          </w:tcPr>
          <w:p w14:paraId="3DE92986"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31</w:t>
            </w:r>
          </w:p>
        </w:tc>
        <w:tc>
          <w:tcPr>
            <w:tcW w:w="1134" w:type="dxa"/>
          </w:tcPr>
          <w:p w14:paraId="34EACE9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اراک</w:t>
            </w:r>
          </w:p>
        </w:tc>
        <w:tc>
          <w:tcPr>
            <w:tcW w:w="992" w:type="dxa"/>
          </w:tcPr>
          <w:p w14:paraId="2F03AF8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34.0719</w:t>
            </w:r>
          </w:p>
        </w:tc>
        <w:tc>
          <w:tcPr>
            <w:tcW w:w="1134" w:type="dxa"/>
          </w:tcPr>
          <w:p w14:paraId="3B71848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49.7833</w:t>
            </w:r>
          </w:p>
        </w:tc>
        <w:tc>
          <w:tcPr>
            <w:tcW w:w="856" w:type="dxa"/>
          </w:tcPr>
          <w:p w14:paraId="0CF597D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1702.8</w:t>
            </w:r>
          </w:p>
        </w:tc>
      </w:tr>
      <w:tr w:rsidR="00393B43" w:rsidRPr="00746EA2" w14:paraId="56DE69A0" w14:textId="77777777" w:rsidTr="003817A7">
        <w:trPr>
          <w:jc w:val="center"/>
        </w:trPr>
        <w:tc>
          <w:tcPr>
            <w:tcW w:w="540" w:type="dxa"/>
            <w:shd w:val="clear" w:color="auto" w:fill="EEECE1" w:themeFill="background2"/>
          </w:tcPr>
          <w:p w14:paraId="2D20334F"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lastRenderedPageBreak/>
              <w:t>14</w:t>
            </w:r>
          </w:p>
        </w:tc>
        <w:tc>
          <w:tcPr>
            <w:tcW w:w="851" w:type="dxa"/>
          </w:tcPr>
          <w:p w14:paraId="475D360A"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سراب</w:t>
            </w:r>
          </w:p>
        </w:tc>
        <w:tc>
          <w:tcPr>
            <w:tcW w:w="992" w:type="dxa"/>
          </w:tcPr>
          <w:p w14:paraId="5DEEFD6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37.9333</w:t>
            </w:r>
          </w:p>
        </w:tc>
        <w:tc>
          <w:tcPr>
            <w:tcW w:w="992" w:type="dxa"/>
          </w:tcPr>
          <w:p w14:paraId="347BC46A"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47.5333</w:t>
            </w:r>
          </w:p>
        </w:tc>
        <w:tc>
          <w:tcPr>
            <w:tcW w:w="856" w:type="dxa"/>
          </w:tcPr>
          <w:p w14:paraId="0B2ADD3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1682</w:t>
            </w:r>
          </w:p>
        </w:tc>
        <w:tc>
          <w:tcPr>
            <w:tcW w:w="562" w:type="dxa"/>
            <w:shd w:val="clear" w:color="auto" w:fill="EEECE1" w:themeFill="background2"/>
          </w:tcPr>
          <w:p w14:paraId="067658FC"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32</w:t>
            </w:r>
          </w:p>
        </w:tc>
        <w:tc>
          <w:tcPr>
            <w:tcW w:w="1134" w:type="dxa"/>
          </w:tcPr>
          <w:p w14:paraId="05407DA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قزو</w:t>
            </w:r>
            <w:r w:rsidRPr="00746EA2">
              <w:rPr>
                <w:rFonts w:cs="B Nazanin" w:hint="cs"/>
                <w:sz w:val="20"/>
                <w:szCs w:val="20"/>
                <w:rtl/>
                <w:lang w:bidi="fa-IR"/>
              </w:rPr>
              <w:t>ی</w:t>
            </w:r>
            <w:r w:rsidRPr="00746EA2">
              <w:rPr>
                <w:rFonts w:cs="B Nazanin" w:hint="eastAsia"/>
                <w:sz w:val="20"/>
                <w:szCs w:val="20"/>
                <w:rtl/>
                <w:lang w:bidi="fa-IR"/>
              </w:rPr>
              <w:t>ن</w:t>
            </w:r>
          </w:p>
        </w:tc>
        <w:tc>
          <w:tcPr>
            <w:tcW w:w="992" w:type="dxa"/>
          </w:tcPr>
          <w:p w14:paraId="162091A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36.3193</w:t>
            </w:r>
          </w:p>
        </w:tc>
        <w:tc>
          <w:tcPr>
            <w:tcW w:w="1134" w:type="dxa"/>
          </w:tcPr>
          <w:p w14:paraId="7A7FCF4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50.02</w:t>
            </w:r>
          </w:p>
        </w:tc>
        <w:tc>
          <w:tcPr>
            <w:tcW w:w="856" w:type="dxa"/>
          </w:tcPr>
          <w:p w14:paraId="143F2E4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1279.1</w:t>
            </w:r>
          </w:p>
        </w:tc>
      </w:tr>
      <w:tr w:rsidR="00393B43" w:rsidRPr="00746EA2" w14:paraId="137C16B2" w14:textId="77777777" w:rsidTr="003817A7">
        <w:trPr>
          <w:jc w:val="center"/>
        </w:trPr>
        <w:tc>
          <w:tcPr>
            <w:tcW w:w="540" w:type="dxa"/>
            <w:shd w:val="clear" w:color="auto" w:fill="EEECE1" w:themeFill="background2"/>
          </w:tcPr>
          <w:p w14:paraId="2D86FC30"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15</w:t>
            </w:r>
          </w:p>
        </w:tc>
        <w:tc>
          <w:tcPr>
            <w:tcW w:w="851" w:type="dxa"/>
          </w:tcPr>
          <w:p w14:paraId="2E8587D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مراغه</w:t>
            </w:r>
          </w:p>
        </w:tc>
        <w:tc>
          <w:tcPr>
            <w:tcW w:w="992" w:type="dxa"/>
          </w:tcPr>
          <w:p w14:paraId="53B92B1B"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37.3475</w:t>
            </w:r>
          </w:p>
        </w:tc>
        <w:tc>
          <w:tcPr>
            <w:tcW w:w="992" w:type="dxa"/>
          </w:tcPr>
          <w:p w14:paraId="01B7892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46.1458</w:t>
            </w:r>
          </w:p>
        </w:tc>
        <w:tc>
          <w:tcPr>
            <w:tcW w:w="856" w:type="dxa"/>
          </w:tcPr>
          <w:p w14:paraId="79151E3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1344</w:t>
            </w:r>
          </w:p>
        </w:tc>
        <w:tc>
          <w:tcPr>
            <w:tcW w:w="562" w:type="dxa"/>
            <w:shd w:val="clear" w:color="auto" w:fill="EEECE1" w:themeFill="background2"/>
          </w:tcPr>
          <w:p w14:paraId="3A3512A7"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33</w:t>
            </w:r>
          </w:p>
        </w:tc>
        <w:tc>
          <w:tcPr>
            <w:tcW w:w="1134" w:type="dxa"/>
          </w:tcPr>
          <w:p w14:paraId="2119660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آبعل</w:t>
            </w:r>
            <w:r w:rsidRPr="00746EA2">
              <w:rPr>
                <w:rFonts w:cs="B Nazanin" w:hint="cs"/>
                <w:sz w:val="20"/>
                <w:szCs w:val="20"/>
                <w:rtl/>
                <w:lang w:bidi="fa-IR"/>
              </w:rPr>
              <w:t>ی</w:t>
            </w:r>
          </w:p>
        </w:tc>
        <w:tc>
          <w:tcPr>
            <w:tcW w:w="992" w:type="dxa"/>
          </w:tcPr>
          <w:p w14:paraId="666B56A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35.75</w:t>
            </w:r>
          </w:p>
        </w:tc>
        <w:tc>
          <w:tcPr>
            <w:tcW w:w="1134" w:type="dxa"/>
          </w:tcPr>
          <w:p w14:paraId="3EE8558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51.8833</w:t>
            </w:r>
          </w:p>
        </w:tc>
        <w:tc>
          <w:tcPr>
            <w:tcW w:w="856" w:type="dxa"/>
          </w:tcPr>
          <w:p w14:paraId="722513F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2465.2</w:t>
            </w:r>
          </w:p>
        </w:tc>
      </w:tr>
      <w:tr w:rsidR="00393B43" w:rsidRPr="00746EA2" w14:paraId="663B1DEC" w14:textId="77777777" w:rsidTr="003817A7">
        <w:trPr>
          <w:jc w:val="center"/>
        </w:trPr>
        <w:tc>
          <w:tcPr>
            <w:tcW w:w="540" w:type="dxa"/>
            <w:shd w:val="clear" w:color="auto" w:fill="EEECE1" w:themeFill="background2"/>
          </w:tcPr>
          <w:p w14:paraId="1A7F590C"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16</w:t>
            </w:r>
          </w:p>
        </w:tc>
        <w:tc>
          <w:tcPr>
            <w:tcW w:w="851" w:type="dxa"/>
          </w:tcPr>
          <w:p w14:paraId="2287E58C"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م</w:t>
            </w:r>
            <w:r w:rsidRPr="00746EA2">
              <w:rPr>
                <w:rFonts w:cs="B Nazanin" w:hint="cs"/>
                <w:sz w:val="20"/>
                <w:szCs w:val="20"/>
                <w:rtl/>
                <w:lang w:bidi="fa-IR"/>
              </w:rPr>
              <w:t>ی</w:t>
            </w:r>
            <w:r w:rsidRPr="00746EA2">
              <w:rPr>
                <w:rFonts w:cs="B Nazanin" w:hint="eastAsia"/>
                <w:sz w:val="20"/>
                <w:szCs w:val="20"/>
                <w:rtl/>
                <w:lang w:bidi="fa-IR"/>
              </w:rPr>
              <w:t>انه</w:t>
            </w:r>
          </w:p>
        </w:tc>
        <w:tc>
          <w:tcPr>
            <w:tcW w:w="992" w:type="dxa"/>
          </w:tcPr>
          <w:p w14:paraId="527DEA9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37.45</w:t>
            </w:r>
          </w:p>
        </w:tc>
        <w:tc>
          <w:tcPr>
            <w:tcW w:w="992" w:type="dxa"/>
          </w:tcPr>
          <w:p w14:paraId="439CE48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47.7</w:t>
            </w:r>
          </w:p>
        </w:tc>
        <w:tc>
          <w:tcPr>
            <w:tcW w:w="856" w:type="dxa"/>
          </w:tcPr>
          <w:p w14:paraId="74F770F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1110</w:t>
            </w:r>
          </w:p>
        </w:tc>
        <w:tc>
          <w:tcPr>
            <w:tcW w:w="562" w:type="dxa"/>
            <w:shd w:val="clear" w:color="auto" w:fill="EEECE1" w:themeFill="background2"/>
          </w:tcPr>
          <w:p w14:paraId="53B6C6B2"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34</w:t>
            </w:r>
          </w:p>
        </w:tc>
        <w:tc>
          <w:tcPr>
            <w:tcW w:w="1134" w:type="dxa"/>
          </w:tcPr>
          <w:p w14:paraId="25F16F6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تهران شم</w:t>
            </w:r>
            <w:r w:rsidRPr="00746EA2">
              <w:rPr>
                <w:rFonts w:cs="B Nazanin" w:hint="cs"/>
                <w:sz w:val="20"/>
                <w:szCs w:val="20"/>
                <w:rtl/>
                <w:lang w:bidi="fa-IR"/>
              </w:rPr>
              <w:t>ی</w:t>
            </w:r>
            <w:r w:rsidRPr="00746EA2">
              <w:rPr>
                <w:rFonts w:cs="B Nazanin" w:hint="eastAsia"/>
                <w:sz w:val="20"/>
                <w:szCs w:val="20"/>
                <w:rtl/>
                <w:lang w:bidi="fa-IR"/>
              </w:rPr>
              <w:t>ران</w:t>
            </w:r>
          </w:p>
        </w:tc>
        <w:tc>
          <w:tcPr>
            <w:tcW w:w="992" w:type="dxa"/>
          </w:tcPr>
          <w:p w14:paraId="3A4BD35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35.7988</w:t>
            </w:r>
          </w:p>
        </w:tc>
        <w:tc>
          <w:tcPr>
            <w:tcW w:w="1134" w:type="dxa"/>
          </w:tcPr>
          <w:p w14:paraId="09F72299"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51.4852</w:t>
            </w:r>
          </w:p>
        </w:tc>
        <w:tc>
          <w:tcPr>
            <w:tcW w:w="856" w:type="dxa"/>
          </w:tcPr>
          <w:p w14:paraId="68F6FC54"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1549.1</w:t>
            </w:r>
          </w:p>
        </w:tc>
      </w:tr>
      <w:tr w:rsidR="00393B43" w:rsidRPr="00746EA2" w14:paraId="2F0F6BCC" w14:textId="77777777" w:rsidTr="003817A7">
        <w:trPr>
          <w:jc w:val="center"/>
        </w:trPr>
        <w:tc>
          <w:tcPr>
            <w:tcW w:w="540" w:type="dxa"/>
            <w:shd w:val="clear" w:color="auto" w:fill="EEECE1" w:themeFill="background2"/>
          </w:tcPr>
          <w:p w14:paraId="04F7C6CC"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17</w:t>
            </w:r>
          </w:p>
        </w:tc>
        <w:tc>
          <w:tcPr>
            <w:tcW w:w="851" w:type="dxa"/>
          </w:tcPr>
          <w:p w14:paraId="30922E5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بروجن</w:t>
            </w:r>
          </w:p>
        </w:tc>
        <w:tc>
          <w:tcPr>
            <w:tcW w:w="992" w:type="dxa"/>
          </w:tcPr>
          <w:p w14:paraId="73089C3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31.9788</w:t>
            </w:r>
          </w:p>
        </w:tc>
        <w:tc>
          <w:tcPr>
            <w:tcW w:w="992" w:type="dxa"/>
          </w:tcPr>
          <w:p w14:paraId="2C5DD74D"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51.2988</w:t>
            </w:r>
          </w:p>
        </w:tc>
        <w:tc>
          <w:tcPr>
            <w:tcW w:w="856" w:type="dxa"/>
          </w:tcPr>
          <w:p w14:paraId="27197F6A"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2260</w:t>
            </w:r>
          </w:p>
        </w:tc>
        <w:tc>
          <w:tcPr>
            <w:tcW w:w="562" w:type="dxa"/>
            <w:shd w:val="clear" w:color="auto" w:fill="EEECE1" w:themeFill="background2"/>
          </w:tcPr>
          <w:p w14:paraId="1839C234"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35</w:t>
            </w:r>
          </w:p>
        </w:tc>
        <w:tc>
          <w:tcPr>
            <w:tcW w:w="1134" w:type="dxa"/>
          </w:tcPr>
          <w:p w14:paraId="7ADBFD4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خرم دره</w:t>
            </w:r>
          </w:p>
        </w:tc>
        <w:tc>
          <w:tcPr>
            <w:tcW w:w="992" w:type="dxa"/>
          </w:tcPr>
          <w:p w14:paraId="6491B74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36.1958</w:t>
            </w:r>
          </w:p>
        </w:tc>
        <w:tc>
          <w:tcPr>
            <w:tcW w:w="1134" w:type="dxa"/>
          </w:tcPr>
          <w:p w14:paraId="45314176"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49.2108</w:t>
            </w:r>
          </w:p>
        </w:tc>
        <w:tc>
          <w:tcPr>
            <w:tcW w:w="856" w:type="dxa"/>
          </w:tcPr>
          <w:p w14:paraId="0DA932D2"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1575</w:t>
            </w:r>
          </w:p>
        </w:tc>
      </w:tr>
      <w:tr w:rsidR="00393B43" w:rsidRPr="00746EA2" w14:paraId="505A2189" w14:textId="77777777" w:rsidTr="003817A7">
        <w:trPr>
          <w:trHeight w:val="520"/>
          <w:jc w:val="center"/>
        </w:trPr>
        <w:tc>
          <w:tcPr>
            <w:tcW w:w="540" w:type="dxa"/>
            <w:shd w:val="clear" w:color="auto" w:fill="EEECE1" w:themeFill="background2"/>
          </w:tcPr>
          <w:p w14:paraId="7DA72BDA"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18</w:t>
            </w:r>
          </w:p>
        </w:tc>
        <w:tc>
          <w:tcPr>
            <w:tcW w:w="851" w:type="dxa"/>
          </w:tcPr>
          <w:p w14:paraId="114A339F"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شهرکر</w:t>
            </w:r>
            <w:r w:rsidRPr="00746EA2">
              <w:rPr>
                <w:rFonts w:cs="B Nazanin" w:hint="cs"/>
                <w:sz w:val="20"/>
                <w:szCs w:val="20"/>
                <w:rtl/>
                <w:lang w:bidi="fa-IR"/>
              </w:rPr>
              <w:t>د</w:t>
            </w:r>
          </w:p>
        </w:tc>
        <w:tc>
          <w:tcPr>
            <w:tcW w:w="992" w:type="dxa"/>
          </w:tcPr>
          <w:p w14:paraId="66AB241D"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32.2922</w:t>
            </w:r>
          </w:p>
        </w:tc>
        <w:tc>
          <w:tcPr>
            <w:tcW w:w="992" w:type="dxa"/>
          </w:tcPr>
          <w:p w14:paraId="4E956611"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50.8394</w:t>
            </w:r>
          </w:p>
        </w:tc>
        <w:tc>
          <w:tcPr>
            <w:tcW w:w="856" w:type="dxa"/>
          </w:tcPr>
          <w:p w14:paraId="54798BD7"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2048.9</w:t>
            </w:r>
          </w:p>
        </w:tc>
        <w:tc>
          <w:tcPr>
            <w:tcW w:w="562" w:type="dxa"/>
            <w:shd w:val="clear" w:color="auto" w:fill="EEECE1" w:themeFill="background2"/>
          </w:tcPr>
          <w:p w14:paraId="55F6A600" w14:textId="77777777" w:rsidR="00393B43" w:rsidRPr="00746EA2" w:rsidRDefault="00393B43" w:rsidP="003817A7">
            <w:pPr>
              <w:bidi/>
              <w:jc w:val="center"/>
              <w:rPr>
                <w:rFonts w:cs="B Nazanin"/>
                <w:sz w:val="20"/>
                <w:szCs w:val="20"/>
                <w:rtl/>
                <w:lang w:bidi="fa-IR"/>
              </w:rPr>
            </w:pPr>
            <w:r w:rsidRPr="00746EA2">
              <w:rPr>
                <w:rFonts w:cs="B Nazanin" w:hint="cs"/>
                <w:sz w:val="20"/>
                <w:szCs w:val="20"/>
                <w:rtl/>
                <w:lang w:bidi="fa-IR"/>
              </w:rPr>
              <w:t>36</w:t>
            </w:r>
          </w:p>
        </w:tc>
        <w:tc>
          <w:tcPr>
            <w:tcW w:w="1134" w:type="dxa"/>
          </w:tcPr>
          <w:p w14:paraId="724B213E"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زنجان</w:t>
            </w:r>
          </w:p>
        </w:tc>
        <w:tc>
          <w:tcPr>
            <w:tcW w:w="992" w:type="dxa"/>
          </w:tcPr>
          <w:p w14:paraId="47474028"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36.6603</w:t>
            </w:r>
          </w:p>
        </w:tc>
        <w:tc>
          <w:tcPr>
            <w:tcW w:w="1134" w:type="dxa"/>
          </w:tcPr>
          <w:p w14:paraId="13752975"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48.5217</w:t>
            </w:r>
          </w:p>
        </w:tc>
        <w:tc>
          <w:tcPr>
            <w:tcW w:w="856" w:type="dxa"/>
          </w:tcPr>
          <w:p w14:paraId="10C428B3" w14:textId="77777777" w:rsidR="00393B43" w:rsidRPr="00746EA2" w:rsidRDefault="00393B43" w:rsidP="003817A7">
            <w:pPr>
              <w:bidi/>
              <w:jc w:val="center"/>
              <w:rPr>
                <w:rFonts w:cs="B Nazanin"/>
                <w:sz w:val="20"/>
                <w:szCs w:val="20"/>
                <w:rtl/>
                <w:lang w:bidi="fa-IR"/>
              </w:rPr>
            </w:pPr>
            <w:r w:rsidRPr="00746EA2">
              <w:rPr>
                <w:rFonts w:cs="B Nazanin"/>
                <w:sz w:val="20"/>
                <w:szCs w:val="20"/>
                <w:rtl/>
                <w:lang w:bidi="fa-IR"/>
              </w:rPr>
              <w:t>1659.4</w:t>
            </w:r>
          </w:p>
        </w:tc>
      </w:tr>
    </w:tbl>
    <w:p w14:paraId="70125250" w14:textId="77777777" w:rsidR="00393B43" w:rsidRDefault="00393B43" w:rsidP="00393B43">
      <w:pPr>
        <w:bidi/>
        <w:spacing w:after="0" w:line="240" w:lineRule="auto"/>
        <w:jc w:val="both"/>
        <w:rPr>
          <w:rFonts w:cs="B Nazanin"/>
          <w:sz w:val="24"/>
          <w:szCs w:val="24"/>
          <w:rtl/>
          <w:lang w:bidi="fa-IR"/>
        </w:rPr>
      </w:pPr>
    </w:p>
    <w:p w14:paraId="244926CB" w14:textId="245C2D62" w:rsidR="00F338FF" w:rsidRPr="00CD7455" w:rsidRDefault="00716F3C" w:rsidP="00393B43">
      <w:pPr>
        <w:bidi/>
        <w:spacing w:after="0" w:line="240" w:lineRule="auto"/>
        <w:jc w:val="both"/>
        <w:rPr>
          <w:rFonts w:cs="B Nazanin"/>
          <w:sz w:val="24"/>
          <w:szCs w:val="24"/>
          <w:rtl/>
          <w:lang w:bidi="fa-IR"/>
        </w:rPr>
      </w:pPr>
      <w:r w:rsidRPr="00CD7455">
        <w:rPr>
          <w:rFonts w:cs="B Nazanin" w:hint="cs"/>
          <w:sz w:val="24"/>
          <w:szCs w:val="24"/>
          <w:rtl/>
          <w:lang w:bidi="fa-IR"/>
        </w:rPr>
        <w:t>تعداد روزهای برفی سایر ایستگاه</w:t>
      </w:r>
      <w:r w:rsidR="00CF2665" w:rsidRPr="00CD7455">
        <w:rPr>
          <w:rFonts w:cs="B Nazanin"/>
          <w:sz w:val="24"/>
          <w:szCs w:val="24"/>
          <w:rtl/>
          <w:lang w:bidi="fa-IR"/>
        </w:rPr>
        <w:softHyphen/>
      </w:r>
      <w:r w:rsidRPr="00CD7455">
        <w:rPr>
          <w:rFonts w:cs="B Nazanin" w:hint="cs"/>
          <w:sz w:val="24"/>
          <w:szCs w:val="24"/>
          <w:rtl/>
          <w:lang w:bidi="fa-IR"/>
        </w:rPr>
        <w:t>ها برای یک دوره یکسان 30</w:t>
      </w:r>
      <w:r w:rsidR="00CF2665" w:rsidRPr="00CD7455">
        <w:rPr>
          <w:rFonts w:cs="B Nazanin" w:hint="cs"/>
          <w:sz w:val="24"/>
          <w:szCs w:val="24"/>
          <w:rtl/>
          <w:lang w:bidi="fa-IR"/>
        </w:rPr>
        <w:t xml:space="preserve"> </w:t>
      </w:r>
      <w:r w:rsidRPr="00CD7455">
        <w:rPr>
          <w:rFonts w:cs="B Nazanin" w:hint="cs"/>
          <w:sz w:val="24"/>
          <w:szCs w:val="24"/>
          <w:rtl/>
          <w:lang w:bidi="fa-IR"/>
        </w:rPr>
        <w:t>ساله شمارش شد. روز برفی</w:t>
      </w:r>
      <w:r w:rsidR="003E70E3">
        <w:rPr>
          <w:rFonts w:cs="B Nazanin" w:hint="cs"/>
          <w:sz w:val="24"/>
          <w:szCs w:val="24"/>
          <w:rtl/>
          <w:lang w:bidi="fa-IR"/>
        </w:rPr>
        <w:t>،</w:t>
      </w:r>
      <w:r w:rsidRPr="00CD7455">
        <w:rPr>
          <w:rFonts w:cs="B Nazanin" w:hint="cs"/>
          <w:sz w:val="24"/>
          <w:szCs w:val="24"/>
          <w:rtl/>
          <w:lang w:bidi="fa-IR"/>
        </w:rPr>
        <w:t xml:space="preserve"> روزی در نظر </w:t>
      </w:r>
      <w:r w:rsidR="003E70E3">
        <w:rPr>
          <w:rFonts w:cs="B Nazanin" w:hint="cs"/>
          <w:sz w:val="24"/>
          <w:szCs w:val="24"/>
          <w:rtl/>
          <w:lang w:bidi="fa-IR"/>
        </w:rPr>
        <w:t>گرفته شد</w:t>
      </w:r>
      <w:r w:rsidRPr="00CD7455">
        <w:rPr>
          <w:rFonts w:cs="B Nazanin" w:hint="cs"/>
          <w:sz w:val="24"/>
          <w:szCs w:val="24"/>
          <w:rtl/>
          <w:lang w:bidi="fa-IR"/>
        </w:rPr>
        <w:t xml:space="preserve"> که یکی از کدهای هوای حاضر</w:t>
      </w:r>
      <w:r w:rsidR="00252B37" w:rsidRPr="00CD7455">
        <w:rPr>
          <w:rFonts w:cs="B Nazanin" w:hint="cs"/>
          <w:sz w:val="24"/>
          <w:szCs w:val="24"/>
          <w:rtl/>
          <w:lang w:bidi="fa-IR"/>
        </w:rPr>
        <w:t xml:space="preserve"> (جدول </w:t>
      </w:r>
      <w:r w:rsidR="00393B43">
        <w:rPr>
          <w:rFonts w:cs="B Nazanin" w:hint="cs"/>
          <w:sz w:val="24"/>
          <w:szCs w:val="24"/>
          <w:rtl/>
          <w:lang w:bidi="fa-IR"/>
        </w:rPr>
        <w:t>2</w:t>
      </w:r>
      <w:r w:rsidR="00252B37" w:rsidRPr="00CD7455">
        <w:rPr>
          <w:rFonts w:cs="B Nazanin" w:hint="cs"/>
          <w:sz w:val="24"/>
          <w:szCs w:val="24"/>
          <w:rtl/>
          <w:lang w:bidi="fa-IR"/>
        </w:rPr>
        <w:t>)</w:t>
      </w:r>
      <w:r w:rsidRPr="00CD7455">
        <w:rPr>
          <w:rFonts w:cs="B Nazanin" w:hint="cs"/>
          <w:sz w:val="24"/>
          <w:szCs w:val="24"/>
          <w:rtl/>
          <w:lang w:bidi="fa-IR"/>
        </w:rPr>
        <w:t xml:space="preserve"> مربوط به بارش برف را داشته باشد و همچنین عمق برف در آن روز بیش از 1/0 میلیمتر باشد. </w:t>
      </w:r>
      <w:r w:rsidR="00F338FF" w:rsidRPr="00CD7455">
        <w:rPr>
          <w:rFonts w:cs="B Nazanin" w:hint="cs"/>
          <w:sz w:val="24"/>
          <w:szCs w:val="24"/>
          <w:rtl/>
          <w:lang w:bidi="fa-IR"/>
        </w:rPr>
        <w:t xml:space="preserve">شکل </w:t>
      </w:r>
      <w:r w:rsidR="00252B37" w:rsidRPr="00CD7455">
        <w:rPr>
          <w:rFonts w:cs="B Nazanin" w:hint="cs"/>
          <w:sz w:val="24"/>
          <w:szCs w:val="24"/>
          <w:rtl/>
          <w:lang w:bidi="fa-IR"/>
        </w:rPr>
        <w:t>1</w:t>
      </w:r>
      <w:r w:rsidR="00F338FF" w:rsidRPr="00CD7455">
        <w:rPr>
          <w:rFonts w:cs="B Nazanin" w:hint="cs"/>
          <w:sz w:val="24"/>
          <w:szCs w:val="24"/>
          <w:rtl/>
          <w:lang w:bidi="fa-IR"/>
        </w:rPr>
        <w:t xml:space="preserve"> نمودار مجموع روزهای برف پوشان در دوره مورد مطالعه را نشان می</w:t>
      </w:r>
      <w:r w:rsidR="00CF2665" w:rsidRPr="00CD7455">
        <w:rPr>
          <w:rFonts w:cs="B Nazanin"/>
          <w:sz w:val="24"/>
          <w:szCs w:val="24"/>
          <w:rtl/>
          <w:lang w:bidi="fa-IR"/>
        </w:rPr>
        <w:softHyphen/>
      </w:r>
      <w:r w:rsidR="00F338FF" w:rsidRPr="00CD7455">
        <w:rPr>
          <w:rFonts w:cs="B Nazanin" w:hint="cs"/>
          <w:sz w:val="24"/>
          <w:szCs w:val="24"/>
          <w:rtl/>
          <w:lang w:bidi="fa-IR"/>
        </w:rPr>
        <w:t>دهد.</w:t>
      </w:r>
      <w:r w:rsidR="00252B37" w:rsidRPr="00CD7455">
        <w:rPr>
          <w:rFonts w:cs="B Nazanin" w:hint="cs"/>
          <w:sz w:val="24"/>
          <w:szCs w:val="24"/>
          <w:rtl/>
          <w:lang w:bidi="fa-IR"/>
        </w:rPr>
        <w:t xml:space="preserve"> شکل 2 نیز میانگین تعداد روزهای برف پوشان در دوره آماری مورد مطالعه را نشان می</w:t>
      </w:r>
      <w:r w:rsidR="00CF2665" w:rsidRPr="00CD7455">
        <w:rPr>
          <w:rFonts w:cs="B Nazanin"/>
          <w:sz w:val="24"/>
          <w:szCs w:val="24"/>
          <w:rtl/>
          <w:lang w:bidi="fa-IR"/>
        </w:rPr>
        <w:softHyphen/>
      </w:r>
      <w:r w:rsidR="00252B37" w:rsidRPr="00CD7455">
        <w:rPr>
          <w:rFonts w:cs="B Nazanin" w:hint="cs"/>
          <w:sz w:val="24"/>
          <w:szCs w:val="24"/>
          <w:rtl/>
          <w:lang w:bidi="fa-IR"/>
        </w:rPr>
        <w:t>دهد.</w:t>
      </w:r>
    </w:p>
    <w:p w14:paraId="72D6A969" w14:textId="1EDABF75" w:rsidR="0046471E" w:rsidRPr="00746EA2" w:rsidRDefault="0046471E" w:rsidP="00E4675F">
      <w:pPr>
        <w:bidi/>
        <w:spacing w:after="0" w:line="240" w:lineRule="auto"/>
        <w:jc w:val="center"/>
        <w:rPr>
          <w:rFonts w:cs="B Nazanin"/>
          <w:rtl/>
          <w:lang w:bidi="fa-IR"/>
        </w:rPr>
      </w:pPr>
      <w:r w:rsidRPr="00746EA2">
        <w:rPr>
          <w:rFonts w:cs="B Nazanin" w:hint="cs"/>
          <w:rtl/>
          <w:lang w:bidi="fa-IR"/>
        </w:rPr>
        <w:t xml:space="preserve">جدول </w:t>
      </w:r>
      <w:r w:rsidR="00393B43">
        <w:rPr>
          <w:rFonts w:cs="B Nazanin" w:hint="cs"/>
          <w:rtl/>
          <w:lang w:bidi="fa-IR"/>
        </w:rPr>
        <w:t>2</w:t>
      </w:r>
      <w:r w:rsidRPr="00746EA2">
        <w:rPr>
          <w:rFonts w:cs="B Nazanin" w:hint="cs"/>
          <w:rtl/>
          <w:lang w:bidi="fa-IR"/>
        </w:rPr>
        <w:t>: کدهای هوای حاضر</w:t>
      </w:r>
    </w:p>
    <w:tbl>
      <w:tblPr>
        <w:tblStyle w:val="TableGrid"/>
        <w:bidiVisual/>
        <w:tblW w:w="0" w:type="auto"/>
        <w:tblLook w:val="04A0" w:firstRow="1" w:lastRow="0" w:firstColumn="1" w:lastColumn="0" w:noHBand="0" w:noVBand="1"/>
      </w:tblPr>
      <w:tblGrid>
        <w:gridCol w:w="956"/>
        <w:gridCol w:w="1379"/>
        <w:gridCol w:w="6951"/>
      </w:tblGrid>
      <w:tr w:rsidR="0046471E" w:rsidRPr="00746EA2" w14:paraId="23501B6A" w14:textId="77777777" w:rsidTr="00292068">
        <w:tc>
          <w:tcPr>
            <w:tcW w:w="971" w:type="dxa"/>
          </w:tcPr>
          <w:p w14:paraId="302E1A61"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ردیف</w:t>
            </w:r>
          </w:p>
        </w:tc>
        <w:tc>
          <w:tcPr>
            <w:tcW w:w="1417" w:type="dxa"/>
          </w:tcPr>
          <w:p w14:paraId="73B6D12E"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کد</w:t>
            </w:r>
          </w:p>
        </w:tc>
        <w:tc>
          <w:tcPr>
            <w:tcW w:w="7188" w:type="dxa"/>
          </w:tcPr>
          <w:p w14:paraId="4783B8AA"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توضیحات</w:t>
            </w:r>
          </w:p>
        </w:tc>
      </w:tr>
      <w:tr w:rsidR="0046471E" w:rsidRPr="00746EA2" w14:paraId="363CBDE8" w14:textId="77777777" w:rsidTr="00292068">
        <w:tc>
          <w:tcPr>
            <w:tcW w:w="971" w:type="dxa"/>
          </w:tcPr>
          <w:p w14:paraId="53387A3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w:t>
            </w:r>
          </w:p>
        </w:tc>
        <w:tc>
          <w:tcPr>
            <w:tcW w:w="1417" w:type="dxa"/>
          </w:tcPr>
          <w:p w14:paraId="38B4649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22</w:t>
            </w:r>
          </w:p>
        </w:tc>
        <w:tc>
          <w:tcPr>
            <w:tcW w:w="7188" w:type="dxa"/>
          </w:tcPr>
          <w:p w14:paraId="7B84F1CA"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 طی ساعت گذشته</w:t>
            </w:r>
          </w:p>
        </w:tc>
      </w:tr>
      <w:tr w:rsidR="0046471E" w:rsidRPr="00746EA2" w14:paraId="6C5AB397" w14:textId="77777777" w:rsidTr="00292068">
        <w:tc>
          <w:tcPr>
            <w:tcW w:w="971" w:type="dxa"/>
          </w:tcPr>
          <w:p w14:paraId="534E39E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2</w:t>
            </w:r>
          </w:p>
        </w:tc>
        <w:tc>
          <w:tcPr>
            <w:tcW w:w="1417" w:type="dxa"/>
          </w:tcPr>
          <w:p w14:paraId="7B1158B1"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23</w:t>
            </w:r>
          </w:p>
        </w:tc>
        <w:tc>
          <w:tcPr>
            <w:tcW w:w="7188" w:type="dxa"/>
          </w:tcPr>
          <w:p w14:paraId="63847A75"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 و باران مخلوط یا گلوله</w:t>
            </w:r>
            <w:r w:rsidRPr="00746EA2">
              <w:rPr>
                <w:rFonts w:cs="B Nazanin"/>
                <w:sz w:val="20"/>
                <w:szCs w:val="20"/>
                <w:rtl/>
                <w:lang w:bidi="fa-IR"/>
              </w:rPr>
              <w:softHyphen/>
            </w:r>
            <w:r w:rsidRPr="00746EA2">
              <w:rPr>
                <w:rFonts w:cs="B Nazanin" w:hint="cs"/>
                <w:sz w:val="20"/>
                <w:szCs w:val="20"/>
                <w:rtl/>
                <w:lang w:bidi="fa-IR"/>
              </w:rPr>
              <w:t>های کوچک یخی طی ساعت گذشته</w:t>
            </w:r>
          </w:p>
        </w:tc>
      </w:tr>
      <w:tr w:rsidR="0046471E" w:rsidRPr="00746EA2" w14:paraId="49AB68B9" w14:textId="77777777" w:rsidTr="00292068">
        <w:tc>
          <w:tcPr>
            <w:tcW w:w="971" w:type="dxa"/>
          </w:tcPr>
          <w:p w14:paraId="6EA8A6EE"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3</w:t>
            </w:r>
          </w:p>
        </w:tc>
        <w:tc>
          <w:tcPr>
            <w:tcW w:w="1417" w:type="dxa"/>
          </w:tcPr>
          <w:p w14:paraId="5718FB0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26</w:t>
            </w:r>
          </w:p>
        </w:tc>
        <w:tc>
          <w:tcPr>
            <w:tcW w:w="7188" w:type="dxa"/>
          </w:tcPr>
          <w:p w14:paraId="74645F5D"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رگبار برف یا رگبار برف و باران مخلوط طی ساعت گذشته</w:t>
            </w:r>
          </w:p>
        </w:tc>
      </w:tr>
      <w:tr w:rsidR="0046471E" w:rsidRPr="00746EA2" w14:paraId="5136592D" w14:textId="77777777" w:rsidTr="00292068">
        <w:tc>
          <w:tcPr>
            <w:tcW w:w="971" w:type="dxa"/>
          </w:tcPr>
          <w:p w14:paraId="4FDD5773"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4</w:t>
            </w:r>
          </w:p>
        </w:tc>
        <w:tc>
          <w:tcPr>
            <w:tcW w:w="1417" w:type="dxa"/>
          </w:tcPr>
          <w:p w14:paraId="7970B33C"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36</w:t>
            </w:r>
          </w:p>
        </w:tc>
        <w:tc>
          <w:tcPr>
            <w:tcW w:w="7188" w:type="dxa"/>
          </w:tcPr>
          <w:p w14:paraId="73990A8B"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کولاک خفیف یا متوسط برف تا ارتفاع دو متری</w:t>
            </w:r>
          </w:p>
        </w:tc>
      </w:tr>
      <w:tr w:rsidR="0046471E" w:rsidRPr="00746EA2" w14:paraId="1F2E14A8" w14:textId="77777777" w:rsidTr="00292068">
        <w:tc>
          <w:tcPr>
            <w:tcW w:w="971" w:type="dxa"/>
          </w:tcPr>
          <w:p w14:paraId="2D07F5BB"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5</w:t>
            </w:r>
          </w:p>
        </w:tc>
        <w:tc>
          <w:tcPr>
            <w:tcW w:w="1417" w:type="dxa"/>
          </w:tcPr>
          <w:p w14:paraId="256ACD5E"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37</w:t>
            </w:r>
          </w:p>
        </w:tc>
        <w:tc>
          <w:tcPr>
            <w:tcW w:w="7188" w:type="dxa"/>
          </w:tcPr>
          <w:p w14:paraId="0D555F1A"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کولاک شدید برف تا ارتفاع دو متری</w:t>
            </w:r>
          </w:p>
        </w:tc>
      </w:tr>
      <w:tr w:rsidR="0046471E" w:rsidRPr="00746EA2" w14:paraId="32C37394" w14:textId="77777777" w:rsidTr="00292068">
        <w:tc>
          <w:tcPr>
            <w:tcW w:w="971" w:type="dxa"/>
          </w:tcPr>
          <w:p w14:paraId="45DB2AF3"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6</w:t>
            </w:r>
          </w:p>
        </w:tc>
        <w:tc>
          <w:tcPr>
            <w:tcW w:w="1417" w:type="dxa"/>
          </w:tcPr>
          <w:p w14:paraId="040B95C8"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38</w:t>
            </w:r>
          </w:p>
        </w:tc>
        <w:tc>
          <w:tcPr>
            <w:tcW w:w="7188" w:type="dxa"/>
          </w:tcPr>
          <w:p w14:paraId="4B7DC38A"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کولاک خفیف یا متوسط برف (بالاتر از ارتفاع 2 متری)</w:t>
            </w:r>
          </w:p>
        </w:tc>
      </w:tr>
      <w:tr w:rsidR="0046471E" w:rsidRPr="00746EA2" w14:paraId="7F726174" w14:textId="77777777" w:rsidTr="00292068">
        <w:tc>
          <w:tcPr>
            <w:tcW w:w="971" w:type="dxa"/>
          </w:tcPr>
          <w:p w14:paraId="0F35C491"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w:t>
            </w:r>
          </w:p>
        </w:tc>
        <w:tc>
          <w:tcPr>
            <w:tcW w:w="1417" w:type="dxa"/>
          </w:tcPr>
          <w:p w14:paraId="1CC2B35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39</w:t>
            </w:r>
          </w:p>
        </w:tc>
        <w:tc>
          <w:tcPr>
            <w:tcW w:w="7188" w:type="dxa"/>
          </w:tcPr>
          <w:p w14:paraId="7465C639"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کولاک شدید برف (بالاتراز ارتفاع 2 متری)</w:t>
            </w:r>
          </w:p>
        </w:tc>
      </w:tr>
      <w:tr w:rsidR="0046471E" w:rsidRPr="00746EA2" w14:paraId="7F467BB8" w14:textId="77777777" w:rsidTr="00292068">
        <w:tc>
          <w:tcPr>
            <w:tcW w:w="971" w:type="dxa"/>
          </w:tcPr>
          <w:p w14:paraId="62119CF2"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8</w:t>
            </w:r>
          </w:p>
        </w:tc>
        <w:tc>
          <w:tcPr>
            <w:tcW w:w="1417" w:type="dxa"/>
          </w:tcPr>
          <w:p w14:paraId="58BEC8DA"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68</w:t>
            </w:r>
          </w:p>
        </w:tc>
        <w:tc>
          <w:tcPr>
            <w:tcW w:w="7188" w:type="dxa"/>
          </w:tcPr>
          <w:p w14:paraId="2A2C4457"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باران یا دریزل همراه با برف با ریزش ملایم</w:t>
            </w:r>
          </w:p>
        </w:tc>
      </w:tr>
      <w:tr w:rsidR="0046471E" w:rsidRPr="00746EA2" w14:paraId="32AD8A3E" w14:textId="77777777" w:rsidTr="00292068">
        <w:tc>
          <w:tcPr>
            <w:tcW w:w="971" w:type="dxa"/>
          </w:tcPr>
          <w:p w14:paraId="4E0531F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9</w:t>
            </w:r>
          </w:p>
        </w:tc>
        <w:tc>
          <w:tcPr>
            <w:tcW w:w="1417" w:type="dxa"/>
          </w:tcPr>
          <w:p w14:paraId="385993D6"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69</w:t>
            </w:r>
          </w:p>
        </w:tc>
        <w:tc>
          <w:tcPr>
            <w:tcW w:w="7188" w:type="dxa"/>
          </w:tcPr>
          <w:p w14:paraId="5F8955CD"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باران یا دریزل همراه با برف با ریزش متوسط یا شدید</w:t>
            </w:r>
          </w:p>
        </w:tc>
      </w:tr>
      <w:tr w:rsidR="0046471E" w:rsidRPr="00746EA2" w14:paraId="479611EC" w14:textId="77777777" w:rsidTr="00292068">
        <w:tc>
          <w:tcPr>
            <w:tcW w:w="971" w:type="dxa"/>
          </w:tcPr>
          <w:p w14:paraId="469D2E29"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10</w:t>
            </w:r>
          </w:p>
        </w:tc>
        <w:tc>
          <w:tcPr>
            <w:tcW w:w="1417" w:type="dxa"/>
          </w:tcPr>
          <w:p w14:paraId="1700B93B"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70</w:t>
            </w:r>
          </w:p>
        </w:tc>
        <w:tc>
          <w:tcPr>
            <w:tcW w:w="7188" w:type="dxa"/>
          </w:tcPr>
          <w:p w14:paraId="11CEDA36"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برفی که به طور متناوب می</w:t>
            </w:r>
            <w:r w:rsidRPr="00746EA2">
              <w:rPr>
                <w:rFonts w:cs="B Nazanin"/>
                <w:sz w:val="20"/>
                <w:szCs w:val="20"/>
                <w:rtl/>
                <w:lang w:bidi="fa-IR"/>
              </w:rPr>
              <w:softHyphen/>
            </w:r>
            <w:r w:rsidRPr="00746EA2">
              <w:rPr>
                <w:rFonts w:cs="B Nazanin" w:hint="cs"/>
                <w:sz w:val="20"/>
                <w:szCs w:val="20"/>
                <w:rtl/>
                <w:lang w:bidi="fa-IR"/>
              </w:rPr>
              <w:t>بارد  با ریزش ملایم</w:t>
            </w:r>
          </w:p>
        </w:tc>
      </w:tr>
      <w:tr w:rsidR="0046471E" w:rsidRPr="00746EA2" w14:paraId="0C4677E0" w14:textId="77777777" w:rsidTr="00292068">
        <w:tc>
          <w:tcPr>
            <w:tcW w:w="971" w:type="dxa"/>
          </w:tcPr>
          <w:p w14:paraId="633A6F7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11</w:t>
            </w:r>
          </w:p>
        </w:tc>
        <w:tc>
          <w:tcPr>
            <w:tcW w:w="1417" w:type="dxa"/>
          </w:tcPr>
          <w:p w14:paraId="53D1FA52"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71</w:t>
            </w:r>
          </w:p>
        </w:tc>
        <w:tc>
          <w:tcPr>
            <w:tcW w:w="7188" w:type="dxa"/>
          </w:tcPr>
          <w:p w14:paraId="397D057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برفی که به طور مداوم می</w:t>
            </w:r>
            <w:r w:rsidRPr="00746EA2">
              <w:rPr>
                <w:rFonts w:cs="B Nazanin"/>
                <w:sz w:val="20"/>
                <w:szCs w:val="20"/>
                <w:rtl/>
                <w:lang w:bidi="fa-IR"/>
              </w:rPr>
              <w:softHyphen/>
            </w:r>
            <w:r w:rsidRPr="00746EA2">
              <w:rPr>
                <w:rFonts w:cs="B Nazanin" w:hint="cs"/>
                <w:sz w:val="20"/>
                <w:szCs w:val="20"/>
                <w:rtl/>
                <w:lang w:bidi="fa-IR"/>
              </w:rPr>
              <w:t>بارد با ریزش ملایم</w:t>
            </w:r>
          </w:p>
        </w:tc>
      </w:tr>
      <w:tr w:rsidR="0046471E" w:rsidRPr="00746EA2" w14:paraId="5B24BC50" w14:textId="77777777" w:rsidTr="00292068">
        <w:tc>
          <w:tcPr>
            <w:tcW w:w="971" w:type="dxa"/>
          </w:tcPr>
          <w:p w14:paraId="06718C38"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12</w:t>
            </w:r>
          </w:p>
        </w:tc>
        <w:tc>
          <w:tcPr>
            <w:tcW w:w="1417" w:type="dxa"/>
          </w:tcPr>
          <w:p w14:paraId="4D1CEA87"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72</w:t>
            </w:r>
          </w:p>
        </w:tc>
        <w:tc>
          <w:tcPr>
            <w:tcW w:w="7188" w:type="dxa"/>
          </w:tcPr>
          <w:p w14:paraId="695E20F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برفی که به طور ناپیوسته می</w:t>
            </w:r>
            <w:r w:rsidRPr="00746EA2">
              <w:rPr>
                <w:rFonts w:cs="B Nazanin"/>
                <w:sz w:val="20"/>
                <w:szCs w:val="20"/>
                <w:rtl/>
                <w:lang w:bidi="fa-IR"/>
              </w:rPr>
              <w:softHyphen/>
            </w:r>
            <w:r w:rsidRPr="00746EA2">
              <w:rPr>
                <w:rFonts w:cs="B Nazanin" w:hint="cs"/>
                <w:sz w:val="20"/>
                <w:szCs w:val="20"/>
                <w:rtl/>
                <w:lang w:bidi="fa-IR"/>
              </w:rPr>
              <w:t>بارد</w:t>
            </w:r>
          </w:p>
        </w:tc>
      </w:tr>
      <w:tr w:rsidR="0046471E" w:rsidRPr="00746EA2" w14:paraId="1FCE649A" w14:textId="77777777" w:rsidTr="00292068">
        <w:tc>
          <w:tcPr>
            <w:tcW w:w="971" w:type="dxa"/>
          </w:tcPr>
          <w:p w14:paraId="2B59358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13</w:t>
            </w:r>
          </w:p>
        </w:tc>
        <w:tc>
          <w:tcPr>
            <w:tcW w:w="1417" w:type="dxa"/>
          </w:tcPr>
          <w:p w14:paraId="18688964"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73</w:t>
            </w:r>
          </w:p>
        </w:tc>
        <w:tc>
          <w:tcPr>
            <w:tcW w:w="7188" w:type="dxa"/>
          </w:tcPr>
          <w:p w14:paraId="7D6B7E04"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برفی که به طور مداوم می</w:t>
            </w:r>
            <w:r w:rsidRPr="00746EA2">
              <w:rPr>
                <w:rFonts w:cs="B Nazanin"/>
                <w:sz w:val="20"/>
                <w:szCs w:val="20"/>
                <w:rtl/>
                <w:lang w:bidi="fa-IR"/>
              </w:rPr>
              <w:softHyphen/>
            </w:r>
            <w:r w:rsidRPr="00746EA2">
              <w:rPr>
                <w:rFonts w:cs="B Nazanin" w:hint="cs"/>
                <w:sz w:val="20"/>
                <w:szCs w:val="20"/>
                <w:rtl/>
                <w:lang w:bidi="fa-IR"/>
              </w:rPr>
              <w:t>بارد با ریزش متوسط</w:t>
            </w:r>
          </w:p>
        </w:tc>
      </w:tr>
      <w:tr w:rsidR="0046471E" w:rsidRPr="00746EA2" w14:paraId="6210D569" w14:textId="77777777" w:rsidTr="00292068">
        <w:tc>
          <w:tcPr>
            <w:tcW w:w="971" w:type="dxa"/>
          </w:tcPr>
          <w:p w14:paraId="4BF6393E"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14</w:t>
            </w:r>
          </w:p>
        </w:tc>
        <w:tc>
          <w:tcPr>
            <w:tcW w:w="1417" w:type="dxa"/>
          </w:tcPr>
          <w:p w14:paraId="3FFEDC6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74</w:t>
            </w:r>
          </w:p>
        </w:tc>
        <w:tc>
          <w:tcPr>
            <w:tcW w:w="7188" w:type="dxa"/>
          </w:tcPr>
          <w:p w14:paraId="2F5B7128"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برفی که به طور متناوب می</w:t>
            </w:r>
            <w:r w:rsidRPr="00746EA2">
              <w:rPr>
                <w:rFonts w:cs="B Nazanin"/>
                <w:sz w:val="20"/>
                <w:szCs w:val="20"/>
                <w:rtl/>
                <w:lang w:bidi="fa-IR"/>
              </w:rPr>
              <w:softHyphen/>
            </w:r>
            <w:r w:rsidRPr="00746EA2">
              <w:rPr>
                <w:rFonts w:cs="B Nazanin" w:hint="cs"/>
                <w:sz w:val="20"/>
                <w:szCs w:val="20"/>
                <w:rtl/>
                <w:lang w:bidi="fa-IR"/>
              </w:rPr>
              <w:t>بارد با ریزش شدید</w:t>
            </w:r>
          </w:p>
        </w:tc>
      </w:tr>
      <w:tr w:rsidR="0046471E" w:rsidRPr="00746EA2" w14:paraId="3BF598A9" w14:textId="77777777" w:rsidTr="00292068">
        <w:tc>
          <w:tcPr>
            <w:tcW w:w="971" w:type="dxa"/>
          </w:tcPr>
          <w:p w14:paraId="3AD7FABB"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15</w:t>
            </w:r>
          </w:p>
        </w:tc>
        <w:tc>
          <w:tcPr>
            <w:tcW w:w="1417" w:type="dxa"/>
          </w:tcPr>
          <w:p w14:paraId="0ABAACC2"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75</w:t>
            </w:r>
          </w:p>
        </w:tc>
        <w:tc>
          <w:tcPr>
            <w:tcW w:w="7188" w:type="dxa"/>
          </w:tcPr>
          <w:p w14:paraId="36823344"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برفی که به طور مداوم می</w:t>
            </w:r>
            <w:r w:rsidRPr="00746EA2">
              <w:rPr>
                <w:rFonts w:cs="B Nazanin"/>
                <w:sz w:val="20"/>
                <w:szCs w:val="20"/>
                <w:rtl/>
                <w:lang w:bidi="fa-IR"/>
              </w:rPr>
              <w:softHyphen/>
            </w:r>
            <w:r w:rsidRPr="00746EA2">
              <w:rPr>
                <w:rFonts w:cs="B Nazanin" w:hint="cs"/>
                <w:sz w:val="20"/>
                <w:szCs w:val="20"/>
                <w:rtl/>
                <w:lang w:bidi="fa-IR"/>
              </w:rPr>
              <w:t>بارد با ریزش شدید</w:t>
            </w:r>
          </w:p>
        </w:tc>
      </w:tr>
      <w:tr w:rsidR="0046471E" w:rsidRPr="00746EA2" w14:paraId="55EEFA4F" w14:textId="77777777" w:rsidTr="00292068">
        <w:tc>
          <w:tcPr>
            <w:tcW w:w="971" w:type="dxa"/>
          </w:tcPr>
          <w:p w14:paraId="57EE66E1"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16</w:t>
            </w:r>
          </w:p>
        </w:tc>
        <w:tc>
          <w:tcPr>
            <w:tcW w:w="1417" w:type="dxa"/>
          </w:tcPr>
          <w:p w14:paraId="6FEDBD9F"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77</w:t>
            </w:r>
          </w:p>
        </w:tc>
        <w:tc>
          <w:tcPr>
            <w:tcW w:w="7188" w:type="dxa"/>
          </w:tcPr>
          <w:p w14:paraId="0E906E95"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برف دانه دانه (با و یا بدون مه)</w:t>
            </w:r>
          </w:p>
        </w:tc>
      </w:tr>
      <w:tr w:rsidR="0046471E" w:rsidRPr="00746EA2" w14:paraId="55B5B301" w14:textId="77777777" w:rsidTr="00292068">
        <w:tc>
          <w:tcPr>
            <w:tcW w:w="971" w:type="dxa"/>
          </w:tcPr>
          <w:p w14:paraId="4C057AAC"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17</w:t>
            </w:r>
          </w:p>
        </w:tc>
        <w:tc>
          <w:tcPr>
            <w:tcW w:w="1417" w:type="dxa"/>
          </w:tcPr>
          <w:p w14:paraId="093FE763"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78</w:t>
            </w:r>
          </w:p>
        </w:tc>
        <w:tc>
          <w:tcPr>
            <w:tcW w:w="7188" w:type="dxa"/>
          </w:tcPr>
          <w:p w14:paraId="739C7EB4"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بلور مجزای ستاره</w:t>
            </w:r>
            <w:r w:rsidRPr="00746EA2">
              <w:rPr>
                <w:rFonts w:cs="B Nazanin"/>
                <w:sz w:val="20"/>
                <w:szCs w:val="20"/>
                <w:rtl/>
                <w:lang w:bidi="fa-IR"/>
              </w:rPr>
              <w:softHyphen/>
            </w:r>
            <w:r w:rsidRPr="00746EA2">
              <w:rPr>
                <w:rFonts w:cs="B Nazanin" w:hint="cs"/>
                <w:sz w:val="20"/>
                <w:szCs w:val="20"/>
                <w:rtl/>
                <w:lang w:bidi="fa-IR"/>
              </w:rPr>
              <w:t>ای شکل برف (با و یا بدون مه)</w:t>
            </w:r>
          </w:p>
        </w:tc>
      </w:tr>
      <w:tr w:rsidR="0046471E" w:rsidRPr="00746EA2" w14:paraId="628ADC00" w14:textId="77777777" w:rsidTr="00292068">
        <w:tc>
          <w:tcPr>
            <w:tcW w:w="971" w:type="dxa"/>
          </w:tcPr>
          <w:p w14:paraId="36A111B1"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18</w:t>
            </w:r>
          </w:p>
        </w:tc>
        <w:tc>
          <w:tcPr>
            <w:tcW w:w="1417" w:type="dxa"/>
          </w:tcPr>
          <w:p w14:paraId="5C309575"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83</w:t>
            </w:r>
          </w:p>
        </w:tc>
        <w:tc>
          <w:tcPr>
            <w:tcW w:w="7188" w:type="dxa"/>
          </w:tcPr>
          <w:p w14:paraId="4EE28165"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رگبار ملایم مخلوط برف و باران</w:t>
            </w:r>
          </w:p>
        </w:tc>
      </w:tr>
      <w:tr w:rsidR="0046471E" w:rsidRPr="00746EA2" w14:paraId="00F161E9" w14:textId="77777777" w:rsidTr="00292068">
        <w:tc>
          <w:tcPr>
            <w:tcW w:w="971" w:type="dxa"/>
          </w:tcPr>
          <w:p w14:paraId="0426E3D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19</w:t>
            </w:r>
          </w:p>
        </w:tc>
        <w:tc>
          <w:tcPr>
            <w:tcW w:w="1417" w:type="dxa"/>
          </w:tcPr>
          <w:p w14:paraId="62FE670C"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84</w:t>
            </w:r>
          </w:p>
        </w:tc>
        <w:tc>
          <w:tcPr>
            <w:tcW w:w="7188" w:type="dxa"/>
          </w:tcPr>
          <w:p w14:paraId="54C411F2"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رگبار متوسط یا شدید مخلوط برف و باران</w:t>
            </w:r>
          </w:p>
        </w:tc>
      </w:tr>
      <w:tr w:rsidR="0046471E" w:rsidRPr="00746EA2" w14:paraId="4CE1BE7F" w14:textId="77777777" w:rsidTr="00292068">
        <w:tc>
          <w:tcPr>
            <w:tcW w:w="971" w:type="dxa"/>
          </w:tcPr>
          <w:p w14:paraId="4745D7D3"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20</w:t>
            </w:r>
          </w:p>
        </w:tc>
        <w:tc>
          <w:tcPr>
            <w:tcW w:w="1417" w:type="dxa"/>
          </w:tcPr>
          <w:p w14:paraId="5D758BA0"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85</w:t>
            </w:r>
          </w:p>
        </w:tc>
        <w:tc>
          <w:tcPr>
            <w:tcW w:w="7188" w:type="dxa"/>
          </w:tcPr>
          <w:p w14:paraId="017A537E"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رگبار ملایم برف</w:t>
            </w:r>
          </w:p>
        </w:tc>
      </w:tr>
      <w:tr w:rsidR="0046471E" w:rsidRPr="00746EA2" w14:paraId="0E4B455E" w14:textId="77777777" w:rsidTr="00292068">
        <w:tc>
          <w:tcPr>
            <w:tcW w:w="971" w:type="dxa"/>
          </w:tcPr>
          <w:p w14:paraId="0B55F10C"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21</w:t>
            </w:r>
          </w:p>
        </w:tc>
        <w:tc>
          <w:tcPr>
            <w:tcW w:w="1417" w:type="dxa"/>
          </w:tcPr>
          <w:p w14:paraId="7B0D0F4E"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86</w:t>
            </w:r>
          </w:p>
        </w:tc>
        <w:tc>
          <w:tcPr>
            <w:tcW w:w="7188" w:type="dxa"/>
          </w:tcPr>
          <w:p w14:paraId="3F111B26" w14:textId="77777777" w:rsidR="0046471E" w:rsidRPr="00746EA2" w:rsidRDefault="0046471E" w:rsidP="00E4675F">
            <w:pPr>
              <w:bidi/>
              <w:jc w:val="center"/>
              <w:rPr>
                <w:rFonts w:cs="B Nazanin"/>
                <w:sz w:val="20"/>
                <w:szCs w:val="20"/>
                <w:rtl/>
                <w:lang w:bidi="fa-IR"/>
              </w:rPr>
            </w:pPr>
            <w:r w:rsidRPr="00746EA2">
              <w:rPr>
                <w:rFonts w:cs="B Nazanin" w:hint="cs"/>
                <w:sz w:val="20"/>
                <w:szCs w:val="20"/>
                <w:rtl/>
                <w:lang w:bidi="fa-IR"/>
              </w:rPr>
              <w:t>رگبار برف متوسط یا شدید</w:t>
            </w:r>
          </w:p>
        </w:tc>
      </w:tr>
    </w:tbl>
    <w:p w14:paraId="78B0E257" w14:textId="77777777" w:rsidR="0046471E" w:rsidRPr="00CD7455" w:rsidRDefault="0046471E" w:rsidP="00E4675F">
      <w:pPr>
        <w:bidi/>
        <w:spacing w:after="0" w:line="240" w:lineRule="auto"/>
        <w:jc w:val="center"/>
        <w:rPr>
          <w:rFonts w:cs="B Nazanin"/>
          <w:sz w:val="24"/>
          <w:szCs w:val="24"/>
          <w:rtl/>
          <w:lang w:bidi="fa-IR"/>
        </w:rPr>
      </w:pPr>
    </w:p>
    <w:p w14:paraId="17BA31A0" w14:textId="2B70A85C" w:rsidR="00716F3C" w:rsidRPr="00CD7455" w:rsidRDefault="00716F3C" w:rsidP="00E4675F">
      <w:pPr>
        <w:bidi/>
        <w:spacing w:after="0" w:line="240" w:lineRule="auto"/>
        <w:jc w:val="both"/>
        <w:rPr>
          <w:rFonts w:cs="B Nazanin"/>
          <w:sz w:val="24"/>
          <w:szCs w:val="24"/>
          <w:rtl/>
          <w:lang w:bidi="fa-IR"/>
        </w:rPr>
      </w:pPr>
    </w:p>
    <w:p w14:paraId="1BF79995" w14:textId="3DA828EC" w:rsidR="0039220C" w:rsidRPr="00CD7455" w:rsidRDefault="00E67CC3" w:rsidP="00E4675F">
      <w:pPr>
        <w:bidi/>
        <w:spacing w:after="0" w:line="240" w:lineRule="auto"/>
        <w:jc w:val="center"/>
        <w:rPr>
          <w:rFonts w:cs="B Nazanin"/>
          <w:sz w:val="24"/>
          <w:szCs w:val="24"/>
          <w:rtl/>
          <w:lang w:bidi="fa-IR"/>
        </w:rPr>
      </w:pPr>
      <w:r w:rsidRPr="00CD7455">
        <w:rPr>
          <w:rFonts w:cs="B Nazanin"/>
          <w:noProof/>
        </w:rPr>
        <w:lastRenderedPageBreak/>
        <w:drawing>
          <wp:inline distT="0" distB="0" distL="0" distR="0" wp14:anchorId="7736B5FB" wp14:editId="556E0FE9">
            <wp:extent cx="5731510" cy="1957705"/>
            <wp:effectExtent l="0" t="0" r="0" b="0"/>
            <wp:docPr id="1" name="Chart 1">
              <a:extLst xmlns:a="http://schemas.openxmlformats.org/drawingml/2006/main">
                <a:ext uri="{FF2B5EF4-FFF2-40B4-BE49-F238E27FC236}">
                  <a16:creationId xmlns:a16="http://schemas.microsoft.com/office/drawing/2014/main" id="{F5660E2C-1416-441F-9DCF-EBCB3B837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F60538" w14:textId="77777777" w:rsidR="008401ED" w:rsidRDefault="008401ED" w:rsidP="00E4675F">
      <w:pPr>
        <w:bidi/>
        <w:spacing w:after="0" w:line="240" w:lineRule="auto"/>
        <w:jc w:val="center"/>
        <w:rPr>
          <w:rFonts w:cs="B Nazanin"/>
          <w:rtl/>
          <w:lang w:bidi="fa-IR"/>
        </w:rPr>
      </w:pPr>
    </w:p>
    <w:p w14:paraId="76D51C87" w14:textId="7832F8B1" w:rsidR="00F338FF" w:rsidRPr="00746EA2" w:rsidRDefault="00F338FF" w:rsidP="008401ED">
      <w:pPr>
        <w:bidi/>
        <w:spacing w:after="0" w:line="240" w:lineRule="auto"/>
        <w:jc w:val="center"/>
        <w:rPr>
          <w:rFonts w:cs="B Nazanin"/>
          <w:rtl/>
          <w:lang w:bidi="fa-IR"/>
        </w:rPr>
      </w:pPr>
      <w:r w:rsidRPr="00746EA2">
        <w:rPr>
          <w:rFonts w:cs="B Nazanin" w:hint="cs"/>
          <w:rtl/>
          <w:lang w:bidi="fa-IR"/>
        </w:rPr>
        <w:t xml:space="preserve">شکل </w:t>
      </w:r>
      <w:r w:rsidR="00252B37" w:rsidRPr="00746EA2">
        <w:rPr>
          <w:rFonts w:cs="B Nazanin" w:hint="cs"/>
          <w:rtl/>
          <w:lang w:bidi="fa-IR"/>
        </w:rPr>
        <w:t xml:space="preserve">1: </w:t>
      </w:r>
      <w:r w:rsidRPr="00746EA2">
        <w:rPr>
          <w:rFonts w:cs="B Nazanin" w:hint="cs"/>
          <w:rtl/>
          <w:lang w:bidi="fa-IR"/>
        </w:rPr>
        <w:t xml:space="preserve">نمودار مجموع روزهای برف پوشان در دوره مورد مطالعه </w:t>
      </w:r>
    </w:p>
    <w:p w14:paraId="0702546E" w14:textId="14BDB2BF" w:rsidR="00ED4AD0" w:rsidRPr="00CD7455" w:rsidRDefault="00ED4AD0" w:rsidP="00E4675F">
      <w:pPr>
        <w:bidi/>
        <w:spacing w:after="0" w:line="240" w:lineRule="auto"/>
        <w:jc w:val="center"/>
        <w:rPr>
          <w:rFonts w:cs="B Nazanin"/>
          <w:sz w:val="24"/>
          <w:szCs w:val="24"/>
          <w:rtl/>
          <w:lang w:bidi="fa-IR"/>
        </w:rPr>
      </w:pPr>
    </w:p>
    <w:p w14:paraId="34E344FA" w14:textId="0DD9ECE9" w:rsidR="00252B37" w:rsidRPr="00CD7455" w:rsidRDefault="00252B37" w:rsidP="00E4675F">
      <w:pPr>
        <w:bidi/>
        <w:spacing w:after="0" w:line="240" w:lineRule="auto"/>
        <w:jc w:val="center"/>
        <w:rPr>
          <w:rFonts w:cs="B Nazanin"/>
          <w:sz w:val="24"/>
          <w:szCs w:val="24"/>
          <w:rtl/>
          <w:lang w:bidi="fa-IR"/>
        </w:rPr>
      </w:pPr>
      <w:r w:rsidRPr="00CD7455">
        <w:rPr>
          <w:rFonts w:cs="B Nazanin"/>
          <w:noProof/>
          <w:sz w:val="24"/>
          <w:szCs w:val="24"/>
          <w:rtl/>
          <w:lang w:val="fa-IR" w:bidi="fa-IR"/>
        </w:rPr>
        <w:drawing>
          <wp:inline distT="0" distB="0" distL="0" distR="0" wp14:anchorId="7C62620F" wp14:editId="3A298F5B">
            <wp:extent cx="2461204" cy="192339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میانگین 30 ساله.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8781" cy="1937129"/>
                    </a:xfrm>
                    <a:prstGeom prst="rect">
                      <a:avLst/>
                    </a:prstGeom>
                  </pic:spPr>
                </pic:pic>
              </a:graphicData>
            </a:graphic>
          </wp:inline>
        </w:drawing>
      </w:r>
    </w:p>
    <w:p w14:paraId="0389F606" w14:textId="40536931" w:rsidR="00F338FF" w:rsidRPr="00746EA2" w:rsidRDefault="00F338FF" w:rsidP="00E4675F">
      <w:pPr>
        <w:bidi/>
        <w:spacing w:after="0" w:line="240" w:lineRule="auto"/>
        <w:jc w:val="center"/>
        <w:rPr>
          <w:rFonts w:cs="B Nazanin"/>
          <w:rtl/>
          <w:lang w:bidi="fa-IR"/>
        </w:rPr>
      </w:pPr>
      <w:r w:rsidRPr="00746EA2">
        <w:rPr>
          <w:rFonts w:cs="B Nazanin" w:hint="cs"/>
          <w:rtl/>
          <w:lang w:bidi="fa-IR"/>
        </w:rPr>
        <w:t>شکل 2: میانگین تعداد روزهای برف پوشان در دوره مورد مطالعه</w:t>
      </w:r>
    </w:p>
    <w:p w14:paraId="6163E581" w14:textId="77777777" w:rsidR="00F338FF" w:rsidRPr="00CD7455" w:rsidRDefault="00F338FF" w:rsidP="00E4675F">
      <w:pPr>
        <w:bidi/>
        <w:spacing w:after="0" w:line="240" w:lineRule="auto"/>
        <w:rPr>
          <w:rFonts w:cs="B Nazanin"/>
          <w:sz w:val="24"/>
          <w:szCs w:val="24"/>
          <w:rtl/>
          <w:lang w:bidi="fa-IR"/>
        </w:rPr>
      </w:pPr>
    </w:p>
    <w:p w14:paraId="0BD6FF4E" w14:textId="57BEEB64" w:rsidR="00735DB6" w:rsidRPr="00CD7455" w:rsidRDefault="00735DB6" w:rsidP="00E4675F">
      <w:pPr>
        <w:bidi/>
        <w:spacing w:after="0" w:line="240" w:lineRule="auto"/>
        <w:jc w:val="both"/>
        <w:rPr>
          <w:rFonts w:cs="B Nazanin"/>
          <w:sz w:val="24"/>
          <w:szCs w:val="24"/>
          <w:rtl/>
          <w:lang w:bidi="fa-IR"/>
        </w:rPr>
      </w:pPr>
      <w:r w:rsidRPr="00CD7455">
        <w:rPr>
          <w:rFonts w:cs="B Nazanin" w:hint="cs"/>
          <w:sz w:val="24"/>
          <w:szCs w:val="24"/>
          <w:rtl/>
          <w:lang w:bidi="fa-IR"/>
        </w:rPr>
        <w:t xml:space="preserve">در ادامه </w:t>
      </w:r>
      <w:r w:rsidR="00716F3C" w:rsidRPr="00CD7455">
        <w:rPr>
          <w:rFonts w:cs="B Nazanin" w:hint="cs"/>
          <w:sz w:val="24"/>
          <w:szCs w:val="24"/>
          <w:rtl/>
          <w:lang w:bidi="fa-IR"/>
        </w:rPr>
        <w:t>بر روی داده</w:t>
      </w:r>
      <w:r w:rsidR="00CF2665" w:rsidRPr="00CD7455">
        <w:rPr>
          <w:rFonts w:cs="B Nazanin"/>
          <w:sz w:val="24"/>
          <w:szCs w:val="24"/>
          <w:rtl/>
          <w:lang w:bidi="fa-IR"/>
        </w:rPr>
        <w:softHyphen/>
      </w:r>
      <w:r w:rsidR="00716F3C" w:rsidRPr="00CD7455">
        <w:rPr>
          <w:rFonts w:cs="B Nazanin" w:hint="cs"/>
          <w:sz w:val="24"/>
          <w:szCs w:val="24"/>
          <w:rtl/>
          <w:lang w:bidi="fa-IR"/>
        </w:rPr>
        <w:t>های مربوط به مجموع روزهای برف پوشان در دوره مورد مطالعه میانیابی به روش کریجینگ انجام شد</w:t>
      </w:r>
      <w:r w:rsidR="003E70E3">
        <w:rPr>
          <w:rFonts w:cs="B Nazanin" w:hint="cs"/>
          <w:sz w:val="24"/>
          <w:szCs w:val="24"/>
          <w:rtl/>
          <w:lang w:bidi="fa-IR"/>
        </w:rPr>
        <w:t xml:space="preserve"> و این کار بدین منظور انجام شد</w:t>
      </w:r>
      <w:r w:rsidR="00716F3C" w:rsidRPr="00CD7455">
        <w:rPr>
          <w:rFonts w:cs="B Nazanin" w:hint="cs"/>
          <w:sz w:val="24"/>
          <w:szCs w:val="24"/>
          <w:rtl/>
          <w:lang w:bidi="fa-IR"/>
        </w:rPr>
        <w:t xml:space="preserve"> که می</w:t>
      </w:r>
      <w:r w:rsidR="00CF2665" w:rsidRPr="00CD7455">
        <w:rPr>
          <w:rFonts w:cs="B Nazanin"/>
          <w:sz w:val="24"/>
          <w:szCs w:val="24"/>
          <w:rtl/>
          <w:lang w:bidi="fa-IR"/>
        </w:rPr>
        <w:softHyphen/>
      </w:r>
      <w:r w:rsidR="00716F3C" w:rsidRPr="00CD7455">
        <w:rPr>
          <w:rFonts w:cs="B Nazanin" w:hint="cs"/>
          <w:sz w:val="24"/>
          <w:szCs w:val="24"/>
          <w:rtl/>
          <w:lang w:bidi="fa-IR"/>
        </w:rPr>
        <w:t xml:space="preserve">توان کشور را به چند ناحیه از نظر بارش برف تقسیم </w:t>
      </w:r>
      <w:r w:rsidR="003E70E3">
        <w:rPr>
          <w:rFonts w:cs="B Nazanin" w:hint="cs"/>
          <w:sz w:val="24"/>
          <w:szCs w:val="24"/>
          <w:rtl/>
          <w:lang w:bidi="fa-IR"/>
        </w:rPr>
        <w:t>نمود</w:t>
      </w:r>
      <w:r w:rsidRPr="00CD7455">
        <w:rPr>
          <w:rFonts w:cs="B Nazanin" w:hint="cs"/>
          <w:sz w:val="24"/>
          <w:szCs w:val="24"/>
          <w:rtl/>
          <w:lang w:bidi="fa-IR"/>
        </w:rPr>
        <w:t xml:space="preserve"> (شکل 3)</w:t>
      </w:r>
      <w:r w:rsidR="00716F3C" w:rsidRPr="00CD7455">
        <w:rPr>
          <w:rFonts w:cs="B Nazanin" w:hint="cs"/>
          <w:sz w:val="24"/>
          <w:szCs w:val="24"/>
          <w:rtl/>
          <w:lang w:bidi="fa-IR"/>
        </w:rPr>
        <w:t xml:space="preserve">. </w:t>
      </w:r>
      <w:r w:rsidR="005679F9">
        <w:rPr>
          <w:rFonts w:cs="B Nazanin" w:hint="cs"/>
          <w:sz w:val="24"/>
          <w:szCs w:val="24"/>
          <w:rtl/>
          <w:lang w:bidi="fa-IR"/>
        </w:rPr>
        <w:t>بر اساس جدول (</w:t>
      </w:r>
      <w:r w:rsidR="00393B43">
        <w:rPr>
          <w:rFonts w:cs="B Nazanin" w:hint="cs"/>
          <w:sz w:val="24"/>
          <w:szCs w:val="24"/>
          <w:rtl/>
          <w:lang w:bidi="fa-IR"/>
        </w:rPr>
        <w:t>3</w:t>
      </w:r>
      <w:r w:rsidR="005679F9">
        <w:rPr>
          <w:rFonts w:cs="B Nazanin" w:hint="cs"/>
          <w:sz w:val="24"/>
          <w:szCs w:val="24"/>
          <w:rtl/>
          <w:lang w:bidi="fa-IR"/>
        </w:rPr>
        <w:t>) مشخص شد که 1/73 درصد از ایران دارای مجموع روزهای برفی 1-250 روز، 9/14 درصد دارای مجموع روزهای برفی 250-500 روز، 9/9 درصد دارای مجموع روزهای برفی 500-750 روز، 8/1 درصد نیز دارای مجموع روزهای برفی 750-1</w:t>
      </w:r>
      <w:r w:rsidR="003E70E3">
        <w:rPr>
          <w:rFonts w:cs="B Nazanin" w:hint="cs"/>
          <w:sz w:val="24"/>
          <w:szCs w:val="24"/>
          <w:rtl/>
          <w:lang w:bidi="fa-IR"/>
        </w:rPr>
        <w:t>0</w:t>
      </w:r>
      <w:r w:rsidR="005679F9">
        <w:rPr>
          <w:rFonts w:cs="B Nazanin" w:hint="cs"/>
          <w:sz w:val="24"/>
          <w:szCs w:val="24"/>
          <w:rtl/>
          <w:lang w:bidi="fa-IR"/>
        </w:rPr>
        <w:t xml:space="preserve">00 روز و در نهایت تنها 3/0 درصد دارای روزهای برفی 1000-1250 روز، در طول دوره مطالعه می باشد و بر این اساس قسمت عمده ای از ایران دارای روزهای برفی خیلی کم و یا فاقد روز برفی می باشد. </w:t>
      </w:r>
      <w:r w:rsidRPr="00CD7455">
        <w:rPr>
          <w:rFonts w:cs="B Nazanin" w:hint="cs"/>
          <w:sz w:val="24"/>
          <w:szCs w:val="24"/>
          <w:rtl/>
          <w:lang w:bidi="fa-IR"/>
        </w:rPr>
        <w:t>بر اساس نتایج و بالا بودن تعداد ایستگاه</w:t>
      </w:r>
      <w:r w:rsidR="00CF2665" w:rsidRPr="00CD7455">
        <w:rPr>
          <w:rFonts w:cs="B Nazanin"/>
          <w:sz w:val="24"/>
          <w:szCs w:val="24"/>
          <w:rtl/>
          <w:lang w:bidi="fa-IR"/>
        </w:rPr>
        <w:softHyphen/>
      </w:r>
      <w:r w:rsidRPr="00CD7455">
        <w:rPr>
          <w:rFonts w:cs="B Nazanin" w:hint="cs"/>
          <w:sz w:val="24"/>
          <w:szCs w:val="24"/>
          <w:rtl/>
          <w:lang w:bidi="fa-IR"/>
        </w:rPr>
        <w:t>ها، تمام ایستگاه</w:t>
      </w:r>
      <w:r w:rsidR="00CF2665" w:rsidRPr="00CD7455">
        <w:rPr>
          <w:rFonts w:cs="B Nazanin"/>
          <w:sz w:val="24"/>
          <w:szCs w:val="24"/>
          <w:rtl/>
          <w:lang w:bidi="fa-IR"/>
        </w:rPr>
        <w:softHyphen/>
      </w:r>
      <w:r w:rsidRPr="00CD7455">
        <w:rPr>
          <w:rFonts w:cs="B Nazanin" w:hint="cs"/>
          <w:sz w:val="24"/>
          <w:szCs w:val="24"/>
          <w:rtl/>
          <w:lang w:bidi="fa-IR"/>
        </w:rPr>
        <w:t>هایی که تعداد روزهای برف پوشان زیر 250 روز را تجربه کرده</w:t>
      </w:r>
      <w:r w:rsidR="00CF2665" w:rsidRPr="00CD7455">
        <w:rPr>
          <w:rFonts w:cs="B Nazanin"/>
          <w:sz w:val="24"/>
          <w:szCs w:val="24"/>
          <w:rtl/>
          <w:lang w:bidi="fa-IR"/>
        </w:rPr>
        <w:softHyphen/>
      </w:r>
      <w:r w:rsidRPr="00CD7455">
        <w:rPr>
          <w:rFonts w:cs="B Nazanin" w:hint="cs"/>
          <w:sz w:val="24"/>
          <w:szCs w:val="24"/>
          <w:rtl/>
          <w:lang w:bidi="fa-IR"/>
        </w:rPr>
        <w:t xml:space="preserve">اند، حذف نموده و ایران به دو نیمه شرقی و غربی تقسیم </w:t>
      </w:r>
      <w:r w:rsidR="003E70E3">
        <w:rPr>
          <w:rFonts w:cs="B Nazanin" w:hint="cs"/>
          <w:sz w:val="24"/>
          <w:szCs w:val="24"/>
          <w:rtl/>
          <w:lang w:bidi="fa-IR"/>
        </w:rPr>
        <w:t>شد</w:t>
      </w:r>
      <w:r w:rsidR="003B1CE1" w:rsidRPr="003B1CE1">
        <w:rPr>
          <w:rtl/>
        </w:rPr>
        <w:t xml:space="preserve"> </w:t>
      </w:r>
      <w:r w:rsidR="003B1CE1">
        <w:rPr>
          <w:rFonts w:cs="B Nazanin" w:hint="cs"/>
          <w:sz w:val="24"/>
          <w:szCs w:val="24"/>
          <w:rtl/>
          <w:lang w:bidi="fa-IR"/>
        </w:rPr>
        <w:t>زیرا</w:t>
      </w:r>
      <w:r w:rsidR="003B1CE1" w:rsidRPr="003B1CE1">
        <w:rPr>
          <w:rFonts w:cs="B Nazanin"/>
          <w:sz w:val="24"/>
          <w:szCs w:val="24"/>
          <w:rtl/>
          <w:lang w:bidi="fa-IR"/>
        </w:rPr>
        <w:t xml:space="preserve"> ا</w:t>
      </w:r>
      <w:r w:rsidR="003B1CE1" w:rsidRPr="003B1CE1">
        <w:rPr>
          <w:rFonts w:cs="B Nazanin" w:hint="cs"/>
          <w:sz w:val="24"/>
          <w:szCs w:val="24"/>
          <w:rtl/>
          <w:lang w:bidi="fa-IR"/>
        </w:rPr>
        <w:t>ی</w:t>
      </w:r>
      <w:r w:rsidR="003B1CE1" w:rsidRPr="003B1CE1">
        <w:rPr>
          <w:rFonts w:cs="B Nazanin" w:hint="eastAsia"/>
          <w:sz w:val="24"/>
          <w:szCs w:val="24"/>
          <w:rtl/>
          <w:lang w:bidi="fa-IR"/>
        </w:rPr>
        <w:t>ستگاه</w:t>
      </w:r>
      <w:r w:rsidR="003B1CE1" w:rsidRPr="003B1CE1">
        <w:rPr>
          <w:rFonts w:cs="B Nazanin"/>
          <w:sz w:val="24"/>
          <w:szCs w:val="24"/>
          <w:rtl/>
          <w:lang w:bidi="fa-IR"/>
        </w:rPr>
        <w:t xml:space="preserve"> ها</w:t>
      </w:r>
      <w:r w:rsidR="003B1CE1" w:rsidRPr="003B1CE1">
        <w:rPr>
          <w:rFonts w:cs="B Nazanin" w:hint="cs"/>
          <w:sz w:val="24"/>
          <w:szCs w:val="24"/>
          <w:rtl/>
          <w:lang w:bidi="fa-IR"/>
        </w:rPr>
        <w:t>یی</w:t>
      </w:r>
      <w:r w:rsidR="003B1CE1" w:rsidRPr="003B1CE1">
        <w:rPr>
          <w:rFonts w:cs="B Nazanin"/>
          <w:sz w:val="24"/>
          <w:szCs w:val="24"/>
          <w:rtl/>
          <w:lang w:bidi="fa-IR"/>
        </w:rPr>
        <w:t xml:space="preserve"> که در کل دوره 250 روز </w:t>
      </w:r>
      <w:r w:rsidR="003B1CE1">
        <w:rPr>
          <w:rFonts w:cs="B Nazanin" w:hint="cs"/>
          <w:sz w:val="24"/>
          <w:szCs w:val="24"/>
          <w:rtl/>
          <w:lang w:bidi="fa-IR"/>
        </w:rPr>
        <w:t xml:space="preserve">برفی </w:t>
      </w:r>
      <w:r w:rsidR="003B1CE1" w:rsidRPr="003B1CE1">
        <w:rPr>
          <w:rFonts w:cs="B Nazanin"/>
          <w:sz w:val="24"/>
          <w:szCs w:val="24"/>
          <w:rtl/>
          <w:lang w:bidi="fa-IR"/>
        </w:rPr>
        <w:t>داشتند</w:t>
      </w:r>
      <w:r w:rsidR="003B1CE1">
        <w:rPr>
          <w:rFonts w:cs="B Nazanin" w:hint="cs"/>
          <w:sz w:val="24"/>
          <w:szCs w:val="24"/>
          <w:rtl/>
          <w:lang w:bidi="fa-IR"/>
        </w:rPr>
        <w:t>،</w:t>
      </w:r>
      <w:r w:rsidR="003B1CE1" w:rsidRPr="003B1CE1">
        <w:rPr>
          <w:rFonts w:cs="B Nazanin"/>
          <w:sz w:val="24"/>
          <w:szCs w:val="24"/>
          <w:rtl/>
          <w:lang w:bidi="fa-IR"/>
        </w:rPr>
        <w:t xml:space="preserve"> تقر</w:t>
      </w:r>
      <w:r w:rsidR="003B1CE1" w:rsidRPr="003B1CE1">
        <w:rPr>
          <w:rFonts w:cs="B Nazanin" w:hint="cs"/>
          <w:sz w:val="24"/>
          <w:szCs w:val="24"/>
          <w:rtl/>
          <w:lang w:bidi="fa-IR"/>
        </w:rPr>
        <w:t>ی</w:t>
      </w:r>
      <w:r w:rsidR="003B1CE1" w:rsidRPr="003B1CE1">
        <w:rPr>
          <w:rFonts w:cs="B Nazanin" w:hint="eastAsia"/>
          <w:sz w:val="24"/>
          <w:szCs w:val="24"/>
          <w:rtl/>
          <w:lang w:bidi="fa-IR"/>
        </w:rPr>
        <w:t>با</w:t>
      </w:r>
      <w:r w:rsidR="003B1CE1" w:rsidRPr="003B1CE1">
        <w:rPr>
          <w:rFonts w:cs="B Nazanin"/>
          <w:sz w:val="24"/>
          <w:szCs w:val="24"/>
          <w:rtl/>
          <w:lang w:bidi="fa-IR"/>
        </w:rPr>
        <w:t xml:space="preserve"> ا</w:t>
      </w:r>
      <w:r w:rsidR="003B1CE1" w:rsidRPr="003B1CE1">
        <w:rPr>
          <w:rFonts w:cs="B Nazanin" w:hint="cs"/>
          <w:sz w:val="24"/>
          <w:szCs w:val="24"/>
          <w:rtl/>
          <w:lang w:bidi="fa-IR"/>
        </w:rPr>
        <w:t>ی</w:t>
      </w:r>
      <w:r w:rsidR="003B1CE1" w:rsidRPr="003B1CE1">
        <w:rPr>
          <w:rFonts w:cs="B Nazanin" w:hint="eastAsia"/>
          <w:sz w:val="24"/>
          <w:szCs w:val="24"/>
          <w:rtl/>
          <w:lang w:bidi="fa-IR"/>
        </w:rPr>
        <w:t>ستکاه</w:t>
      </w:r>
      <w:r w:rsidR="003B1CE1" w:rsidRPr="003B1CE1">
        <w:rPr>
          <w:rFonts w:cs="B Nazanin"/>
          <w:sz w:val="24"/>
          <w:szCs w:val="24"/>
          <w:rtl/>
          <w:lang w:bidi="fa-IR"/>
        </w:rPr>
        <w:t xml:space="preserve"> بدون برف </w:t>
      </w:r>
      <w:r w:rsidR="003B1CE1">
        <w:rPr>
          <w:rFonts w:cs="B Nazanin" w:hint="cs"/>
          <w:sz w:val="24"/>
          <w:szCs w:val="24"/>
          <w:rtl/>
          <w:lang w:bidi="fa-IR"/>
        </w:rPr>
        <w:t>شناخته می شوند</w:t>
      </w:r>
      <w:r w:rsidRPr="00CD7455">
        <w:rPr>
          <w:rFonts w:cs="B Nazanin" w:hint="cs"/>
          <w:sz w:val="24"/>
          <w:szCs w:val="24"/>
          <w:rtl/>
          <w:lang w:bidi="fa-IR"/>
        </w:rPr>
        <w:t xml:space="preserve">. در مقاله حاضر به بررسی و مطالعه روزهای فراگیر برف در نیمه غربی ایران در دوره آماری مورد مطالعه </w:t>
      </w:r>
      <w:r w:rsidR="003E70E3">
        <w:rPr>
          <w:rFonts w:cs="B Nazanin" w:hint="cs"/>
          <w:sz w:val="24"/>
          <w:szCs w:val="24"/>
          <w:rtl/>
          <w:lang w:bidi="fa-IR"/>
        </w:rPr>
        <w:t>پرداخته شد</w:t>
      </w:r>
      <w:r w:rsidRPr="00CD7455">
        <w:rPr>
          <w:rFonts w:cs="B Nazanin" w:hint="cs"/>
          <w:sz w:val="24"/>
          <w:szCs w:val="24"/>
          <w:rtl/>
          <w:lang w:bidi="fa-IR"/>
        </w:rPr>
        <w:t xml:space="preserve"> که شامل 36 ایستگاه </w:t>
      </w:r>
      <w:r w:rsidR="0046471E" w:rsidRPr="00CD7455">
        <w:rPr>
          <w:rFonts w:cs="B Nazanin" w:hint="cs"/>
          <w:sz w:val="24"/>
          <w:szCs w:val="24"/>
          <w:rtl/>
          <w:lang w:bidi="fa-IR"/>
        </w:rPr>
        <w:t>می</w:t>
      </w:r>
      <w:r w:rsidR="0046471E" w:rsidRPr="00CD7455">
        <w:rPr>
          <w:rFonts w:cs="B Nazanin"/>
          <w:sz w:val="24"/>
          <w:szCs w:val="24"/>
          <w:rtl/>
          <w:lang w:bidi="fa-IR"/>
        </w:rPr>
        <w:softHyphen/>
      </w:r>
      <w:r w:rsidR="0046471E" w:rsidRPr="00CD7455">
        <w:rPr>
          <w:rFonts w:cs="B Nazanin" w:hint="cs"/>
          <w:sz w:val="24"/>
          <w:szCs w:val="24"/>
          <w:rtl/>
          <w:lang w:bidi="fa-IR"/>
        </w:rPr>
        <w:t>باشد</w:t>
      </w:r>
      <w:r w:rsidRPr="00CD7455">
        <w:rPr>
          <w:rFonts w:cs="B Nazanin" w:hint="cs"/>
          <w:sz w:val="24"/>
          <w:szCs w:val="24"/>
          <w:rtl/>
          <w:lang w:bidi="fa-IR"/>
        </w:rPr>
        <w:t xml:space="preserve"> (جدول 3).</w:t>
      </w:r>
    </w:p>
    <w:p w14:paraId="33D325AC" w14:textId="38A778ED" w:rsidR="00ED4AD0" w:rsidRPr="00CD7455" w:rsidRDefault="00ED4AD0" w:rsidP="00E4675F">
      <w:pPr>
        <w:bidi/>
        <w:spacing w:after="0" w:line="240" w:lineRule="auto"/>
        <w:rPr>
          <w:rFonts w:cs="B Nazanin"/>
          <w:sz w:val="24"/>
          <w:szCs w:val="24"/>
          <w:rtl/>
          <w:lang w:bidi="fa-IR"/>
        </w:rPr>
      </w:pPr>
    </w:p>
    <w:p w14:paraId="7D68D0CB" w14:textId="079E8A0A" w:rsidR="00ED4AD0" w:rsidRPr="00CD7455" w:rsidRDefault="00170CA6" w:rsidP="00E4675F">
      <w:pPr>
        <w:bidi/>
        <w:spacing w:after="0" w:line="240" w:lineRule="auto"/>
        <w:jc w:val="center"/>
        <w:rPr>
          <w:rFonts w:cs="B Nazanin"/>
          <w:noProof/>
          <w:sz w:val="24"/>
          <w:szCs w:val="24"/>
          <w:rtl/>
          <w:lang w:val="fa-IR" w:bidi="fa-IR"/>
        </w:rPr>
      </w:pPr>
      <w:r w:rsidRPr="00CD7455">
        <w:rPr>
          <w:rFonts w:cs="B Nazanin"/>
          <w:noProof/>
          <w:sz w:val="24"/>
          <w:szCs w:val="24"/>
          <w:rtl/>
          <w:lang w:val="fa-IR" w:bidi="fa-IR"/>
        </w:rPr>
        <w:lastRenderedPageBreak/>
        <w:drawing>
          <wp:inline distT="0" distB="0" distL="0" distR="0" wp14:anchorId="6822540F" wp14:editId="067DBE97">
            <wp:extent cx="2658393" cy="209681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in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5380" cy="2118100"/>
                    </a:xfrm>
                    <a:prstGeom prst="rect">
                      <a:avLst/>
                    </a:prstGeom>
                  </pic:spPr>
                </pic:pic>
              </a:graphicData>
            </a:graphic>
          </wp:inline>
        </w:drawing>
      </w:r>
    </w:p>
    <w:p w14:paraId="50B4A2A5" w14:textId="514C0D50" w:rsidR="008943C8" w:rsidRPr="00746EA2" w:rsidRDefault="008943C8" w:rsidP="00E4675F">
      <w:pPr>
        <w:bidi/>
        <w:spacing w:after="0" w:line="240" w:lineRule="auto"/>
        <w:jc w:val="center"/>
        <w:rPr>
          <w:rFonts w:cs="B Nazanin"/>
          <w:rtl/>
          <w:lang w:bidi="fa-IR"/>
        </w:rPr>
      </w:pPr>
      <w:r w:rsidRPr="00746EA2">
        <w:rPr>
          <w:rFonts w:cs="B Nazanin" w:hint="cs"/>
          <w:rtl/>
          <w:lang w:bidi="fa-IR"/>
        </w:rPr>
        <w:t>شکل 3: ناحیه</w:t>
      </w:r>
      <w:r w:rsidR="00CF2665" w:rsidRPr="00746EA2">
        <w:rPr>
          <w:rFonts w:cs="B Nazanin"/>
          <w:rtl/>
          <w:lang w:bidi="fa-IR"/>
        </w:rPr>
        <w:softHyphen/>
      </w:r>
      <w:r w:rsidRPr="00746EA2">
        <w:rPr>
          <w:rFonts w:cs="B Nazanin" w:hint="cs"/>
          <w:rtl/>
          <w:lang w:bidi="fa-IR"/>
        </w:rPr>
        <w:t>بندی ایران بر اساس تعداد روزهای برف پوشان</w:t>
      </w:r>
    </w:p>
    <w:p w14:paraId="206DB19B" w14:textId="77777777" w:rsidR="00071ABC" w:rsidRDefault="00071ABC" w:rsidP="00E4675F">
      <w:pPr>
        <w:bidi/>
        <w:spacing w:after="0" w:line="240" w:lineRule="auto"/>
        <w:jc w:val="center"/>
        <w:rPr>
          <w:rFonts w:cs="B Nazanin"/>
          <w:rtl/>
          <w:lang w:bidi="fa-IR"/>
        </w:rPr>
      </w:pPr>
    </w:p>
    <w:p w14:paraId="183B705A" w14:textId="3013E26B" w:rsidR="008943C8" w:rsidRPr="00746EA2" w:rsidRDefault="008943C8" w:rsidP="00071ABC">
      <w:pPr>
        <w:bidi/>
        <w:spacing w:after="0" w:line="240" w:lineRule="auto"/>
        <w:jc w:val="center"/>
        <w:rPr>
          <w:rFonts w:cs="B Nazanin"/>
          <w:rtl/>
          <w:lang w:bidi="fa-IR"/>
        </w:rPr>
      </w:pPr>
      <w:r w:rsidRPr="00746EA2">
        <w:rPr>
          <w:rFonts w:cs="B Nazanin" w:hint="cs"/>
          <w:rtl/>
          <w:lang w:bidi="fa-IR"/>
        </w:rPr>
        <w:t>جدول</w:t>
      </w:r>
      <w:r w:rsidR="00FB49E7" w:rsidRPr="00746EA2">
        <w:rPr>
          <w:rFonts w:cs="B Nazanin" w:hint="cs"/>
          <w:rtl/>
          <w:lang w:bidi="fa-IR"/>
        </w:rPr>
        <w:t xml:space="preserve"> </w:t>
      </w:r>
      <w:r w:rsidR="00393B43">
        <w:rPr>
          <w:rFonts w:cs="B Nazanin" w:hint="cs"/>
          <w:rtl/>
          <w:lang w:bidi="fa-IR"/>
        </w:rPr>
        <w:t>3</w:t>
      </w:r>
      <w:r w:rsidRPr="00746EA2">
        <w:rPr>
          <w:rFonts w:cs="B Nazanin" w:hint="cs"/>
          <w:rtl/>
          <w:lang w:bidi="fa-IR"/>
        </w:rPr>
        <w:t>: تعداد یاخته</w:t>
      </w:r>
      <w:r w:rsidR="00CF2665" w:rsidRPr="00746EA2">
        <w:rPr>
          <w:rFonts w:cs="B Nazanin"/>
          <w:rtl/>
          <w:lang w:bidi="fa-IR"/>
        </w:rPr>
        <w:softHyphen/>
      </w:r>
      <w:r w:rsidRPr="00746EA2">
        <w:rPr>
          <w:rFonts w:cs="B Nazanin" w:hint="cs"/>
          <w:rtl/>
          <w:lang w:bidi="fa-IR"/>
        </w:rPr>
        <w:t>ها و درصد هر کدام از گروه</w:t>
      </w:r>
      <w:r w:rsidR="00CF2665" w:rsidRPr="00746EA2">
        <w:rPr>
          <w:rFonts w:cs="B Nazanin"/>
          <w:rtl/>
          <w:lang w:bidi="fa-IR"/>
        </w:rPr>
        <w:softHyphen/>
      </w:r>
      <w:r w:rsidRPr="00746EA2">
        <w:rPr>
          <w:rFonts w:cs="B Nazanin" w:hint="cs"/>
          <w:rtl/>
          <w:lang w:bidi="fa-IR"/>
        </w:rPr>
        <w:t>ها</w:t>
      </w:r>
    </w:p>
    <w:tbl>
      <w:tblPr>
        <w:tblStyle w:val="TableGrid"/>
        <w:bidiVisual/>
        <w:tblW w:w="0" w:type="auto"/>
        <w:jc w:val="center"/>
        <w:tblLook w:val="04A0" w:firstRow="1" w:lastRow="0" w:firstColumn="1" w:lastColumn="0" w:noHBand="0" w:noVBand="1"/>
      </w:tblPr>
      <w:tblGrid>
        <w:gridCol w:w="1915"/>
        <w:gridCol w:w="1915"/>
        <w:gridCol w:w="1915"/>
        <w:gridCol w:w="1915"/>
      </w:tblGrid>
      <w:tr w:rsidR="00716F3C" w:rsidRPr="00CD7455" w14:paraId="1583D8CE" w14:textId="77777777" w:rsidTr="002737CD">
        <w:trPr>
          <w:jc w:val="center"/>
        </w:trPr>
        <w:tc>
          <w:tcPr>
            <w:tcW w:w="1915" w:type="dxa"/>
          </w:tcPr>
          <w:p w14:paraId="7BD02C72"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کمترین تعداد</w:t>
            </w:r>
          </w:p>
        </w:tc>
        <w:tc>
          <w:tcPr>
            <w:tcW w:w="1915" w:type="dxa"/>
          </w:tcPr>
          <w:p w14:paraId="7C4615CF"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بیشترین تعداد</w:t>
            </w:r>
          </w:p>
        </w:tc>
        <w:tc>
          <w:tcPr>
            <w:tcW w:w="1915" w:type="dxa"/>
          </w:tcPr>
          <w:p w14:paraId="27BFA4E8"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درصد%</w:t>
            </w:r>
          </w:p>
        </w:tc>
        <w:tc>
          <w:tcPr>
            <w:tcW w:w="1915" w:type="dxa"/>
          </w:tcPr>
          <w:p w14:paraId="7E2611BF" w14:textId="35798712" w:rsidR="00716F3C" w:rsidRPr="00CD7455" w:rsidRDefault="00716F3C" w:rsidP="00E4675F">
            <w:pPr>
              <w:bidi/>
              <w:rPr>
                <w:rFonts w:cs="B Nazanin"/>
                <w:sz w:val="20"/>
                <w:szCs w:val="20"/>
                <w:rtl/>
                <w:lang w:bidi="fa-IR"/>
              </w:rPr>
            </w:pPr>
            <w:r w:rsidRPr="00CD7455">
              <w:rPr>
                <w:rFonts w:cs="B Nazanin" w:hint="cs"/>
                <w:sz w:val="20"/>
                <w:szCs w:val="20"/>
                <w:rtl/>
                <w:lang w:bidi="fa-IR"/>
              </w:rPr>
              <w:t>تعداد یاخته</w:t>
            </w:r>
            <w:r w:rsidR="00CF2665" w:rsidRPr="00CD7455">
              <w:rPr>
                <w:rFonts w:cs="B Nazanin"/>
                <w:sz w:val="20"/>
                <w:szCs w:val="20"/>
                <w:rtl/>
                <w:lang w:bidi="fa-IR"/>
              </w:rPr>
              <w:softHyphen/>
            </w:r>
            <w:r w:rsidRPr="00CD7455">
              <w:rPr>
                <w:rFonts w:cs="B Nazanin" w:hint="cs"/>
                <w:sz w:val="20"/>
                <w:szCs w:val="20"/>
                <w:rtl/>
                <w:lang w:bidi="fa-IR"/>
              </w:rPr>
              <w:t>ها</w:t>
            </w:r>
          </w:p>
        </w:tc>
      </w:tr>
      <w:tr w:rsidR="00716F3C" w:rsidRPr="00CD7455" w14:paraId="7B2C5D10" w14:textId="77777777" w:rsidTr="002737CD">
        <w:trPr>
          <w:jc w:val="center"/>
        </w:trPr>
        <w:tc>
          <w:tcPr>
            <w:tcW w:w="1915" w:type="dxa"/>
          </w:tcPr>
          <w:p w14:paraId="7E211998"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0</w:t>
            </w:r>
          </w:p>
        </w:tc>
        <w:tc>
          <w:tcPr>
            <w:tcW w:w="1915" w:type="dxa"/>
          </w:tcPr>
          <w:p w14:paraId="56DFD65A"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250</w:t>
            </w:r>
          </w:p>
        </w:tc>
        <w:tc>
          <w:tcPr>
            <w:tcW w:w="1915" w:type="dxa"/>
          </w:tcPr>
          <w:p w14:paraId="642F1788"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1/73</w:t>
            </w:r>
          </w:p>
        </w:tc>
        <w:tc>
          <w:tcPr>
            <w:tcW w:w="1915" w:type="dxa"/>
          </w:tcPr>
          <w:p w14:paraId="7DA69844"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2670</w:t>
            </w:r>
          </w:p>
        </w:tc>
      </w:tr>
      <w:tr w:rsidR="00716F3C" w:rsidRPr="00CD7455" w14:paraId="0149BA09" w14:textId="77777777" w:rsidTr="002737CD">
        <w:trPr>
          <w:jc w:val="center"/>
        </w:trPr>
        <w:tc>
          <w:tcPr>
            <w:tcW w:w="1915" w:type="dxa"/>
          </w:tcPr>
          <w:p w14:paraId="6FFB3275" w14:textId="77777777" w:rsidR="00716F3C" w:rsidRPr="00CD7455" w:rsidRDefault="00716F3C" w:rsidP="00E4675F">
            <w:pPr>
              <w:bidi/>
              <w:rPr>
                <w:rFonts w:cs="B Nazanin"/>
                <w:sz w:val="20"/>
                <w:szCs w:val="20"/>
                <w:lang w:bidi="fa-IR"/>
              </w:rPr>
            </w:pPr>
            <w:r w:rsidRPr="00CD7455">
              <w:rPr>
                <w:rFonts w:cs="B Nazanin" w:hint="cs"/>
                <w:sz w:val="20"/>
                <w:szCs w:val="20"/>
                <w:rtl/>
                <w:lang w:bidi="fa-IR"/>
              </w:rPr>
              <w:t>250</w:t>
            </w:r>
          </w:p>
        </w:tc>
        <w:tc>
          <w:tcPr>
            <w:tcW w:w="1915" w:type="dxa"/>
          </w:tcPr>
          <w:p w14:paraId="12CBB841"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500</w:t>
            </w:r>
          </w:p>
        </w:tc>
        <w:tc>
          <w:tcPr>
            <w:tcW w:w="1915" w:type="dxa"/>
          </w:tcPr>
          <w:p w14:paraId="2C6851EF"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9/14</w:t>
            </w:r>
          </w:p>
        </w:tc>
        <w:tc>
          <w:tcPr>
            <w:tcW w:w="1915" w:type="dxa"/>
          </w:tcPr>
          <w:p w14:paraId="391BF9C5"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544</w:t>
            </w:r>
          </w:p>
        </w:tc>
      </w:tr>
      <w:tr w:rsidR="00716F3C" w:rsidRPr="00CD7455" w14:paraId="191AF7DB" w14:textId="77777777" w:rsidTr="002737CD">
        <w:trPr>
          <w:jc w:val="center"/>
        </w:trPr>
        <w:tc>
          <w:tcPr>
            <w:tcW w:w="1915" w:type="dxa"/>
          </w:tcPr>
          <w:p w14:paraId="047298FB"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500</w:t>
            </w:r>
          </w:p>
        </w:tc>
        <w:tc>
          <w:tcPr>
            <w:tcW w:w="1915" w:type="dxa"/>
          </w:tcPr>
          <w:p w14:paraId="3B638105"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750</w:t>
            </w:r>
          </w:p>
        </w:tc>
        <w:tc>
          <w:tcPr>
            <w:tcW w:w="1915" w:type="dxa"/>
          </w:tcPr>
          <w:p w14:paraId="735965C0"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9/9</w:t>
            </w:r>
          </w:p>
        </w:tc>
        <w:tc>
          <w:tcPr>
            <w:tcW w:w="1915" w:type="dxa"/>
          </w:tcPr>
          <w:p w14:paraId="47A17BE6"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361</w:t>
            </w:r>
          </w:p>
        </w:tc>
      </w:tr>
      <w:tr w:rsidR="00716F3C" w:rsidRPr="00CD7455" w14:paraId="1BC1B32E" w14:textId="77777777" w:rsidTr="002737CD">
        <w:trPr>
          <w:jc w:val="center"/>
        </w:trPr>
        <w:tc>
          <w:tcPr>
            <w:tcW w:w="1915" w:type="dxa"/>
          </w:tcPr>
          <w:p w14:paraId="3AA3431B"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750</w:t>
            </w:r>
          </w:p>
        </w:tc>
        <w:tc>
          <w:tcPr>
            <w:tcW w:w="1915" w:type="dxa"/>
          </w:tcPr>
          <w:p w14:paraId="245245A4"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1000</w:t>
            </w:r>
          </w:p>
        </w:tc>
        <w:tc>
          <w:tcPr>
            <w:tcW w:w="1915" w:type="dxa"/>
          </w:tcPr>
          <w:p w14:paraId="03466E76"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8/1</w:t>
            </w:r>
          </w:p>
        </w:tc>
        <w:tc>
          <w:tcPr>
            <w:tcW w:w="1915" w:type="dxa"/>
          </w:tcPr>
          <w:p w14:paraId="40085C17"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66</w:t>
            </w:r>
          </w:p>
        </w:tc>
      </w:tr>
      <w:tr w:rsidR="00716F3C" w:rsidRPr="00CD7455" w14:paraId="255960BD" w14:textId="77777777" w:rsidTr="002737CD">
        <w:trPr>
          <w:jc w:val="center"/>
        </w:trPr>
        <w:tc>
          <w:tcPr>
            <w:tcW w:w="1915" w:type="dxa"/>
          </w:tcPr>
          <w:p w14:paraId="7103A780"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1000</w:t>
            </w:r>
          </w:p>
        </w:tc>
        <w:tc>
          <w:tcPr>
            <w:tcW w:w="1915" w:type="dxa"/>
          </w:tcPr>
          <w:p w14:paraId="343DD7C1"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1250</w:t>
            </w:r>
          </w:p>
        </w:tc>
        <w:tc>
          <w:tcPr>
            <w:tcW w:w="1915" w:type="dxa"/>
          </w:tcPr>
          <w:p w14:paraId="438AE380"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3/0</w:t>
            </w:r>
          </w:p>
        </w:tc>
        <w:tc>
          <w:tcPr>
            <w:tcW w:w="1915" w:type="dxa"/>
          </w:tcPr>
          <w:p w14:paraId="42467DEA" w14:textId="77777777" w:rsidR="00716F3C" w:rsidRPr="00CD7455" w:rsidRDefault="00716F3C" w:rsidP="00E4675F">
            <w:pPr>
              <w:bidi/>
              <w:rPr>
                <w:rFonts w:cs="B Nazanin"/>
                <w:sz w:val="20"/>
                <w:szCs w:val="20"/>
                <w:rtl/>
                <w:lang w:bidi="fa-IR"/>
              </w:rPr>
            </w:pPr>
            <w:r w:rsidRPr="00CD7455">
              <w:rPr>
                <w:rFonts w:cs="B Nazanin" w:hint="cs"/>
                <w:sz w:val="20"/>
                <w:szCs w:val="20"/>
                <w:rtl/>
                <w:lang w:bidi="fa-IR"/>
              </w:rPr>
              <w:t>12</w:t>
            </w:r>
          </w:p>
        </w:tc>
      </w:tr>
    </w:tbl>
    <w:p w14:paraId="6F391464" w14:textId="77777777" w:rsidR="00716F3C" w:rsidRPr="00CD7455" w:rsidRDefault="00716F3C" w:rsidP="00E4675F">
      <w:pPr>
        <w:bidi/>
        <w:spacing w:after="0" w:line="240" w:lineRule="auto"/>
        <w:rPr>
          <w:rFonts w:cs="B Nazanin"/>
          <w:sz w:val="24"/>
          <w:szCs w:val="24"/>
          <w:rtl/>
          <w:lang w:bidi="fa-IR"/>
        </w:rPr>
      </w:pPr>
    </w:p>
    <w:p w14:paraId="608E2599" w14:textId="77777777" w:rsidR="00093982" w:rsidRPr="00CD7455" w:rsidRDefault="00093982" w:rsidP="00E4675F">
      <w:pPr>
        <w:bidi/>
        <w:spacing w:after="0" w:line="240" w:lineRule="auto"/>
        <w:jc w:val="center"/>
        <w:rPr>
          <w:rFonts w:cs="B Nazanin"/>
          <w:sz w:val="24"/>
          <w:szCs w:val="24"/>
          <w:rtl/>
          <w:lang w:bidi="fa-IR"/>
        </w:rPr>
      </w:pPr>
    </w:p>
    <w:p w14:paraId="6EB2ECC4" w14:textId="7D260AEB" w:rsidR="007450FC" w:rsidRPr="00E4675F" w:rsidRDefault="00093982" w:rsidP="00E4675F">
      <w:pPr>
        <w:bidi/>
        <w:spacing w:after="0" w:line="240" w:lineRule="auto"/>
        <w:jc w:val="both"/>
        <w:rPr>
          <w:rFonts w:cs="B Nazanin"/>
          <w:color w:val="000000" w:themeColor="text1"/>
          <w:sz w:val="24"/>
          <w:szCs w:val="24"/>
          <w:rtl/>
        </w:rPr>
      </w:pPr>
      <w:r w:rsidRPr="00CD7455">
        <w:rPr>
          <w:rFonts w:cs="B Nazanin" w:hint="cs"/>
          <w:sz w:val="24"/>
          <w:szCs w:val="24"/>
          <w:rtl/>
          <w:lang w:bidi="fa-IR"/>
        </w:rPr>
        <w:t>در ادامه روزهای برف فراگیر در ایستگاه</w:t>
      </w:r>
      <w:r w:rsidR="00CF2665" w:rsidRPr="00CD7455">
        <w:rPr>
          <w:rFonts w:cs="B Nazanin"/>
          <w:sz w:val="24"/>
          <w:szCs w:val="24"/>
          <w:rtl/>
          <w:lang w:bidi="fa-IR"/>
        </w:rPr>
        <w:softHyphen/>
      </w:r>
      <w:r w:rsidRPr="00CD7455">
        <w:rPr>
          <w:rFonts w:cs="B Nazanin" w:hint="cs"/>
          <w:sz w:val="24"/>
          <w:szCs w:val="24"/>
          <w:rtl/>
          <w:lang w:bidi="fa-IR"/>
        </w:rPr>
        <w:t>های مورد مطالعه شناسایی و استخراج شد.</w:t>
      </w:r>
      <w:r w:rsidR="00CC5193" w:rsidRPr="00CD7455">
        <w:rPr>
          <w:rFonts w:cs="B Nazanin" w:hint="cs"/>
          <w:sz w:val="24"/>
          <w:szCs w:val="24"/>
          <w:rtl/>
          <w:lang w:bidi="fa-IR"/>
        </w:rPr>
        <w:t xml:space="preserve"> </w:t>
      </w:r>
      <w:r w:rsidR="00A203B6" w:rsidRPr="00CD7455">
        <w:rPr>
          <w:rFonts w:cs="B Nazanin"/>
          <w:color w:val="000000" w:themeColor="text1"/>
          <w:sz w:val="24"/>
          <w:szCs w:val="24"/>
          <w:rtl/>
        </w:rPr>
        <w:t>تعر</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ف</w:t>
      </w:r>
      <w:r w:rsidR="00A203B6" w:rsidRPr="00CD7455">
        <w:rPr>
          <w:rFonts w:cs="B Nazanin"/>
          <w:color w:val="000000" w:themeColor="text1"/>
          <w:sz w:val="24"/>
          <w:szCs w:val="24"/>
          <w:rtl/>
        </w:rPr>
        <w:t xml:space="preserve"> مرز صح</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ح</w:t>
      </w:r>
      <w:r w:rsidR="00A203B6" w:rsidRPr="00CD7455">
        <w:rPr>
          <w:rFonts w:cs="B Nazanin"/>
          <w:color w:val="000000" w:themeColor="text1"/>
          <w:sz w:val="24"/>
          <w:szCs w:val="24"/>
          <w:rtl/>
        </w:rPr>
        <w:t xml:space="preserve"> برا</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رو</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داد</w:t>
      </w:r>
      <w:r w:rsidR="00A203B6" w:rsidRPr="00CD7455">
        <w:rPr>
          <w:rFonts w:cs="B Nazanin" w:hint="cs"/>
          <w:color w:val="000000" w:themeColor="text1"/>
          <w:sz w:val="24"/>
          <w:szCs w:val="24"/>
          <w:rtl/>
        </w:rPr>
        <w:t>های</w:t>
      </w:r>
      <w:r w:rsidR="00A203B6" w:rsidRPr="00CD7455">
        <w:rPr>
          <w:rFonts w:cs="B Nazanin"/>
          <w:color w:val="000000" w:themeColor="text1"/>
          <w:sz w:val="24"/>
          <w:szCs w:val="24"/>
          <w:rtl/>
        </w:rPr>
        <w:t xml:space="preserve"> فراگ</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ر</w:t>
      </w:r>
      <w:r w:rsidR="00A203B6" w:rsidRPr="00CD7455">
        <w:rPr>
          <w:rFonts w:cs="B Nazanin"/>
          <w:color w:val="000000" w:themeColor="text1"/>
          <w:sz w:val="24"/>
          <w:szCs w:val="24"/>
          <w:rtl/>
        </w:rPr>
        <w:t xml:space="preserve"> و افراز آنها از رو</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داد</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محل</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از دو منظر حائز اهم</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ت</w:t>
      </w:r>
      <w:r w:rsidR="00A203B6" w:rsidRPr="00CD7455">
        <w:rPr>
          <w:rFonts w:cs="B Nazanin"/>
          <w:color w:val="000000" w:themeColor="text1"/>
          <w:sz w:val="24"/>
          <w:szCs w:val="24"/>
          <w:rtl/>
        </w:rPr>
        <w:t xml:space="preserve"> است</w:t>
      </w:r>
      <w:r w:rsidR="00A203B6" w:rsidRPr="00CD7455">
        <w:rPr>
          <w:rFonts w:cs="B Nazanin" w:hint="cs"/>
          <w:color w:val="000000" w:themeColor="text1"/>
          <w:sz w:val="24"/>
          <w:szCs w:val="24"/>
          <w:rtl/>
        </w:rPr>
        <w:t>:</w:t>
      </w:r>
      <w:r w:rsidR="00A203B6" w:rsidRPr="00CD7455">
        <w:rPr>
          <w:rFonts w:cs="B Nazanin"/>
          <w:color w:val="000000" w:themeColor="text1"/>
          <w:sz w:val="24"/>
          <w:szCs w:val="24"/>
          <w:rtl/>
        </w:rPr>
        <w:t xml:space="preserve"> اول ا</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نکه</w:t>
      </w:r>
      <w:r w:rsidR="00A203B6" w:rsidRPr="00CD7455">
        <w:rPr>
          <w:rFonts w:cs="B Nazanin"/>
          <w:color w:val="000000" w:themeColor="text1"/>
          <w:sz w:val="24"/>
          <w:szCs w:val="24"/>
          <w:rtl/>
        </w:rPr>
        <w:t xml:space="preserve"> پد</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ده</w:t>
      </w:r>
      <w:r w:rsidR="00A203B6" w:rsidRPr="00CD7455">
        <w:rPr>
          <w:rFonts w:cs="B Nazanin"/>
          <w:color w:val="000000" w:themeColor="text1"/>
          <w:sz w:val="24"/>
          <w:szCs w:val="24"/>
          <w:rtl/>
        </w:rPr>
        <w:t xml:space="preserve"> مورد نظر در </w:t>
      </w:r>
      <w:r w:rsidR="00A203B6" w:rsidRPr="00CD7455">
        <w:rPr>
          <w:rFonts w:cs="B Nazanin" w:hint="cs"/>
          <w:color w:val="000000" w:themeColor="text1"/>
          <w:sz w:val="24"/>
          <w:szCs w:val="24"/>
          <w:rtl/>
        </w:rPr>
        <w:t>مقیاس همدید</w:t>
      </w:r>
      <w:r w:rsidR="00A203B6" w:rsidRPr="00CD7455">
        <w:rPr>
          <w:rFonts w:cs="B Nazanin"/>
          <w:color w:val="000000" w:themeColor="text1"/>
          <w:sz w:val="24"/>
          <w:szCs w:val="24"/>
          <w:rtl/>
        </w:rPr>
        <w:t xml:space="preserve"> قرار گرفته و به وس</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له</w:t>
      </w:r>
      <w:r w:rsidR="00A203B6" w:rsidRPr="00CD7455">
        <w:rPr>
          <w:rFonts w:cs="B Nazanin"/>
          <w:color w:val="000000" w:themeColor="text1"/>
          <w:sz w:val="24"/>
          <w:szCs w:val="24"/>
          <w:rtl/>
        </w:rPr>
        <w:t xml:space="preserve"> الگوها</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w:t>
      </w:r>
      <w:r w:rsidR="00A203B6" w:rsidRPr="00CD7455">
        <w:rPr>
          <w:rFonts w:cs="B Nazanin" w:hint="cs"/>
          <w:color w:val="000000" w:themeColor="text1"/>
          <w:sz w:val="24"/>
          <w:szCs w:val="24"/>
          <w:rtl/>
        </w:rPr>
        <w:t>همدید</w:t>
      </w:r>
      <w:r w:rsidR="00A203B6" w:rsidRPr="00CD7455">
        <w:rPr>
          <w:rFonts w:cs="B Nazanin"/>
          <w:color w:val="000000" w:themeColor="text1"/>
          <w:sz w:val="24"/>
          <w:szCs w:val="24"/>
          <w:rtl/>
        </w:rPr>
        <w:t xml:space="preserve"> قابل توج</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ه بوده و دوم آنکه الگ</w:t>
      </w:r>
      <w:r w:rsidR="00A203B6" w:rsidRPr="00CD7455">
        <w:rPr>
          <w:rFonts w:cs="B Nazanin" w:hint="eastAsia"/>
          <w:color w:val="000000" w:themeColor="text1"/>
          <w:sz w:val="24"/>
          <w:szCs w:val="24"/>
          <w:rtl/>
        </w:rPr>
        <w:t>وساز</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پد</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ده</w:t>
      </w:r>
      <w:r w:rsidR="00A203B6" w:rsidRPr="00CD7455">
        <w:rPr>
          <w:rFonts w:cs="B Nazanin"/>
          <w:color w:val="000000" w:themeColor="text1"/>
          <w:sz w:val="24"/>
          <w:szCs w:val="24"/>
          <w:rtl/>
        </w:rPr>
        <w:softHyphen/>
        <w:t>ها در ا</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ن</w:t>
      </w:r>
      <w:r w:rsidR="00A203B6" w:rsidRPr="00CD7455">
        <w:rPr>
          <w:rFonts w:cs="B Nazanin"/>
          <w:color w:val="000000" w:themeColor="text1"/>
          <w:sz w:val="24"/>
          <w:szCs w:val="24"/>
          <w:rtl/>
        </w:rPr>
        <w:t xml:space="preserve"> مق</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اس</w:t>
      </w:r>
      <w:r w:rsidR="00A203B6" w:rsidRPr="00CD7455">
        <w:rPr>
          <w:rFonts w:cs="B Nazanin"/>
          <w:color w:val="000000" w:themeColor="text1"/>
          <w:sz w:val="24"/>
          <w:szCs w:val="24"/>
          <w:rtl/>
        </w:rPr>
        <w:t xml:space="preserve"> از خطا</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کمتر</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برخوردار خواهد بود</w:t>
      </w:r>
      <w:r w:rsidR="00A203B6" w:rsidRPr="00CD7455">
        <w:rPr>
          <w:rFonts w:cs="B Nazanin" w:hint="cs"/>
          <w:color w:val="000000" w:themeColor="text1"/>
          <w:sz w:val="24"/>
          <w:szCs w:val="24"/>
          <w:rtl/>
        </w:rPr>
        <w:t>.</w:t>
      </w:r>
      <w:r w:rsidR="00A203B6" w:rsidRPr="00CD7455">
        <w:rPr>
          <w:rFonts w:cs="B Nazanin"/>
          <w:color w:val="000000" w:themeColor="text1"/>
          <w:sz w:val="24"/>
          <w:szCs w:val="24"/>
          <w:rtl/>
        </w:rPr>
        <w:t xml:space="preserve"> ز</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را</w:t>
      </w:r>
      <w:r w:rsidR="00A203B6" w:rsidRPr="00CD7455">
        <w:rPr>
          <w:rFonts w:cs="B Nazanin"/>
          <w:color w:val="000000" w:themeColor="text1"/>
          <w:sz w:val="24"/>
          <w:szCs w:val="24"/>
          <w:rtl/>
        </w:rPr>
        <w:t xml:space="preserve"> در ا</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ن</w:t>
      </w:r>
      <w:r w:rsidR="00A203B6" w:rsidRPr="00CD7455">
        <w:rPr>
          <w:rFonts w:cs="B Nazanin"/>
          <w:color w:val="000000" w:themeColor="text1"/>
          <w:sz w:val="24"/>
          <w:szCs w:val="24"/>
          <w:rtl/>
        </w:rPr>
        <w:t xml:space="preserve"> صورت خطاها</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حاصل از فرا</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ند</w:t>
      </w:r>
      <w:r w:rsidR="00A203B6" w:rsidRPr="00CD7455">
        <w:rPr>
          <w:rFonts w:cs="B Nazanin"/>
          <w:color w:val="000000" w:themeColor="text1"/>
          <w:sz w:val="24"/>
          <w:szCs w:val="24"/>
          <w:rtl/>
        </w:rPr>
        <w:softHyphen/>
        <w:t>ها</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کوچک مق</w:t>
      </w:r>
      <w:r w:rsidR="00A203B6" w:rsidRPr="00CD7455">
        <w:rPr>
          <w:rFonts w:cs="B Nazanin" w:hint="cs"/>
          <w:color w:val="000000" w:themeColor="text1"/>
          <w:sz w:val="24"/>
          <w:szCs w:val="24"/>
          <w:rtl/>
        </w:rPr>
        <w:t>ی</w:t>
      </w:r>
      <w:r w:rsidR="00A203B6" w:rsidRPr="00CD7455">
        <w:rPr>
          <w:rFonts w:cs="B Nazanin" w:hint="eastAsia"/>
          <w:color w:val="000000" w:themeColor="text1"/>
          <w:sz w:val="24"/>
          <w:szCs w:val="24"/>
          <w:rtl/>
        </w:rPr>
        <w:t>اس</w:t>
      </w:r>
      <w:r w:rsidR="00A203B6" w:rsidRPr="00CD7455">
        <w:rPr>
          <w:rFonts w:cs="B Nazanin"/>
          <w:color w:val="000000" w:themeColor="text1"/>
          <w:sz w:val="24"/>
          <w:szCs w:val="24"/>
          <w:rtl/>
        </w:rPr>
        <w:t xml:space="preserve"> دخالت کم</w:t>
      </w:r>
      <w:r w:rsidR="00A203B6" w:rsidRPr="00CD7455">
        <w:rPr>
          <w:rFonts w:cs="B Nazanin" w:hint="cs"/>
          <w:color w:val="000000" w:themeColor="text1"/>
          <w:sz w:val="24"/>
          <w:szCs w:val="24"/>
          <w:rtl/>
        </w:rPr>
        <w:t>ی</w:t>
      </w:r>
      <w:r w:rsidR="00A203B6" w:rsidRPr="00CD7455">
        <w:rPr>
          <w:rFonts w:cs="B Nazanin"/>
          <w:color w:val="000000" w:themeColor="text1"/>
          <w:sz w:val="24"/>
          <w:szCs w:val="24"/>
          <w:rtl/>
        </w:rPr>
        <w:t xml:space="preserve"> در مدل خواهد داشت</w:t>
      </w:r>
      <w:r w:rsidR="00A203B6">
        <w:rPr>
          <w:rFonts w:cs="B Nazanin" w:hint="cs"/>
          <w:color w:val="000000" w:themeColor="text1"/>
          <w:sz w:val="24"/>
          <w:szCs w:val="24"/>
          <w:rtl/>
        </w:rPr>
        <w:t>.</w:t>
      </w:r>
      <w:r w:rsidR="00A203B6" w:rsidRPr="00CD7455">
        <w:rPr>
          <w:rFonts w:cs="B Nazanin"/>
          <w:color w:val="000000" w:themeColor="text1"/>
          <w:sz w:val="24"/>
          <w:szCs w:val="24"/>
          <w:rtl/>
        </w:rPr>
        <w:t xml:space="preserve"> </w:t>
      </w:r>
      <w:r w:rsidR="00CC5193" w:rsidRPr="00CD7455">
        <w:rPr>
          <w:rFonts w:cs="B Nazanin" w:hint="cs"/>
          <w:sz w:val="24"/>
          <w:szCs w:val="24"/>
          <w:rtl/>
          <w:lang w:bidi="fa-IR"/>
        </w:rPr>
        <w:t>بارش</w:t>
      </w:r>
      <w:r w:rsidR="00CF2665" w:rsidRPr="00CD7455">
        <w:rPr>
          <w:rFonts w:cs="B Nazanin"/>
          <w:sz w:val="24"/>
          <w:szCs w:val="24"/>
          <w:rtl/>
          <w:lang w:bidi="fa-IR"/>
        </w:rPr>
        <w:softHyphen/>
      </w:r>
      <w:r w:rsidR="00CC5193" w:rsidRPr="00CD7455">
        <w:rPr>
          <w:rFonts w:cs="B Nazanin" w:hint="cs"/>
          <w:sz w:val="24"/>
          <w:szCs w:val="24"/>
          <w:rtl/>
          <w:lang w:bidi="fa-IR"/>
        </w:rPr>
        <w:t>هایی که در گستره وسیعی رخ می</w:t>
      </w:r>
      <w:r w:rsidR="00CF2665" w:rsidRPr="00CD7455">
        <w:rPr>
          <w:rFonts w:cs="B Nazanin"/>
          <w:sz w:val="24"/>
          <w:szCs w:val="24"/>
          <w:rtl/>
          <w:lang w:bidi="fa-IR"/>
        </w:rPr>
        <w:softHyphen/>
      </w:r>
      <w:r w:rsidR="00CC5193" w:rsidRPr="00CD7455">
        <w:rPr>
          <w:rFonts w:cs="B Nazanin" w:hint="cs"/>
          <w:sz w:val="24"/>
          <w:szCs w:val="24"/>
          <w:rtl/>
          <w:lang w:bidi="fa-IR"/>
        </w:rPr>
        <w:t>دهند اغلب علت همدید داشته باشند و بارش</w:t>
      </w:r>
      <w:r w:rsidR="00CF2665" w:rsidRPr="00CD7455">
        <w:rPr>
          <w:rFonts w:cs="B Nazanin"/>
          <w:sz w:val="24"/>
          <w:szCs w:val="24"/>
          <w:rtl/>
          <w:lang w:bidi="fa-IR"/>
        </w:rPr>
        <w:softHyphen/>
      </w:r>
      <w:r w:rsidR="00CC5193" w:rsidRPr="00CD7455">
        <w:rPr>
          <w:rFonts w:cs="B Nazanin" w:hint="cs"/>
          <w:sz w:val="24"/>
          <w:szCs w:val="24"/>
          <w:rtl/>
          <w:lang w:bidi="fa-IR"/>
        </w:rPr>
        <w:t>هایی که کوتاه مدت و در محدوده کوچک ریزش می</w:t>
      </w:r>
      <w:r w:rsidR="00CF2665" w:rsidRPr="00CD7455">
        <w:rPr>
          <w:rFonts w:cs="B Nazanin"/>
          <w:sz w:val="24"/>
          <w:szCs w:val="24"/>
          <w:rtl/>
          <w:lang w:bidi="fa-IR"/>
        </w:rPr>
        <w:softHyphen/>
      </w:r>
      <w:r w:rsidR="00CC5193" w:rsidRPr="00CD7455">
        <w:rPr>
          <w:rFonts w:cs="B Nazanin" w:hint="cs"/>
          <w:sz w:val="24"/>
          <w:szCs w:val="24"/>
          <w:rtl/>
          <w:lang w:bidi="fa-IR"/>
        </w:rPr>
        <w:t>کنند تحت تاثیر عوامل محلی (غیر همدید)</w:t>
      </w:r>
      <w:r w:rsidR="00054E19" w:rsidRPr="00CD7455">
        <w:rPr>
          <w:rFonts w:cs="B Nazanin" w:hint="cs"/>
          <w:sz w:val="24"/>
          <w:szCs w:val="24"/>
          <w:rtl/>
          <w:lang w:bidi="fa-IR"/>
        </w:rPr>
        <w:t xml:space="preserve"> </w:t>
      </w:r>
      <w:r w:rsidR="00CC5193" w:rsidRPr="00CD7455">
        <w:rPr>
          <w:rFonts w:cs="B Nazanin" w:hint="cs"/>
          <w:sz w:val="24"/>
          <w:szCs w:val="24"/>
          <w:rtl/>
          <w:lang w:bidi="fa-IR"/>
        </w:rPr>
        <w:t>شکل می</w:t>
      </w:r>
      <w:r w:rsidR="00CF2665" w:rsidRPr="00CD7455">
        <w:rPr>
          <w:rFonts w:cs="B Nazanin"/>
          <w:sz w:val="24"/>
          <w:szCs w:val="24"/>
          <w:rtl/>
          <w:lang w:bidi="fa-IR"/>
        </w:rPr>
        <w:softHyphen/>
      </w:r>
      <w:r w:rsidR="00CC5193" w:rsidRPr="00CD7455">
        <w:rPr>
          <w:rFonts w:cs="B Nazanin" w:hint="cs"/>
          <w:sz w:val="24"/>
          <w:szCs w:val="24"/>
          <w:rtl/>
          <w:lang w:bidi="fa-IR"/>
        </w:rPr>
        <w:t>گیرند</w:t>
      </w:r>
      <w:r w:rsidR="00A203B6">
        <w:rPr>
          <w:rFonts w:cs="B Nazanin" w:hint="cs"/>
          <w:sz w:val="24"/>
          <w:szCs w:val="24"/>
          <w:rtl/>
          <w:lang w:bidi="fa-IR"/>
        </w:rPr>
        <w:t xml:space="preserve"> </w:t>
      </w:r>
      <w:r w:rsidR="00A203B6" w:rsidRPr="00CD7455">
        <w:rPr>
          <w:rFonts w:cs="B Nazanin" w:hint="cs"/>
          <w:color w:val="000000" w:themeColor="text1"/>
          <w:sz w:val="24"/>
          <w:szCs w:val="24"/>
          <w:rtl/>
        </w:rPr>
        <w:t>(عساکره و شادمان، 1392).</w:t>
      </w:r>
      <w:r w:rsidR="00CC5193" w:rsidRPr="00CD7455">
        <w:rPr>
          <w:rFonts w:cs="B Nazanin" w:hint="cs"/>
          <w:sz w:val="24"/>
          <w:szCs w:val="24"/>
          <w:rtl/>
          <w:lang w:bidi="fa-IR"/>
        </w:rPr>
        <w:t xml:space="preserve"> در این پژوهش</w:t>
      </w:r>
      <w:r w:rsidRPr="00CD7455">
        <w:rPr>
          <w:rFonts w:cs="B Nazanin" w:hint="cs"/>
          <w:sz w:val="24"/>
          <w:szCs w:val="24"/>
          <w:rtl/>
          <w:lang w:bidi="fa-IR"/>
        </w:rPr>
        <w:t xml:space="preserve"> روز فراگیر</w:t>
      </w:r>
      <w:r w:rsidR="003E70E3">
        <w:rPr>
          <w:rFonts w:cs="B Nazanin" w:hint="cs"/>
          <w:sz w:val="24"/>
          <w:szCs w:val="24"/>
          <w:rtl/>
          <w:lang w:bidi="fa-IR"/>
        </w:rPr>
        <w:t xml:space="preserve">، </w:t>
      </w:r>
      <w:r w:rsidRPr="00CD7455">
        <w:rPr>
          <w:rFonts w:cs="B Nazanin" w:hint="cs"/>
          <w:sz w:val="24"/>
          <w:szCs w:val="24"/>
          <w:rtl/>
          <w:lang w:bidi="fa-IR"/>
        </w:rPr>
        <w:t xml:space="preserve">روزی در نظر </w:t>
      </w:r>
      <w:r w:rsidR="003E70E3">
        <w:rPr>
          <w:rFonts w:cs="B Nazanin" w:hint="cs"/>
          <w:sz w:val="24"/>
          <w:szCs w:val="24"/>
          <w:rtl/>
          <w:lang w:bidi="fa-IR"/>
        </w:rPr>
        <w:t>گرفته شد</w:t>
      </w:r>
      <w:r w:rsidRPr="00CD7455">
        <w:rPr>
          <w:rFonts w:cs="B Nazanin" w:hint="cs"/>
          <w:sz w:val="24"/>
          <w:szCs w:val="24"/>
          <w:rtl/>
          <w:lang w:bidi="fa-IR"/>
        </w:rPr>
        <w:t xml:space="preserve"> که 70 درصد از ایستگاه</w:t>
      </w:r>
      <w:r w:rsidR="00CF2665" w:rsidRPr="00CD7455">
        <w:rPr>
          <w:rFonts w:cs="B Nazanin"/>
          <w:sz w:val="24"/>
          <w:szCs w:val="24"/>
          <w:rtl/>
          <w:lang w:bidi="fa-IR"/>
        </w:rPr>
        <w:softHyphen/>
      </w:r>
      <w:r w:rsidRPr="00CD7455">
        <w:rPr>
          <w:rFonts w:cs="B Nazanin" w:hint="cs"/>
          <w:sz w:val="24"/>
          <w:szCs w:val="24"/>
          <w:rtl/>
          <w:lang w:bidi="fa-IR"/>
        </w:rPr>
        <w:t xml:space="preserve">های مورد مطالعه شاهد بارش برف </w:t>
      </w:r>
      <w:r w:rsidR="003E70E3">
        <w:rPr>
          <w:rFonts w:cs="B Nazanin" w:hint="cs"/>
          <w:sz w:val="24"/>
          <w:szCs w:val="24"/>
          <w:rtl/>
          <w:lang w:bidi="fa-IR"/>
        </w:rPr>
        <w:t>بوده</w:t>
      </w:r>
      <w:r w:rsidR="003E70E3">
        <w:rPr>
          <w:rFonts w:cs="B Nazanin"/>
          <w:sz w:val="24"/>
          <w:szCs w:val="24"/>
          <w:rtl/>
          <w:lang w:bidi="fa-IR"/>
        </w:rPr>
        <w:softHyphen/>
      </w:r>
      <w:r w:rsidR="003E70E3">
        <w:rPr>
          <w:rFonts w:cs="B Nazanin" w:hint="cs"/>
          <w:sz w:val="24"/>
          <w:szCs w:val="24"/>
          <w:rtl/>
          <w:lang w:bidi="fa-IR"/>
        </w:rPr>
        <w:t>اند</w:t>
      </w:r>
      <w:r w:rsidRPr="00CD7455">
        <w:rPr>
          <w:rFonts w:cs="B Nazanin" w:hint="cs"/>
          <w:sz w:val="24"/>
          <w:szCs w:val="24"/>
          <w:rtl/>
          <w:lang w:bidi="fa-IR"/>
        </w:rPr>
        <w:t xml:space="preserve">. </w:t>
      </w:r>
      <w:r w:rsidR="00F32781" w:rsidRPr="00CD7455">
        <w:rPr>
          <w:rFonts w:cs="B Nazanin" w:hint="cs"/>
          <w:sz w:val="24"/>
          <w:szCs w:val="24"/>
          <w:rtl/>
          <w:lang w:bidi="fa-IR"/>
        </w:rPr>
        <w:t>بر این اساس در نیمه غربی ایران 131 روز فراگیر</w:t>
      </w:r>
      <w:r w:rsidR="00054E19" w:rsidRPr="00CD7455">
        <w:rPr>
          <w:rFonts w:cs="B Nazanin" w:hint="cs"/>
          <w:sz w:val="24"/>
          <w:szCs w:val="24"/>
          <w:rtl/>
          <w:lang w:bidi="fa-IR"/>
        </w:rPr>
        <w:t xml:space="preserve"> برف</w:t>
      </w:r>
      <w:r w:rsidR="00F32781" w:rsidRPr="00CD7455">
        <w:rPr>
          <w:rFonts w:cs="B Nazanin" w:hint="cs"/>
          <w:sz w:val="24"/>
          <w:szCs w:val="24"/>
          <w:rtl/>
          <w:lang w:bidi="fa-IR"/>
        </w:rPr>
        <w:t xml:space="preserve"> شناسایی شد. در مرحله بعد پایگاه داده جو بالا برای بارش</w:t>
      </w:r>
      <w:r w:rsidR="00CF2665" w:rsidRPr="00CD7455">
        <w:rPr>
          <w:rFonts w:cs="B Nazanin"/>
          <w:sz w:val="24"/>
          <w:szCs w:val="24"/>
          <w:rtl/>
          <w:lang w:bidi="fa-IR"/>
        </w:rPr>
        <w:softHyphen/>
      </w:r>
      <w:r w:rsidR="00F32781" w:rsidRPr="00CD7455">
        <w:rPr>
          <w:rFonts w:cs="B Nazanin" w:hint="cs"/>
          <w:sz w:val="24"/>
          <w:szCs w:val="24"/>
          <w:rtl/>
          <w:lang w:bidi="fa-IR"/>
        </w:rPr>
        <w:t>های فراگیر فراهم شد و بر روی آنها تحلیل خوشه</w:t>
      </w:r>
      <w:r w:rsidR="00CF2665" w:rsidRPr="00CD7455">
        <w:rPr>
          <w:rFonts w:cs="B Nazanin"/>
          <w:sz w:val="24"/>
          <w:szCs w:val="24"/>
          <w:rtl/>
          <w:lang w:bidi="fa-IR"/>
        </w:rPr>
        <w:softHyphen/>
      </w:r>
      <w:r w:rsidR="00F32781" w:rsidRPr="00CD7455">
        <w:rPr>
          <w:rFonts w:cs="B Nazanin" w:hint="cs"/>
          <w:sz w:val="24"/>
          <w:szCs w:val="24"/>
          <w:rtl/>
          <w:lang w:bidi="fa-IR"/>
        </w:rPr>
        <w:t>ای به روش ادغام وارد انجام شد و 4 الگو</w:t>
      </w:r>
      <w:r w:rsidR="0046471E" w:rsidRPr="00CD7455">
        <w:rPr>
          <w:rFonts w:cs="B Nazanin" w:hint="cs"/>
          <w:sz w:val="24"/>
          <w:szCs w:val="24"/>
          <w:rtl/>
          <w:lang w:bidi="fa-IR"/>
        </w:rPr>
        <w:t>ی</w:t>
      </w:r>
      <w:r w:rsidR="00F32781" w:rsidRPr="00CD7455">
        <w:rPr>
          <w:rFonts w:cs="B Nazanin" w:hint="cs"/>
          <w:sz w:val="24"/>
          <w:szCs w:val="24"/>
          <w:rtl/>
          <w:lang w:bidi="fa-IR"/>
        </w:rPr>
        <w:t xml:space="preserve"> اصلی </w:t>
      </w:r>
      <w:r w:rsidRPr="00CD7455">
        <w:rPr>
          <w:rFonts w:cs="B Nazanin" w:hint="cs"/>
          <w:sz w:val="24"/>
          <w:szCs w:val="24"/>
          <w:rtl/>
          <w:lang w:bidi="fa-IR"/>
        </w:rPr>
        <w:t xml:space="preserve"> </w:t>
      </w:r>
      <w:r w:rsidR="00F32781" w:rsidRPr="00CD7455">
        <w:rPr>
          <w:rFonts w:cs="B Nazanin" w:hint="cs"/>
          <w:sz w:val="24"/>
          <w:szCs w:val="24"/>
          <w:rtl/>
          <w:lang w:bidi="fa-IR"/>
        </w:rPr>
        <w:t>به دست آمد</w:t>
      </w:r>
      <w:r w:rsidRPr="00CD7455">
        <w:rPr>
          <w:rFonts w:cs="B Nazanin" w:hint="cs"/>
          <w:sz w:val="24"/>
          <w:szCs w:val="24"/>
          <w:rtl/>
          <w:lang w:bidi="fa-IR"/>
        </w:rPr>
        <w:t xml:space="preserve"> و برای هر خوشه یک روز نماینده جهت </w:t>
      </w:r>
      <w:r w:rsidR="00F32781" w:rsidRPr="00CD7455">
        <w:rPr>
          <w:rFonts w:cs="B Nazanin" w:hint="cs"/>
          <w:sz w:val="24"/>
          <w:szCs w:val="24"/>
          <w:rtl/>
          <w:lang w:bidi="fa-IR"/>
        </w:rPr>
        <w:t>ترسیم نقشه</w:t>
      </w:r>
      <w:r w:rsidR="00CF2665" w:rsidRPr="00CD7455">
        <w:rPr>
          <w:rFonts w:cs="B Nazanin"/>
          <w:sz w:val="24"/>
          <w:szCs w:val="24"/>
          <w:rtl/>
          <w:lang w:bidi="fa-IR"/>
        </w:rPr>
        <w:softHyphen/>
      </w:r>
      <w:r w:rsidR="00F32781" w:rsidRPr="00CD7455">
        <w:rPr>
          <w:rFonts w:cs="B Nazanin" w:hint="cs"/>
          <w:sz w:val="24"/>
          <w:szCs w:val="24"/>
          <w:rtl/>
          <w:lang w:bidi="fa-IR"/>
        </w:rPr>
        <w:t xml:space="preserve">ها </w:t>
      </w:r>
      <w:r w:rsidRPr="00CD7455">
        <w:rPr>
          <w:rFonts w:cs="B Nazanin" w:hint="cs"/>
          <w:sz w:val="24"/>
          <w:szCs w:val="24"/>
          <w:rtl/>
          <w:lang w:bidi="fa-IR"/>
        </w:rPr>
        <w:t>انتخاب گردید.</w:t>
      </w:r>
      <w:r w:rsidR="00D36BFE" w:rsidRPr="00CD7455">
        <w:rPr>
          <w:rFonts w:cs="B Nazanin" w:hint="cs"/>
          <w:sz w:val="24"/>
          <w:szCs w:val="24"/>
          <w:rtl/>
          <w:lang w:bidi="fa-IR"/>
        </w:rPr>
        <w:t xml:space="preserve"> برای هر روز داده</w:t>
      </w:r>
      <w:r w:rsidR="00CF2665" w:rsidRPr="00CD7455">
        <w:rPr>
          <w:rFonts w:cs="B Nazanin"/>
          <w:sz w:val="24"/>
          <w:szCs w:val="24"/>
          <w:rtl/>
          <w:lang w:bidi="fa-IR"/>
        </w:rPr>
        <w:softHyphen/>
      </w:r>
      <w:r w:rsidR="00D36BFE" w:rsidRPr="00CD7455">
        <w:rPr>
          <w:rFonts w:cs="B Nazanin" w:hint="cs"/>
          <w:sz w:val="24"/>
          <w:szCs w:val="24"/>
          <w:rtl/>
          <w:lang w:bidi="fa-IR"/>
        </w:rPr>
        <w:t>های مربوط</w:t>
      </w:r>
      <w:r w:rsidR="00243551" w:rsidRPr="00CD7455">
        <w:rPr>
          <w:rFonts w:cs="B Nazanin" w:hint="cs"/>
          <w:sz w:val="24"/>
          <w:szCs w:val="24"/>
          <w:rtl/>
          <w:lang w:bidi="fa-IR"/>
        </w:rPr>
        <w:t xml:space="preserve"> به</w:t>
      </w:r>
      <w:r w:rsidR="00D36BFE" w:rsidRPr="00CD7455">
        <w:rPr>
          <w:rFonts w:cs="B Nazanin" w:hint="cs"/>
          <w:sz w:val="24"/>
          <w:szCs w:val="24"/>
          <w:rtl/>
          <w:lang w:bidi="fa-IR"/>
        </w:rPr>
        <w:t xml:space="preserve"> </w:t>
      </w:r>
      <w:r w:rsidR="00243551" w:rsidRPr="00CD7455">
        <w:rPr>
          <w:rFonts w:cs="B Nazanin"/>
          <w:sz w:val="24"/>
          <w:szCs w:val="24"/>
          <w:rtl/>
        </w:rPr>
        <w:t>‌ارتفاع‌ ژئوپتانسیل،‌</w:t>
      </w:r>
      <w:r w:rsidR="00243551" w:rsidRPr="00CD7455">
        <w:rPr>
          <w:rFonts w:cs="B Nazanin" w:hint="cs"/>
          <w:sz w:val="24"/>
          <w:szCs w:val="24"/>
          <w:rtl/>
        </w:rPr>
        <w:t xml:space="preserve"> </w:t>
      </w:r>
      <w:r w:rsidR="00243551" w:rsidRPr="00CD7455">
        <w:rPr>
          <w:rFonts w:cs="B Nazanin"/>
          <w:sz w:val="24"/>
          <w:szCs w:val="24"/>
          <w:rtl/>
        </w:rPr>
        <w:t>دمای‌جو،‌</w:t>
      </w:r>
      <w:r w:rsidR="00243551" w:rsidRPr="00CD7455">
        <w:rPr>
          <w:rFonts w:cs="B Nazanin" w:hint="cs"/>
          <w:sz w:val="24"/>
          <w:szCs w:val="24"/>
          <w:rtl/>
        </w:rPr>
        <w:t xml:space="preserve"> </w:t>
      </w:r>
      <w:r w:rsidR="00243551" w:rsidRPr="00CD7455">
        <w:rPr>
          <w:rFonts w:cs="B Nazanin"/>
          <w:sz w:val="24"/>
          <w:szCs w:val="24"/>
          <w:rtl/>
        </w:rPr>
        <w:t>شار</w:t>
      </w:r>
      <w:r w:rsidR="00243551" w:rsidRPr="00CD7455">
        <w:rPr>
          <w:rFonts w:cs="B Nazanin" w:hint="cs"/>
          <w:sz w:val="24"/>
          <w:szCs w:val="24"/>
          <w:rtl/>
        </w:rPr>
        <w:t xml:space="preserve"> </w:t>
      </w:r>
      <w:r w:rsidR="00243551" w:rsidRPr="00CD7455">
        <w:rPr>
          <w:rFonts w:cs="B Nazanin"/>
          <w:sz w:val="24"/>
          <w:szCs w:val="24"/>
          <w:rtl/>
        </w:rPr>
        <w:t>‌رطوبت،‌</w:t>
      </w:r>
      <w:r w:rsidR="00243551" w:rsidRPr="00CD7455">
        <w:rPr>
          <w:rFonts w:cs="B Nazanin" w:hint="cs"/>
          <w:sz w:val="24"/>
          <w:szCs w:val="24"/>
          <w:rtl/>
        </w:rPr>
        <w:t xml:space="preserve"> </w:t>
      </w:r>
      <w:r w:rsidR="00243551" w:rsidRPr="00CD7455">
        <w:rPr>
          <w:rFonts w:cs="B Nazanin"/>
          <w:sz w:val="24"/>
          <w:szCs w:val="24"/>
          <w:rtl/>
        </w:rPr>
        <w:t>جبه</w:t>
      </w:r>
      <w:r w:rsidR="00243551" w:rsidRPr="00CD7455">
        <w:rPr>
          <w:rFonts w:cs="B Nazanin" w:hint="cs"/>
          <w:sz w:val="24"/>
          <w:szCs w:val="24"/>
          <w:rtl/>
        </w:rPr>
        <w:t>ه</w:t>
      </w:r>
      <w:r w:rsidR="00CF2665" w:rsidRPr="00CD7455">
        <w:rPr>
          <w:rFonts w:cs="B Nazanin"/>
          <w:sz w:val="24"/>
          <w:szCs w:val="24"/>
          <w:rtl/>
        </w:rPr>
        <w:softHyphen/>
      </w:r>
      <w:r w:rsidR="00243551" w:rsidRPr="00CD7455">
        <w:rPr>
          <w:rFonts w:cs="B Nazanin"/>
          <w:sz w:val="24"/>
          <w:szCs w:val="24"/>
          <w:rtl/>
        </w:rPr>
        <w:t>زایی،‌</w:t>
      </w:r>
      <w:r w:rsidR="00243551" w:rsidRPr="00CD7455">
        <w:rPr>
          <w:rFonts w:cs="B Nazanin" w:hint="cs"/>
          <w:sz w:val="24"/>
          <w:szCs w:val="24"/>
          <w:rtl/>
        </w:rPr>
        <w:t xml:space="preserve"> </w:t>
      </w:r>
      <w:r w:rsidR="00243551" w:rsidRPr="00CD7455">
        <w:rPr>
          <w:rFonts w:cs="B Nazanin"/>
          <w:sz w:val="24"/>
          <w:szCs w:val="24"/>
          <w:rtl/>
        </w:rPr>
        <w:t>تاوایی،</w:t>
      </w:r>
      <w:r w:rsidR="00243551" w:rsidRPr="00CD7455">
        <w:rPr>
          <w:rFonts w:cs="B Nazanin" w:hint="cs"/>
          <w:sz w:val="24"/>
          <w:szCs w:val="24"/>
          <w:rtl/>
        </w:rPr>
        <w:t xml:space="preserve"> </w:t>
      </w:r>
      <w:r w:rsidR="00243551" w:rsidRPr="00CD7455">
        <w:rPr>
          <w:rFonts w:cs="B Nazanin"/>
          <w:sz w:val="24"/>
          <w:szCs w:val="24"/>
          <w:rtl/>
        </w:rPr>
        <w:t>‌شاخص</w:t>
      </w:r>
      <w:r w:rsidR="00243551" w:rsidRPr="00CD7455">
        <w:rPr>
          <w:rFonts w:cs="B Nazanin" w:hint="cs"/>
          <w:sz w:val="24"/>
          <w:szCs w:val="24"/>
          <w:rtl/>
        </w:rPr>
        <w:t xml:space="preserve"> </w:t>
      </w:r>
      <w:r w:rsidR="00243551" w:rsidRPr="00CD7455">
        <w:rPr>
          <w:rFonts w:cs="B Nazanin"/>
          <w:sz w:val="24"/>
          <w:szCs w:val="24"/>
          <w:rtl/>
        </w:rPr>
        <w:t>‌امگا،‌</w:t>
      </w:r>
      <w:r w:rsidR="00243551" w:rsidRPr="00CD7455">
        <w:rPr>
          <w:rFonts w:cs="B Nazanin" w:hint="cs"/>
          <w:sz w:val="24"/>
          <w:szCs w:val="24"/>
          <w:rtl/>
        </w:rPr>
        <w:t xml:space="preserve"> </w:t>
      </w:r>
      <w:r w:rsidR="00243551" w:rsidRPr="00CD7455">
        <w:rPr>
          <w:rFonts w:cs="B Nazanin"/>
          <w:sz w:val="24"/>
          <w:szCs w:val="24"/>
          <w:rtl/>
        </w:rPr>
        <w:t>جت‌استریم‌</w:t>
      </w:r>
      <w:r w:rsidR="00243551" w:rsidRPr="00CD7455">
        <w:rPr>
          <w:rFonts w:cs="B Nazanin" w:hint="cs"/>
          <w:sz w:val="24"/>
          <w:szCs w:val="24"/>
          <w:rtl/>
        </w:rPr>
        <w:t xml:space="preserve"> </w:t>
      </w:r>
      <w:r w:rsidR="00243551" w:rsidRPr="00CD7455">
        <w:rPr>
          <w:rFonts w:cs="B Nazanin"/>
          <w:sz w:val="24"/>
          <w:szCs w:val="24"/>
          <w:rtl/>
        </w:rPr>
        <w:t>و</w:t>
      </w:r>
      <w:r w:rsidR="00243551" w:rsidRPr="00CD7455">
        <w:rPr>
          <w:rFonts w:cs="B Nazanin" w:hint="cs"/>
          <w:sz w:val="24"/>
          <w:szCs w:val="24"/>
          <w:rtl/>
        </w:rPr>
        <w:t xml:space="preserve"> </w:t>
      </w:r>
      <w:r w:rsidR="00243551" w:rsidRPr="00CD7455">
        <w:rPr>
          <w:rFonts w:cs="B Nazanin"/>
          <w:sz w:val="24"/>
          <w:szCs w:val="24"/>
          <w:rtl/>
        </w:rPr>
        <w:t>‌داده</w:t>
      </w:r>
      <w:r w:rsidR="00CF2665" w:rsidRPr="00CD7455">
        <w:rPr>
          <w:rFonts w:cs="B Nazanin"/>
          <w:sz w:val="24"/>
          <w:szCs w:val="24"/>
          <w:rtl/>
        </w:rPr>
        <w:softHyphen/>
      </w:r>
      <w:r w:rsidR="00243551" w:rsidRPr="00CD7455">
        <w:rPr>
          <w:rFonts w:cs="B Nazanin"/>
          <w:sz w:val="24"/>
          <w:szCs w:val="24"/>
          <w:rtl/>
        </w:rPr>
        <w:t>های</w:t>
      </w:r>
      <w:r w:rsidR="00243551" w:rsidRPr="00CD7455">
        <w:rPr>
          <w:rFonts w:cs="B Nazanin" w:hint="cs"/>
          <w:sz w:val="24"/>
          <w:szCs w:val="24"/>
          <w:rtl/>
        </w:rPr>
        <w:t xml:space="preserve"> </w:t>
      </w:r>
      <w:r w:rsidR="00243551" w:rsidRPr="00CD7455">
        <w:rPr>
          <w:rFonts w:cs="B Nazanin"/>
          <w:sz w:val="24"/>
          <w:szCs w:val="24"/>
          <w:rtl/>
        </w:rPr>
        <w:t>‌باد</w:t>
      </w:r>
      <w:r w:rsidR="00243551" w:rsidRPr="00CD7455">
        <w:rPr>
          <w:rFonts w:cs="B Nazanin" w:hint="cs"/>
          <w:sz w:val="24"/>
          <w:szCs w:val="24"/>
          <w:rtl/>
        </w:rPr>
        <w:t xml:space="preserve"> </w:t>
      </w:r>
      <w:r w:rsidR="00243551" w:rsidRPr="00CD7455">
        <w:rPr>
          <w:rFonts w:cs="B Nazanin"/>
          <w:sz w:val="24"/>
          <w:szCs w:val="24"/>
          <w:rtl/>
        </w:rPr>
        <w:t>‌مداری</w:t>
      </w:r>
      <w:r w:rsidR="00243551" w:rsidRPr="00CD7455">
        <w:rPr>
          <w:rFonts w:cs="B Nazanin" w:hint="cs"/>
          <w:sz w:val="24"/>
          <w:szCs w:val="24"/>
          <w:rtl/>
        </w:rPr>
        <w:t xml:space="preserve"> </w:t>
      </w:r>
      <w:r w:rsidR="00243551" w:rsidRPr="00CD7455">
        <w:rPr>
          <w:rFonts w:cs="B Nazanin"/>
          <w:sz w:val="24"/>
          <w:szCs w:val="24"/>
          <w:rtl/>
        </w:rPr>
        <w:t>‌و</w:t>
      </w:r>
      <w:r w:rsidR="00243551" w:rsidRPr="00CD7455">
        <w:rPr>
          <w:rFonts w:cs="B Nazanin" w:hint="cs"/>
          <w:sz w:val="24"/>
          <w:szCs w:val="24"/>
          <w:rtl/>
        </w:rPr>
        <w:t xml:space="preserve"> </w:t>
      </w:r>
      <w:r w:rsidR="00243551" w:rsidRPr="00CD7455">
        <w:rPr>
          <w:rFonts w:cs="B Nazanin"/>
          <w:sz w:val="24"/>
          <w:szCs w:val="24"/>
          <w:rtl/>
        </w:rPr>
        <w:t>‌نصف‌النهاری‌</w:t>
      </w:r>
      <w:r w:rsidR="00D36BFE" w:rsidRPr="00CD7455">
        <w:rPr>
          <w:rFonts w:cs="B Nazanin" w:hint="cs"/>
          <w:sz w:val="24"/>
          <w:szCs w:val="24"/>
          <w:rtl/>
          <w:lang w:bidi="fa-IR"/>
        </w:rPr>
        <w:t xml:space="preserve"> برای تراز دریا </w:t>
      </w:r>
      <w:r w:rsidR="00243551" w:rsidRPr="00CD7455">
        <w:rPr>
          <w:rFonts w:cs="B Nazanin" w:hint="cs"/>
          <w:sz w:val="24"/>
          <w:szCs w:val="24"/>
          <w:rtl/>
          <w:lang w:bidi="fa-IR"/>
        </w:rPr>
        <w:t>و تراز</w:t>
      </w:r>
      <w:r w:rsidR="00D36BFE" w:rsidRPr="00CD7455">
        <w:rPr>
          <w:rFonts w:cs="B Nazanin" w:hint="cs"/>
          <w:sz w:val="24"/>
          <w:szCs w:val="24"/>
          <w:rtl/>
          <w:lang w:bidi="fa-IR"/>
        </w:rPr>
        <w:t xml:space="preserve"> 500 هکتوپاسکال </w:t>
      </w:r>
      <w:r w:rsidR="00243551" w:rsidRPr="00CD7455">
        <w:rPr>
          <w:rFonts w:cs="B Nazanin" w:hint="cs"/>
          <w:sz w:val="24"/>
          <w:szCs w:val="24"/>
          <w:rtl/>
          <w:lang w:bidi="fa-IR"/>
        </w:rPr>
        <w:t>از پایگاه داده وابسته به سازمان ملی جو و اقیانوس شناسی ایالات</w:t>
      </w:r>
      <w:r w:rsidR="00CF2665" w:rsidRPr="00CD7455">
        <w:rPr>
          <w:rFonts w:cs="B Nazanin"/>
          <w:sz w:val="24"/>
          <w:szCs w:val="24"/>
          <w:rtl/>
          <w:lang w:bidi="fa-IR"/>
        </w:rPr>
        <w:softHyphen/>
      </w:r>
      <w:r w:rsidR="00243551" w:rsidRPr="00CD7455">
        <w:rPr>
          <w:rFonts w:cs="B Nazanin" w:hint="cs"/>
          <w:sz w:val="24"/>
          <w:szCs w:val="24"/>
          <w:rtl/>
          <w:lang w:bidi="fa-IR"/>
        </w:rPr>
        <w:t>متحده</w:t>
      </w:r>
      <w:r w:rsidR="00243551" w:rsidRPr="00CD7455">
        <w:rPr>
          <w:rStyle w:val="FootnoteReference"/>
          <w:rFonts w:cs="B Nazanin"/>
          <w:sz w:val="24"/>
          <w:szCs w:val="24"/>
          <w:rtl/>
          <w:lang w:bidi="fa-IR"/>
        </w:rPr>
        <w:footnoteReference w:id="1"/>
      </w:r>
      <w:r w:rsidR="00243551" w:rsidRPr="00CD7455">
        <w:rPr>
          <w:rFonts w:cs="B Nazanin" w:hint="cs"/>
          <w:sz w:val="24"/>
          <w:szCs w:val="24"/>
          <w:rtl/>
          <w:lang w:bidi="fa-IR"/>
        </w:rPr>
        <w:t xml:space="preserve"> فراهم شد</w:t>
      </w:r>
      <w:r w:rsidR="00054E19" w:rsidRPr="00CD7455">
        <w:rPr>
          <w:rFonts w:cs="B Nazanin" w:hint="cs"/>
          <w:sz w:val="24"/>
          <w:szCs w:val="24"/>
          <w:rtl/>
          <w:lang w:bidi="fa-IR"/>
        </w:rPr>
        <w:t xml:space="preserve"> و نقشه</w:t>
      </w:r>
      <w:r w:rsidR="00CF2665" w:rsidRPr="00CD7455">
        <w:rPr>
          <w:rFonts w:cs="B Nazanin"/>
          <w:sz w:val="24"/>
          <w:szCs w:val="24"/>
          <w:rtl/>
          <w:lang w:bidi="fa-IR"/>
        </w:rPr>
        <w:softHyphen/>
      </w:r>
      <w:r w:rsidR="00054E19" w:rsidRPr="00CD7455">
        <w:rPr>
          <w:rFonts w:cs="B Nazanin" w:hint="cs"/>
          <w:sz w:val="24"/>
          <w:szCs w:val="24"/>
          <w:rtl/>
          <w:lang w:bidi="fa-IR"/>
        </w:rPr>
        <w:t xml:space="preserve">های مورد نظر ترسیم و تفسیر شد. </w:t>
      </w:r>
      <w:r w:rsidR="007450FC" w:rsidRPr="00CD7455">
        <w:rPr>
          <w:rFonts w:cs="B Nazanin" w:hint="cs"/>
          <w:sz w:val="24"/>
          <w:szCs w:val="24"/>
          <w:rtl/>
          <w:lang w:bidi="fa-IR"/>
        </w:rPr>
        <w:t>تحلیل همدید روزهای فراگیر با استفاده از متغیرهای جو بالا در محدوده وسیع جغرافیایی 20 درجه جغرافیایی طول غربی تا 100 درجه جغرافیایی طول شرقی و صفر تا 75 درجه جغرافیایی عرض شمالی انجام شد. دلیل انتخاب این گستره جغرافیایی نمایش کامل الگوهای گردشی موثر بر رخداد بارش</w:t>
      </w:r>
      <w:r w:rsidR="00827C24" w:rsidRPr="00CD7455">
        <w:rPr>
          <w:rFonts w:cs="B Nazanin"/>
          <w:sz w:val="24"/>
          <w:szCs w:val="24"/>
          <w:rtl/>
          <w:lang w:bidi="fa-IR"/>
        </w:rPr>
        <w:softHyphen/>
      </w:r>
      <w:r w:rsidR="007450FC" w:rsidRPr="00CD7455">
        <w:rPr>
          <w:rFonts w:cs="B Nazanin" w:hint="cs"/>
          <w:sz w:val="24"/>
          <w:szCs w:val="24"/>
          <w:rtl/>
          <w:lang w:bidi="fa-IR"/>
        </w:rPr>
        <w:t xml:space="preserve">های همدید یک روزه در نیمه غربی ایران بوده است. در این محدوده 1519 یاخته در اندازه 5/2 در 5/2 درجه جغرافیایی </w:t>
      </w:r>
      <w:r w:rsidR="00875248" w:rsidRPr="00CD7455">
        <w:rPr>
          <w:rFonts w:cs="B Nazanin" w:hint="cs"/>
          <w:sz w:val="24"/>
          <w:szCs w:val="24"/>
          <w:rtl/>
          <w:lang w:bidi="fa-IR"/>
        </w:rPr>
        <w:t>وجود دارد که ایران نیز بخشی از این پهنه مطالعاتی است</w:t>
      </w:r>
      <w:r w:rsidR="00054E19" w:rsidRPr="00CD7455">
        <w:rPr>
          <w:rFonts w:cs="B Nazanin" w:hint="cs"/>
          <w:sz w:val="24"/>
          <w:szCs w:val="24"/>
          <w:rtl/>
          <w:lang w:bidi="fa-IR"/>
        </w:rPr>
        <w:t xml:space="preserve"> (شکل 4)</w:t>
      </w:r>
      <w:r w:rsidR="00875248" w:rsidRPr="00CD7455">
        <w:rPr>
          <w:rFonts w:cs="B Nazanin" w:hint="cs"/>
          <w:sz w:val="24"/>
          <w:szCs w:val="24"/>
          <w:rtl/>
          <w:lang w:bidi="fa-IR"/>
        </w:rPr>
        <w:t>.</w:t>
      </w:r>
      <w:r w:rsidR="00054E19" w:rsidRPr="00CD7455">
        <w:rPr>
          <w:rFonts w:cs="B Nazanin" w:hint="cs"/>
          <w:sz w:val="24"/>
          <w:szCs w:val="24"/>
          <w:rtl/>
          <w:lang w:bidi="fa-IR"/>
        </w:rPr>
        <w:t xml:space="preserve"> در نهایت </w:t>
      </w:r>
      <w:r w:rsidR="00E3652C">
        <w:rPr>
          <w:rFonts w:cs="B Nazanin" w:hint="cs"/>
          <w:sz w:val="24"/>
          <w:szCs w:val="24"/>
          <w:rtl/>
          <w:lang w:bidi="fa-IR"/>
        </w:rPr>
        <w:t xml:space="preserve">به منظور </w:t>
      </w:r>
      <w:r w:rsidR="00E3652C" w:rsidRPr="00E3652C">
        <w:rPr>
          <w:rFonts w:cs="B Nazanin"/>
          <w:sz w:val="24"/>
          <w:szCs w:val="24"/>
          <w:rtl/>
          <w:lang w:bidi="fa-IR"/>
        </w:rPr>
        <w:t>بررس</w:t>
      </w:r>
      <w:r w:rsidR="00E3652C" w:rsidRPr="00E3652C">
        <w:rPr>
          <w:rFonts w:cs="B Nazanin" w:hint="cs"/>
          <w:sz w:val="24"/>
          <w:szCs w:val="24"/>
          <w:rtl/>
          <w:lang w:bidi="fa-IR"/>
        </w:rPr>
        <w:t>ی</w:t>
      </w:r>
      <w:r w:rsidR="00E3652C" w:rsidRPr="00E3652C">
        <w:rPr>
          <w:rFonts w:cs="B Nazanin"/>
          <w:sz w:val="24"/>
          <w:szCs w:val="24"/>
          <w:rtl/>
          <w:lang w:bidi="fa-IR"/>
        </w:rPr>
        <w:t xml:space="preserve"> روند تغ</w:t>
      </w:r>
      <w:r w:rsidR="00E3652C" w:rsidRPr="00E3652C">
        <w:rPr>
          <w:rFonts w:cs="B Nazanin" w:hint="cs"/>
          <w:sz w:val="24"/>
          <w:szCs w:val="24"/>
          <w:rtl/>
          <w:lang w:bidi="fa-IR"/>
        </w:rPr>
        <w:t>یی</w:t>
      </w:r>
      <w:r w:rsidR="00E3652C" w:rsidRPr="00E3652C">
        <w:rPr>
          <w:rFonts w:cs="B Nazanin" w:hint="eastAsia"/>
          <w:sz w:val="24"/>
          <w:szCs w:val="24"/>
          <w:rtl/>
          <w:lang w:bidi="fa-IR"/>
        </w:rPr>
        <w:t>رات</w:t>
      </w:r>
      <w:r w:rsidR="00E3652C" w:rsidRPr="00E3652C">
        <w:rPr>
          <w:rFonts w:cs="B Nazanin"/>
          <w:sz w:val="24"/>
          <w:szCs w:val="24"/>
          <w:rtl/>
          <w:lang w:bidi="fa-IR"/>
        </w:rPr>
        <w:t xml:space="preserve"> زمان</w:t>
      </w:r>
      <w:r w:rsidR="00E3652C" w:rsidRPr="00E3652C">
        <w:rPr>
          <w:rFonts w:cs="B Nazanin" w:hint="cs"/>
          <w:sz w:val="24"/>
          <w:szCs w:val="24"/>
          <w:rtl/>
          <w:lang w:bidi="fa-IR"/>
        </w:rPr>
        <w:t>ی</w:t>
      </w:r>
      <w:r w:rsidR="00E3652C" w:rsidRPr="00E3652C">
        <w:rPr>
          <w:rFonts w:cs="B Nazanin"/>
          <w:sz w:val="24"/>
          <w:szCs w:val="24"/>
          <w:rtl/>
          <w:lang w:bidi="fa-IR"/>
        </w:rPr>
        <w:t xml:space="preserve"> روزها</w:t>
      </w:r>
      <w:r w:rsidR="00E3652C" w:rsidRPr="00E3652C">
        <w:rPr>
          <w:rFonts w:cs="B Nazanin" w:hint="cs"/>
          <w:sz w:val="24"/>
          <w:szCs w:val="24"/>
          <w:rtl/>
          <w:lang w:bidi="fa-IR"/>
        </w:rPr>
        <w:t>ی</w:t>
      </w:r>
      <w:r w:rsidR="00E3652C" w:rsidRPr="00E3652C">
        <w:rPr>
          <w:rFonts w:cs="B Nazanin"/>
          <w:sz w:val="24"/>
          <w:szCs w:val="24"/>
          <w:rtl/>
          <w:lang w:bidi="fa-IR"/>
        </w:rPr>
        <w:t xml:space="preserve"> برف</w:t>
      </w:r>
      <w:r w:rsidR="00E3652C" w:rsidRPr="00E3652C">
        <w:rPr>
          <w:rFonts w:cs="B Nazanin" w:hint="cs"/>
          <w:sz w:val="24"/>
          <w:szCs w:val="24"/>
          <w:rtl/>
          <w:lang w:bidi="fa-IR"/>
        </w:rPr>
        <w:t>ی</w:t>
      </w:r>
      <w:r w:rsidR="00E3652C">
        <w:rPr>
          <w:rFonts w:cs="B Nazanin" w:hint="cs"/>
          <w:sz w:val="24"/>
          <w:szCs w:val="24"/>
          <w:rtl/>
          <w:lang w:bidi="fa-IR"/>
        </w:rPr>
        <w:t xml:space="preserve">، </w:t>
      </w:r>
      <w:r w:rsidR="00054E19" w:rsidRPr="00CD7455">
        <w:rPr>
          <w:rFonts w:cs="B Nazanin" w:hint="cs"/>
          <w:sz w:val="24"/>
          <w:szCs w:val="24"/>
          <w:rtl/>
          <w:lang w:bidi="fa-IR"/>
        </w:rPr>
        <w:t xml:space="preserve">نمودار </w:t>
      </w:r>
      <w:r w:rsidR="00054E19" w:rsidRPr="00CD7455">
        <w:rPr>
          <w:rFonts w:cs="B Nazanin" w:hint="cs"/>
          <w:sz w:val="24"/>
          <w:szCs w:val="24"/>
          <w:rtl/>
          <w:lang w:bidi="fa-IR"/>
        </w:rPr>
        <w:lastRenderedPageBreak/>
        <w:t>روند تغییرات تعداد روزهای برف فراگیر در نیمه غربی ایران با آزمون من</w:t>
      </w:r>
      <w:r w:rsidR="00827C24" w:rsidRPr="00CD7455">
        <w:rPr>
          <w:rFonts w:cs="B Nazanin"/>
          <w:sz w:val="24"/>
          <w:szCs w:val="24"/>
          <w:rtl/>
          <w:lang w:bidi="fa-IR"/>
        </w:rPr>
        <w:softHyphen/>
      </w:r>
      <w:r w:rsidR="00054E19" w:rsidRPr="00CD7455">
        <w:rPr>
          <w:rFonts w:cs="B Nazanin" w:hint="cs"/>
          <w:sz w:val="24"/>
          <w:szCs w:val="24"/>
          <w:rtl/>
          <w:lang w:bidi="fa-IR"/>
        </w:rPr>
        <w:t xml:space="preserve">کندال و شیب روند نشان داده شد. </w:t>
      </w:r>
      <w:r w:rsidR="00054E19" w:rsidRPr="00CD7455">
        <w:rPr>
          <w:rFonts w:cs="B Nazanin" w:hint="cs"/>
          <w:color w:val="000000" w:themeColor="text1"/>
          <w:sz w:val="24"/>
          <w:szCs w:val="24"/>
          <w:rtl/>
        </w:rPr>
        <w:t>جهت تجزیه و تحلیل اطلاعات از نرم افزارهای</w:t>
      </w:r>
      <w:r w:rsidR="008401ED">
        <w:rPr>
          <w:rFonts w:cs="B Nazanin" w:hint="cs"/>
          <w:color w:val="000000" w:themeColor="text1"/>
          <w:sz w:val="24"/>
          <w:szCs w:val="24"/>
          <w:rtl/>
        </w:rPr>
        <w:t xml:space="preserve"> گردس، متلب، سرفر و اکسل</w:t>
      </w:r>
      <w:r w:rsidR="008401ED">
        <w:rPr>
          <w:rStyle w:val="FootnoteReference"/>
          <w:rFonts w:cs="B Nazanin"/>
          <w:color w:val="000000" w:themeColor="text1"/>
          <w:sz w:val="24"/>
          <w:szCs w:val="24"/>
          <w:rtl/>
        </w:rPr>
        <w:footnoteReference w:id="2"/>
      </w:r>
      <w:r w:rsidR="00054E19" w:rsidRPr="00CD7455">
        <w:rPr>
          <w:rFonts w:cs="B Nazanin" w:hint="cs"/>
          <w:color w:val="000000" w:themeColor="text1"/>
          <w:sz w:val="24"/>
          <w:szCs w:val="24"/>
          <w:rtl/>
        </w:rPr>
        <w:t xml:space="preserve"> استفاده شد.</w:t>
      </w:r>
    </w:p>
    <w:p w14:paraId="01BA0392" w14:textId="05D48E28" w:rsidR="00875248" w:rsidRPr="00CD7455" w:rsidRDefault="00875248" w:rsidP="00E4675F">
      <w:pPr>
        <w:bidi/>
        <w:spacing w:after="0" w:line="240" w:lineRule="auto"/>
        <w:jc w:val="center"/>
        <w:rPr>
          <w:rFonts w:cs="B Nazanin"/>
          <w:sz w:val="24"/>
          <w:szCs w:val="24"/>
          <w:rtl/>
          <w:lang w:bidi="fa-IR"/>
        </w:rPr>
      </w:pPr>
      <w:r w:rsidRPr="00CD7455">
        <w:rPr>
          <w:rFonts w:cs="B Nazanin"/>
          <w:noProof/>
          <w:sz w:val="24"/>
          <w:szCs w:val="24"/>
          <w:rtl/>
          <w:lang w:val="fa-IR" w:bidi="fa-IR"/>
        </w:rPr>
        <w:drawing>
          <wp:inline distT="0" distB="0" distL="0" distR="0" wp14:anchorId="465E43A9" wp14:editId="2F5A7C82">
            <wp:extent cx="3363981" cy="21125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شبکه بندی.png"/>
                    <pic:cNvPicPr/>
                  </pic:nvPicPr>
                  <pic:blipFill>
                    <a:blip r:embed="rId11">
                      <a:extLst>
                        <a:ext uri="{28A0092B-C50C-407E-A947-70E740481C1C}">
                          <a14:useLocalDpi xmlns:a14="http://schemas.microsoft.com/office/drawing/2010/main" val="0"/>
                        </a:ext>
                      </a:extLst>
                    </a:blip>
                    <a:stretch>
                      <a:fillRect/>
                    </a:stretch>
                  </pic:blipFill>
                  <pic:spPr>
                    <a:xfrm>
                      <a:off x="0" y="0"/>
                      <a:ext cx="3384068" cy="2125194"/>
                    </a:xfrm>
                    <a:prstGeom prst="rect">
                      <a:avLst/>
                    </a:prstGeom>
                  </pic:spPr>
                </pic:pic>
              </a:graphicData>
            </a:graphic>
          </wp:inline>
        </w:drawing>
      </w:r>
    </w:p>
    <w:p w14:paraId="33151B14" w14:textId="5DA8191B" w:rsidR="00875248" w:rsidRPr="00746EA2" w:rsidRDefault="00875248" w:rsidP="00E4675F">
      <w:pPr>
        <w:bidi/>
        <w:spacing w:after="0" w:line="240" w:lineRule="auto"/>
        <w:jc w:val="center"/>
        <w:rPr>
          <w:rFonts w:cs="B Nazanin"/>
          <w:rtl/>
          <w:lang w:bidi="fa-IR"/>
        </w:rPr>
      </w:pPr>
      <w:r w:rsidRPr="00746EA2">
        <w:rPr>
          <w:rFonts w:cs="B Nazanin" w:hint="cs"/>
          <w:rtl/>
          <w:lang w:bidi="fa-IR"/>
        </w:rPr>
        <w:t>شکل</w:t>
      </w:r>
      <w:r w:rsidR="008943C8" w:rsidRPr="00746EA2">
        <w:rPr>
          <w:rFonts w:cs="B Nazanin" w:hint="cs"/>
          <w:rtl/>
          <w:lang w:bidi="fa-IR"/>
        </w:rPr>
        <w:t xml:space="preserve"> 4</w:t>
      </w:r>
      <w:r w:rsidRPr="00746EA2">
        <w:rPr>
          <w:rFonts w:cs="B Nazanin" w:hint="cs"/>
          <w:rtl/>
          <w:lang w:bidi="fa-IR"/>
        </w:rPr>
        <w:t>:</w:t>
      </w:r>
      <w:r w:rsidR="00374DF9" w:rsidRPr="00746EA2">
        <w:rPr>
          <w:rFonts w:cs="B Nazanin" w:hint="cs"/>
          <w:rtl/>
          <w:lang w:bidi="fa-IR"/>
        </w:rPr>
        <w:t>شبکه</w:t>
      </w:r>
      <w:r w:rsidR="00827C24" w:rsidRPr="00746EA2">
        <w:rPr>
          <w:rFonts w:cs="B Nazanin"/>
          <w:rtl/>
          <w:lang w:bidi="fa-IR"/>
        </w:rPr>
        <w:softHyphen/>
      </w:r>
      <w:r w:rsidR="00374DF9" w:rsidRPr="00746EA2">
        <w:rPr>
          <w:rFonts w:cs="B Nazanin" w:hint="cs"/>
          <w:rtl/>
          <w:lang w:bidi="fa-IR"/>
        </w:rPr>
        <w:t>بندی منظم گستره مطالعاتی با ابعاد 5/2 در 5/2 درجه جغرافیایی</w:t>
      </w:r>
    </w:p>
    <w:p w14:paraId="71DD4340" w14:textId="77777777" w:rsidR="00DE3EB1" w:rsidRDefault="00DE3EB1" w:rsidP="00E4675F">
      <w:pPr>
        <w:bidi/>
        <w:spacing w:after="0" w:line="240" w:lineRule="auto"/>
        <w:rPr>
          <w:rFonts w:cs="B Nazanin"/>
          <w:b/>
          <w:bCs/>
          <w:sz w:val="24"/>
          <w:szCs w:val="24"/>
          <w:rtl/>
          <w:lang w:bidi="fa-IR"/>
        </w:rPr>
      </w:pPr>
    </w:p>
    <w:p w14:paraId="5B1DF14C" w14:textId="7C089F89" w:rsidR="000075D9" w:rsidRPr="00CD7455" w:rsidRDefault="004E2FFB" w:rsidP="00DE3EB1">
      <w:pPr>
        <w:bidi/>
        <w:spacing w:after="0" w:line="240" w:lineRule="auto"/>
        <w:rPr>
          <w:rFonts w:cs="B Nazanin"/>
          <w:b/>
          <w:bCs/>
          <w:sz w:val="24"/>
          <w:szCs w:val="24"/>
          <w:rtl/>
          <w:lang w:bidi="fa-IR"/>
        </w:rPr>
      </w:pPr>
      <w:r w:rsidRPr="00CD7455">
        <w:rPr>
          <w:rFonts w:cs="B Nazanin" w:hint="cs"/>
          <w:b/>
          <w:bCs/>
          <w:sz w:val="24"/>
          <w:szCs w:val="24"/>
          <w:rtl/>
          <w:lang w:bidi="fa-IR"/>
        </w:rPr>
        <w:t>شرح و تفسیر نتایج</w:t>
      </w:r>
    </w:p>
    <w:p w14:paraId="670C0ABE" w14:textId="12F4F9C0" w:rsidR="00940EDC" w:rsidRPr="00CD7455" w:rsidRDefault="00940EDC" w:rsidP="00E4675F">
      <w:pPr>
        <w:bidi/>
        <w:spacing w:after="0" w:line="240" w:lineRule="auto"/>
        <w:rPr>
          <w:rFonts w:cs="B Nazanin"/>
          <w:b/>
          <w:bCs/>
          <w:rtl/>
          <w:lang w:bidi="fa-IR"/>
        </w:rPr>
      </w:pPr>
      <w:r w:rsidRPr="00CD7455">
        <w:rPr>
          <w:rFonts w:cs="B Nazanin" w:hint="cs"/>
          <w:b/>
          <w:bCs/>
          <w:rtl/>
          <w:lang w:bidi="fa-IR"/>
        </w:rPr>
        <w:t>مشخصات آماری بارش فراگیر برف</w:t>
      </w:r>
      <w:r w:rsidR="00E06988" w:rsidRPr="00CD7455">
        <w:rPr>
          <w:rFonts w:cs="B Nazanin" w:hint="cs"/>
          <w:b/>
          <w:bCs/>
          <w:rtl/>
          <w:lang w:bidi="fa-IR"/>
        </w:rPr>
        <w:t xml:space="preserve"> در نیمه غربی ایران</w:t>
      </w:r>
    </w:p>
    <w:p w14:paraId="2D037CE5" w14:textId="5C76461C" w:rsidR="00940EDC" w:rsidRPr="00CD7455" w:rsidRDefault="00F11CE8" w:rsidP="00E4675F">
      <w:pPr>
        <w:bidi/>
        <w:spacing w:after="0" w:line="240" w:lineRule="auto"/>
        <w:jc w:val="both"/>
        <w:rPr>
          <w:rFonts w:cs="B Nazanin"/>
          <w:sz w:val="24"/>
          <w:szCs w:val="24"/>
          <w:rtl/>
          <w:lang w:bidi="fa-IR"/>
        </w:rPr>
      </w:pPr>
      <w:r w:rsidRPr="00CD7455">
        <w:rPr>
          <w:rFonts w:cs="B Nazanin" w:hint="cs"/>
          <w:sz w:val="24"/>
          <w:szCs w:val="24"/>
          <w:rtl/>
          <w:lang w:bidi="fa-IR"/>
        </w:rPr>
        <w:t>مشخصات</w:t>
      </w:r>
      <w:r w:rsidR="003B1CE1">
        <w:rPr>
          <w:rFonts w:cs="B Nazanin" w:hint="cs"/>
          <w:sz w:val="24"/>
          <w:szCs w:val="24"/>
          <w:rtl/>
          <w:lang w:bidi="fa-IR"/>
        </w:rPr>
        <w:t xml:space="preserve"> عمده</w:t>
      </w:r>
      <w:r w:rsidRPr="00CD7455">
        <w:rPr>
          <w:rFonts w:cs="B Nazanin" w:hint="cs"/>
          <w:sz w:val="24"/>
          <w:szCs w:val="24"/>
          <w:rtl/>
          <w:lang w:bidi="fa-IR"/>
        </w:rPr>
        <w:t xml:space="preserve"> آماری روزهای فراگیر برف طی دهه</w:t>
      </w:r>
      <w:r w:rsidR="00827C24" w:rsidRPr="00CD7455">
        <w:rPr>
          <w:rFonts w:cs="B Nazanin"/>
          <w:sz w:val="24"/>
          <w:szCs w:val="24"/>
          <w:rtl/>
          <w:lang w:bidi="fa-IR"/>
        </w:rPr>
        <w:softHyphen/>
      </w:r>
      <w:r w:rsidRPr="00CD7455">
        <w:rPr>
          <w:rFonts w:cs="B Nazanin" w:hint="cs"/>
          <w:sz w:val="24"/>
          <w:szCs w:val="24"/>
          <w:rtl/>
          <w:lang w:bidi="fa-IR"/>
        </w:rPr>
        <w:t xml:space="preserve">های اخیر در جدول </w:t>
      </w:r>
      <w:r w:rsidR="00772B73" w:rsidRPr="00CD7455">
        <w:rPr>
          <w:rFonts w:cs="B Nazanin" w:hint="cs"/>
          <w:sz w:val="24"/>
          <w:szCs w:val="24"/>
          <w:rtl/>
          <w:lang w:bidi="fa-IR"/>
        </w:rPr>
        <w:t>4</w:t>
      </w:r>
      <w:r w:rsidRPr="00CD7455">
        <w:rPr>
          <w:rFonts w:cs="B Nazanin" w:hint="cs"/>
          <w:sz w:val="24"/>
          <w:szCs w:val="24"/>
          <w:rtl/>
          <w:lang w:bidi="fa-IR"/>
        </w:rPr>
        <w:t xml:space="preserve"> ذکر شده است. بر این اساس همانگو</w:t>
      </w:r>
      <w:r w:rsidR="00772B73" w:rsidRPr="00CD7455">
        <w:rPr>
          <w:rFonts w:cs="B Nazanin" w:hint="cs"/>
          <w:sz w:val="24"/>
          <w:szCs w:val="24"/>
          <w:rtl/>
          <w:lang w:bidi="fa-IR"/>
        </w:rPr>
        <w:t>ن</w:t>
      </w:r>
      <w:r w:rsidRPr="00CD7455">
        <w:rPr>
          <w:rFonts w:cs="B Nazanin" w:hint="cs"/>
          <w:sz w:val="24"/>
          <w:szCs w:val="24"/>
          <w:rtl/>
          <w:lang w:bidi="fa-IR"/>
        </w:rPr>
        <w:t>ه که مشاهده می</w:t>
      </w:r>
      <w:r w:rsidR="00827C24" w:rsidRPr="00CD7455">
        <w:rPr>
          <w:rFonts w:cs="B Nazanin"/>
          <w:sz w:val="24"/>
          <w:szCs w:val="24"/>
          <w:rtl/>
          <w:lang w:bidi="fa-IR"/>
        </w:rPr>
        <w:softHyphen/>
      </w:r>
      <w:r w:rsidRPr="00CD7455">
        <w:rPr>
          <w:rFonts w:cs="B Nazanin" w:hint="cs"/>
          <w:sz w:val="24"/>
          <w:szCs w:val="24"/>
          <w:rtl/>
          <w:lang w:bidi="fa-IR"/>
        </w:rPr>
        <w:t xml:space="preserve">شود، </w:t>
      </w:r>
      <w:r w:rsidR="00827C24" w:rsidRPr="00CD7455">
        <w:rPr>
          <w:rFonts w:cs="B Nazanin" w:hint="cs"/>
          <w:sz w:val="24"/>
          <w:szCs w:val="24"/>
          <w:rtl/>
          <w:lang w:bidi="fa-IR"/>
        </w:rPr>
        <w:t xml:space="preserve">میانگین </w:t>
      </w:r>
      <w:r w:rsidRPr="00CD7455">
        <w:rPr>
          <w:rFonts w:cs="B Nazanin" w:hint="cs"/>
          <w:sz w:val="24"/>
          <w:szCs w:val="24"/>
          <w:rtl/>
          <w:lang w:bidi="fa-IR"/>
        </w:rPr>
        <w:t>تعداد روزهای فراگیر برف در دوره آماری (1371-1400)</w:t>
      </w:r>
      <w:r w:rsidR="00827C24" w:rsidRPr="00CD7455">
        <w:rPr>
          <w:rFonts w:cs="B Nazanin" w:hint="cs"/>
          <w:sz w:val="24"/>
          <w:szCs w:val="24"/>
          <w:rtl/>
          <w:lang w:bidi="fa-IR"/>
        </w:rPr>
        <w:t>،</w:t>
      </w:r>
      <w:r w:rsidRPr="00CD7455">
        <w:rPr>
          <w:rFonts w:cs="B Nazanin" w:hint="cs"/>
          <w:sz w:val="24"/>
          <w:szCs w:val="24"/>
          <w:rtl/>
          <w:lang w:bidi="fa-IR"/>
        </w:rPr>
        <w:t xml:space="preserve"> در نیمه غربی کشور 36/4 می</w:t>
      </w:r>
      <w:r w:rsidR="00827C24" w:rsidRPr="00CD7455">
        <w:rPr>
          <w:rFonts w:cs="B Nazanin"/>
          <w:sz w:val="24"/>
          <w:szCs w:val="24"/>
          <w:rtl/>
          <w:lang w:bidi="fa-IR"/>
        </w:rPr>
        <w:softHyphen/>
      </w:r>
      <w:r w:rsidRPr="00CD7455">
        <w:rPr>
          <w:rFonts w:cs="B Nazanin" w:hint="cs"/>
          <w:sz w:val="24"/>
          <w:szCs w:val="24"/>
          <w:rtl/>
          <w:lang w:bidi="fa-IR"/>
        </w:rPr>
        <w:t>باشد و در طول دهه</w:t>
      </w:r>
      <w:r w:rsidR="00827C24" w:rsidRPr="00CD7455">
        <w:rPr>
          <w:rFonts w:cs="B Nazanin"/>
          <w:sz w:val="24"/>
          <w:szCs w:val="24"/>
          <w:rtl/>
          <w:lang w:bidi="fa-IR"/>
        </w:rPr>
        <w:softHyphen/>
      </w:r>
      <w:r w:rsidRPr="00CD7455">
        <w:rPr>
          <w:rFonts w:cs="B Nazanin" w:hint="cs"/>
          <w:sz w:val="24"/>
          <w:szCs w:val="24"/>
          <w:rtl/>
          <w:lang w:bidi="fa-IR"/>
        </w:rPr>
        <w:t>های اخیر این مقدار متفاوت بوده است. از دوره اول به سمت دوره دوم این میزان افزایش یافته و به میانگین 6 روز رسیده است</w:t>
      </w:r>
      <w:r w:rsidR="00827C24" w:rsidRPr="00CD7455">
        <w:rPr>
          <w:rFonts w:cs="B Nazanin" w:hint="cs"/>
          <w:sz w:val="24"/>
          <w:szCs w:val="24"/>
          <w:rtl/>
          <w:lang w:bidi="fa-IR"/>
        </w:rPr>
        <w:t>؛</w:t>
      </w:r>
      <w:r w:rsidRPr="00CD7455">
        <w:rPr>
          <w:rFonts w:cs="B Nazanin" w:hint="cs"/>
          <w:sz w:val="24"/>
          <w:szCs w:val="24"/>
          <w:rtl/>
          <w:lang w:bidi="fa-IR"/>
        </w:rPr>
        <w:t xml:space="preserve"> اما از دوره دوم به سمت دوره سوم به میزان چش</w:t>
      </w:r>
      <w:r w:rsidR="00827C24" w:rsidRPr="00CD7455">
        <w:rPr>
          <w:rFonts w:cs="B Nazanin" w:hint="cs"/>
          <w:sz w:val="24"/>
          <w:szCs w:val="24"/>
          <w:rtl/>
          <w:lang w:bidi="fa-IR"/>
        </w:rPr>
        <w:t>م</w:t>
      </w:r>
      <w:r w:rsidRPr="00CD7455">
        <w:rPr>
          <w:rFonts w:cs="B Nazanin" w:hint="cs"/>
          <w:sz w:val="24"/>
          <w:szCs w:val="24"/>
          <w:rtl/>
          <w:lang w:bidi="fa-IR"/>
        </w:rPr>
        <w:t>گیری کاهشی شده و به 6/2 روز رسیده است. بر این اساس میانگین بارش فراگیر برف در ابتدا افزایشی و سپس به طور قابل ملاحظه</w:t>
      </w:r>
      <w:r w:rsidR="00827C24" w:rsidRPr="00CD7455">
        <w:rPr>
          <w:rFonts w:cs="B Nazanin"/>
          <w:sz w:val="24"/>
          <w:szCs w:val="24"/>
          <w:rtl/>
          <w:lang w:bidi="fa-IR"/>
        </w:rPr>
        <w:softHyphen/>
      </w:r>
      <w:r w:rsidRPr="00CD7455">
        <w:rPr>
          <w:rFonts w:cs="B Nazanin" w:hint="cs"/>
          <w:sz w:val="24"/>
          <w:szCs w:val="24"/>
          <w:rtl/>
          <w:lang w:bidi="fa-IR"/>
        </w:rPr>
        <w:t>ای کاهشی بوده است.</w:t>
      </w:r>
      <w:r w:rsidR="004049EB" w:rsidRPr="00CD7455">
        <w:rPr>
          <w:rFonts w:cs="B Nazanin" w:hint="cs"/>
          <w:sz w:val="24"/>
          <w:szCs w:val="24"/>
          <w:rtl/>
          <w:lang w:bidi="fa-IR"/>
        </w:rPr>
        <w:t xml:space="preserve"> همچنین </w:t>
      </w:r>
      <w:r w:rsidR="007274F4" w:rsidRPr="00CD7455">
        <w:rPr>
          <w:rFonts w:cs="B Nazanin" w:hint="cs"/>
          <w:sz w:val="24"/>
          <w:szCs w:val="24"/>
          <w:rtl/>
          <w:lang w:bidi="fa-IR"/>
        </w:rPr>
        <w:t xml:space="preserve">نتایج مربوط به </w:t>
      </w:r>
      <w:r w:rsidR="004049EB" w:rsidRPr="00CD7455">
        <w:rPr>
          <w:rFonts w:cs="B Nazanin" w:hint="cs"/>
          <w:sz w:val="24"/>
          <w:szCs w:val="24"/>
          <w:rtl/>
          <w:lang w:bidi="fa-IR"/>
        </w:rPr>
        <w:t>ضریب تغییرات نیز</w:t>
      </w:r>
      <w:r w:rsidR="007274F4" w:rsidRPr="00CD7455">
        <w:rPr>
          <w:rFonts w:cs="B Nazanin" w:hint="cs"/>
          <w:sz w:val="24"/>
          <w:szCs w:val="24"/>
          <w:rtl/>
          <w:lang w:bidi="fa-IR"/>
        </w:rPr>
        <w:t xml:space="preserve"> در دوره دوم نسبت به دوره اول افزایش یافته است و این در حالی است که در دوره سوم نسبت به دوره اول کاهش یافته است و از 95/0 به 87/0 رسیده است.</w:t>
      </w:r>
      <w:r w:rsidR="00A97A16" w:rsidRPr="00CD7455">
        <w:rPr>
          <w:rFonts w:cs="B Nazanin" w:hint="cs"/>
          <w:sz w:val="24"/>
          <w:szCs w:val="24"/>
          <w:rtl/>
          <w:lang w:bidi="fa-IR"/>
        </w:rPr>
        <w:t xml:space="preserve"> چولگی مثبت نشان</w:t>
      </w:r>
      <w:r w:rsidR="00827C24" w:rsidRPr="00CD7455">
        <w:rPr>
          <w:rFonts w:cs="B Nazanin"/>
          <w:sz w:val="24"/>
          <w:szCs w:val="24"/>
          <w:rtl/>
          <w:lang w:bidi="fa-IR"/>
        </w:rPr>
        <w:softHyphen/>
      </w:r>
      <w:r w:rsidR="00A97A16" w:rsidRPr="00CD7455">
        <w:rPr>
          <w:rFonts w:cs="B Nazanin" w:hint="cs"/>
          <w:sz w:val="24"/>
          <w:szCs w:val="24"/>
          <w:rtl/>
          <w:lang w:bidi="fa-IR"/>
        </w:rPr>
        <w:t>دهنده این مطلب است که بیشتر مساحت نیمه غربی ایران دارای میانگین برف فراگیر کمتر از 36/4 می</w:t>
      </w:r>
      <w:r w:rsidR="00827C24" w:rsidRPr="00CD7455">
        <w:rPr>
          <w:rFonts w:cs="B Nazanin"/>
          <w:sz w:val="24"/>
          <w:szCs w:val="24"/>
          <w:rtl/>
          <w:lang w:bidi="fa-IR"/>
        </w:rPr>
        <w:softHyphen/>
      </w:r>
      <w:r w:rsidR="00A97A16" w:rsidRPr="00CD7455">
        <w:rPr>
          <w:rFonts w:cs="B Nazanin" w:hint="cs"/>
          <w:sz w:val="24"/>
          <w:szCs w:val="24"/>
          <w:rtl/>
          <w:lang w:bidi="fa-IR"/>
        </w:rPr>
        <w:t>باشد</w:t>
      </w:r>
      <w:r w:rsidR="00A40653" w:rsidRPr="00CD7455">
        <w:rPr>
          <w:rFonts w:cs="B Nazanin" w:hint="cs"/>
          <w:sz w:val="24"/>
          <w:szCs w:val="24"/>
          <w:rtl/>
          <w:lang w:bidi="fa-IR"/>
        </w:rPr>
        <w:t>. با این وجود این مقدار در دوره اول بیشتر به چشم می</w:t>
      </w:r>
      <w:r w:rsidR="00827C24" w:rsidRPr="00CD7455">
        <w:rPr>
          <w:rFonts w:cs="B Nazanin"/>
          <w:sz w:val="24"/>
          <w:szCs w:val="24"/>
          <w:rtl/>
          <w:lang w:bidi="fa-IR"/>
        </w:rPr>
        <w:softHyphen/>
      </w:r>
      <w:r w:rsidR="00A40653" w:rsidRPr="00CD7455">
        <w:rPr>
          <w:rFonts w:cs="B Nazanin" w:hint="cs"/>
          <w:sz w:val="24"/>
          <w:szCs w:val="24"/>
          <w:rtl/>
          <w:lang w:bidi="fa-IR"/>
        </w:rPr>
        <w:t>خورد. حداکثر تعداد روزهای فراگیر برف با تعداد 17 روز در دوره دوم رخ داده است و به نظر می</w:t>
      </w:r>
      <w:r w:rsidR="00827C24" w:rsidRPr="00CD7455">
        <w:rPr>
          <w:rFonts w:cs="B Nazanin"/>
          <w:sz w:val="24"/>
          <w:szCs w:val="24"/>
          <w:rtl/>
          <w:lang w:bidi="fa-IR"/>
        </w:rPr>
        <w:softHyphen/>
      </w:r>
      <w:r w:rsidR="00A40653" w:rsidRPr="00CD7455">
        <w:rPr>
          <w:rFonts w:cs="B Nazanin" w:hint="cs"/>
          <w:sz w:val="24"/>
          <w:szCs w:val="24"/>
          <w:rtl/>
          <w:lang w:bidi="fa-IR"/>
        </w:rPr>
        <w:t>رسد رخداد برفی در نیمه غربی ایران بسیار محدود است چرا که اگر رخداد چنین برفی تکرار پیدا می</w:t>
      </w:r>
      <w:r w:rsidR="00827C24" w:rsidRPr="00CD7455">
        <w:rPr>
          <w:rFonts w:cs="B Nazanin"/>
          <w:sz w:val="24"/>
          <w:szCs w:val="24"/>
          <w:rtl/>
          <w:lang w:bidi="fa-IR"/>
        </w:rPr>
        <w:softHyphen/>
      </w:r>
      <w:r w:rsidR="00A40653" w:rsidRPr="00CD7455">
        <w:rPr>
          <w:rFonts w:cs="B Nazanin" w:hint="cs"/>
          <w:sz w:val="24"/>
          <w:szCs w:val="24"/>
          <w:rtl/>
          <w:lang w:bidi="fa-IR"/>
        </w:rPr>
        <w:t>کرد ب</w:t>
      </w:r>
      <w:r w:rsidR="001227F2" w:rsidRPr="00CD7455">
        <w:rPr>
          <w:rFonts w:cs="B Nazanin" w:hint="cs"/>
          <w:sz w:val="24"/>
          <w:szCs w:val="24"/>
          <w:rtl/>
          <w:lang w:bidi="fa-IR"/>
        </w:rPr>
        <w:t>ر</w:t>
      </w:r>
      <w:r w:rsidR="00A40653" w:rsidRPr="00CD7455">
        <w:rPr>
          <w:rFonts w:cs="B Nazanin" w:hint="cs"/>
          <w:sz w:val="24"/>
          <w:szCs w:val="24"/>
          <w:rtl/>
          <w:lang w:bidi="fa-IR"/>
        </w:rPr>
        <w:t xml:space="preserve"> میانگین کل بارش برف منطقه تاثیر بسزایی داشت. از دیگر سو اختلاف چارکی بارش در هر سه دوره بیانگر نوسانات و ضریب تغییرات زمانی و مکانی بارش در نیمه غربی ایران می</w:t>
      </w:r>
      <w:r w:rsidR="00827C24" w:rsidRPr="00CD7455">
        <w:rPr>
          <w:rFonts w:cs="B Nazanin"/>
          <w:sz w:val="24"/>
          <w:szCs w:val="24"/>
          <w:rtl/>
          <w:lang w:bidi="fa-IR"/>
        </w:rPr>
        <w:softHyphen/>
      </w:r>
      <w:r w:rsidR="00A40653" w:rsidRPr="00CD7455">
        <w:rPr>
          <w:rFonts w:cs="B Nazanin" w:hint="cs"/>
          <w:sz w:val="24"/>
          <w:szCs w:val="24"/>
          <w:rtl/>
          <w:lang w:bidi="fa-IR"/>
        </w:rPr>
        <w:t xml:space="preserve">باشد. </w:t>
      </w:r>
    </w:p>
    <w:p w14:paraId="4FC8EB4E" w14:textId="77777777" w:rsidR="00707B9D" w:rsidRPr="00CD7455" w:rsidRDefault="00707B9D" w:rsidP="00E4675F">
      <w:pPr>
        <w:bidi/>
        <w:spacing w:after="0" w:line="240" w:lineRule="auto"/>
        <w:jc w:val="center"/>
        <w:rPr>
          <w:rFonts w:cs="B Nazanin"/>
          <w:sz w:val="24"/>
          <w:szCs w:val="24"/>
          <w:rtl/>
          <w:lang w:bidi="fa-IR"/>
        </w:rPr>
      </w:pPr>
    </w:p>
    <w:p w14:paraId="41F460BD" w14:textId="4EBC318A" w:rsidR="00940EDC" w:rsidRPr="00746EA2" w:rsidRDefault="00FB49E7" w:rsidP="00E4675F">
      <w:pPr>
        <w:bidi/>
        <w:spacing w:after="0" w:line="240" w:lineRule="auto"/>
        <w:jc w:val="center"/>
        <w:rPr>
          <w:rFonts w:cs="B Nazanin"/>
          <w:rtl/>
          <w:lang w:bidi="fa-IR"/>
        </w:rPr>
      </w:pPr>
      <w:r w:rsidRPr="00746EA2">
        <w:rPr>
          <w:rFonts w:cs="B Nazanin" w:hint="cs"/>
          <w:rtl/>
          <w:lang w:bidi="fa-IR"/>
        </w:rPr>
        <w:t xml:space="preserve">جدول 4: </w:t>
      </w:r>
      <w:r w:rsidR="00940EDC" w:rsidRPr="00746EA2">
        <w:rPr>
          <w:rFonts w:cs="B Nazanin" w:hint="cs"/>
          <w:rtl/>
          <w:lang w:bidi="fa-IR"/>
        </w:rPr>
        <w:t>مشخصات آماری بارش فراگیر برف در دوره مورد مطالعه</w:t>
      </w:r>
    </w:p>
    <w:tbl>
      <w:tblPr>
        <w:tblStyle w:val="TableGrid"/>
        <w:bidiVisual/>
        <w:tblW w:w="0" w:type="auto"/>
        <w:tblLook w:val="04A0" w:firstRow="1" w:lastRow="0" w:firstColumn="1" w:lastColumn="0" w:noHBand="0" w:noVBand="1"/>
      </w:tblPr>
      <w:tblGrid>
        <w:gridCol w:w="1848"/>
        <w:gridCol w:w="1848"/>
        <w:gridCol w:w="1848"/>
        <w:gridCol w:w="1849"/>
        <w:gridCol w:w="1849"/>
      </w:tblGrid>
      <w:tr w:rsidR="00940EDC" w:rsidRPr="00746EA2" w14:paraId="54852CB9" w14:textId="77777777" w:rsidTr="00940EDC">
        <w:tc>
          <w:tcPr>
            <w:tcW w:w="1848" w:type="dxa"/>
            <w:tcBorders>
              <w:tr2bl w:val="single" w:sz="4" w:space="0" w:color="auto"/>
            </w:tcBorders>
          </w:tcPr>
          <w:p w14:paraId="55CBCC03" w14:textId="27AF8333" w:rsidR="00940EDC" w:rsidRPr="00746EA2" w:rsidRDefault="00940EDC" w:rsidP="00E4675F">
            <w:pPr>
              <w:bidi/>
              <w:jc w:val="right"/>
              <w:rPr>
                <w:rFonts w:cs="B Nazanin"/>
                <w:sz w:val="20"/>
                <w:szCs w:val="20"/>
                <w:rtl/>
                <w:lang w:bidi="fa-IR"/>
              </w:rPr>
            </w:pPr>
            <w:r w:rsidRPr="00746EA2">
              <w:rPr>
                <w:rFonts w:cs="B Nazanin" w:hint="cs"/>
                <w:sz w:val="20"/>
                <w:szCs w:val="20"/>
                <w:rtl/>
                <w:lang w:bidi="fa-IR"/>
              </w:rPr>
              <w:t>دوره</w:t>
            </w:r>
          </w:p>
          <w:p w14:paraId="10E6CD6E" w14:textId="606249B5" w:rsidR="00940EDC" w:rsidRPr="00746EA2" w:rsidRDefault="00940EDC" w:rsidP="00E4675F">
            <w:pPr>
              <w:bidi/>
              <w:rPr>
                <w:rFonts w:cs="B Nazanin"/>
                <w:sz w:val="20"/>
                <w:szCs w:val="20"/>
                <w:rtl/>
                <w:lang w:bidi="fa-IR"/>
              </w:rPr>
            </w:pPr>
            <w:r w:rsidRPr="00746EA2">
              <w:rPr>
                <w:rFonts w:cs="B Nazanin" w:hint="cs"/>
                <w:sz w:val="20"/>
                <w:szCs w:val="20"/>
                <w:rtl/>
                <w:lang w:bidi="fa-IR"/>
              </w:rPr>
              <w:t>پارامتر (روز)</w:t>
            </w:r>
          </w:p>
        </w:tc>
        <w:tc>
          <w:tcPr>
            <w:tcW w:w="1848" w:type="dxa"/>
          </w:tcPr>
          <w:p w14:paraId="0163B03C" w14:textId="07E8F6FA" w:rsidR="00940EDC" w:rsidRPr="00746EA2" w:rsidRDefault="00940EDC" w:rsidP="00E4675F">
            <w:pPr>
              <w:bidi/>
              <w:jc w:val="center"/>
              <w:rPr>
                <w:rFonts w:cs="B Nazanin"/>
                <w:sz w:val="20"/>
                <w:szCs w:val="20"/>
                <w:rtl/>
                <w:lang w:bidi="fa-IR"/>
              </w:rPr>
            </w:pPr>
            <w:r w:rsidRPr="00746EA2">
              <w:rPr>
                <w:rFonts w:cs="B Nazanin" w:hint="cs"/>
                <w:sz w:val="20"/>
                <w:szCs w:val="20"/>
                <w:rtl/>
                <w:lang w:bidi="fa-IR"/>
              </w:rPr>
              <w:t>1371-1380</w:t>
            </w:r>
          </w:p>
        </w:tc>
        <w:tc>
          <w:tcPr>
            <w:tcW w:w="1848" w:type="dxa"/>
          </w:tcPr>
          <w:p w14:paraId="686C94E8" w14:textId="6C0343D6" w:rsidR="00940EDC" w:rsidRPr="00746EA2" w:rsidRDefault="00940EDC" w:rsidP="00E4675F">
            <w:pPr>
              <w:bidi/>
              <w:jc w:val="center"/>
              <w:rPr>
                <w:rFonts w:cs="B Nazanin"/>
                <w:sz w:val="20"/>
                <w:szCs w:val="20"/>
                <w:rtl/>
                <w:lang w:bidi="fa-IR"/>
              </w:rPr>
            </w:pPr>
            <w:r w:rsidRPr="00746EA2">
              <w:rPr>
                <w:rFonts w:cs="B Nazanin" w:hint="cs"/>
                <w:sz w:val="20"/>
                <w:szCs w:val="20"/>
                <w:rtl/>
                <w:lang w:bidi="fa-IR"/>
              </w:rPr>
              <w:t>1381-1390</w:t>
            </w:r>
          </w:p>
        </w:tc>
        <w:tc>
          <w:tcPr>
            <w:tcW w:w="1849" w:type="dxa"/>
          </w:tcPr>
          <w:p w14:paraId="28998171" w14:textId="5FC5AC0C" w:rsidR="00940EDC" w:rsidRPr="00746EA2" w:rsidRDefault="00940EDC" w:rsidP="00E4675F">
            <w:pPr>
              <w:bidi/>
              <w:jc w:val="center"/>
              <w:rPr>
                <w:rFonts w:cs="B Nazanin"/>
                <w:sz w:val="20"/>
                <w:szCs w:val="20"/>
                <w:rtl/>
                <w:lang w:bidi="fa-IR"/>
              </w:rPr>
            </w:pPr>
            <w:r w:rsidRPr="00746EA2">
              <w:rPr>
                <w:rFonts w:cs="B Nazanin" w:hint="cs"/>
                <w:sz w:val="20"/>
                <w:szCs w:val="20"/>
                <w:rtl/>
                <w:lang w:bidi="fa-IR"/>
              </w:rPr>
              <w:t>1391-1400</w:t>
            </w:r>
          </w:p>
        </w:tc>
        <w:tc>
          <w:tcPr>
            <w:tcW w:w="1849" w:type="dxa"/>
          </w:tcPr>
          <w:p w14:paraId="2407A657" w14:textId="61565360" w:rsidR="00940EDC" w:rsidRPr="00746EA2" w:rsidRDefault="00940EDC" w:rsidP="00E4675F">
            <w:pPr>
              <w:bidi/>
              <w:jc w:val="center"/>
              <w:rPr>
                <w:rFonts w:cs="B Nazanin"/>
                <w:sz w:val="20"/>
                <w:szCs w:val="20"/>
                <w:rtl/>
                <w:lang w:bidi="fa-IR"/>
              </w:rPr>
            </w:pPr>
            <w:r w:rsidRPr="00746EA2">
              <w:rPr>
                <w:rFonts w:cs="B Nazanin" w:hint="cs"/>
                <w:sz w:val="20"/>
                <w:szCs w:val="20"/>
                <w:rtl/>
                <w:lang w:bidi="fa-IR"/>
              </w:rPr>
              <w:t>1371-1400</w:t>
            </w:r>
          </w:p>
        </w:tc>
      </w:tr>
      <w:tr w:rsidR="00940EDC" w:rsidRPr="00746EA2" w14:paraId="6692AAF1" w14:textId="77777777" w:rsidTr="00940EDC">
        <w:tc>
          <w:tcPr>
            <w:tcW w:w="1848" w:type="dxa"/>
          </w:tcPr>
          <w:p w14:paraId="14119C3D" w14:textId="5A62EA18" w:rsidR="00940EDC" w:rsidRPr="00746EA2" w:rsidRDefault="00940EDC" w:rsidP="00E4675F">
            <w:pPr>
              <w:bidi/>
              <w:jc w:val="center"/>
              <w:rPr>
                <w:rFonts w:cs="B Nazanin"/>
                <w:sz w:val="20"/>
                <w:szCs w:val="20"/>
                <w:rtl/>
                <w:lang w:bidi="fa-IR"/>
              </w:rPr>
            </w:pPr>
            <w:r w:rsidRPr="00746EA2">
              <w:rPr>
                <w:rFonts w:cs="B Nazanin" w:hint="cs"/>
                <w:sz w:val="20"/>
                <w:szCs w:val="20"/>
                <w:rtl/>
                <w:lang w:bidi="fa-IR"/>
              </w:rPr>
              <w:t>فراوانی</w:t>
            </w:r>
          </w:p>
        </w:tc>
        <w:tc>
          <w:tcPr>
            <w:tcW w:w="1848" w:type="dxa"/>
          </w:tcPr>
          <w:p w14:paraId="02A37A46" w14:textId="0A92736E" w:rsidR="00940EDC" w:rsidRPr="00746EA2" w:rsidRDefault="00B94B1E" w:rsidP="00E4675F">
            <w:pPr>
              <w:bidi/>
              <w:jc w:val="center"/>
              <w:rPr>
                <w:rFonts w:cs="B Nazanin"/>
                <w:sz w:val="20"/>
                <w:szCs w:val="20"/>
                <w:lang w:bidi="fa-IR"/>
              </w:rPr>
            </w:pPr>
            <w:r w:rsidRPr="00746EA2">
              <w:rPr>
                <w:rFonts w:cs="B Nazanin" w:hint="cs"/>
                <w:sz w:val="20"/>
                <w:szCs w:val="20"/>
                <w:rtl/>
                <w:lang w:bidi="fa-IR"/>
              </w:rPr>
              <w:t>3</w:t>
            </w:r>
          </w:p>
        </w:tc>
        <w:tc>
          <w:tcPr>
            <w:tcW w:w="1848" w:type="dxa"/>
          </w:tcPr>
          <w:p w14:paraId="5496860D" w14:textId="2F630426"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0</w:t>
            </w:r>
          </w:p>
        </w:tc>
        <w:tc>
          <w:tcPr>
            <w:tcW w:w="1849" w:type="dxa"/>
          </w:tcPr>
          <w:p w14:paraId="2DA18A86" w14:textId="04A300B2"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1</w:t>
            </w:r>
          </w:p>
        </w:tc>
        <w:tc>
          <w:tcPr>
            <w:tcW w:w="1849" w:type="dxa"/>
          </w:tcPr>
          <w:p w14:paraId="294C1371" w14:textId="7C5E6CCD"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0</w:t>
            </w:r>
          </w:p>
        </w:tc>
      </w:tr>
      <w:tr w:rsidR="00940EDC" w:rsidRPr="00746EA2" w14:paraId="11B6BF40" w14:textId="77777777" w:rsidTr="00940EDC">
        <w:tc>
          <w:tcPr>
            <w:tcW w:w="1848" w:type="dxa"/>
          </w:tcPr>
          <w:p w14:paraId="23B4D80A" w14:textId="25F7B6A8" w:rsidR="00940EDC" w:rsidRPr="00746EA2" w:rsidRDefault="003466CE" w:rsidP="00E4675F">
            <w:pPr>
              <w:bidi/>
              <w:jc w:val="center"/>
              <w:rPr>
                <w:rFonts w:cs="B Nazanin"/>
                <w:sz w:val="20"/>
                <w:szCs w:val="20"/>
                <w:rtl/>
                <w:lang w:bidi="fa-IR"/>
              </w:rPr>
            </w:pPr>
            <w:r w:rsidRPr="00746EA2">
              <w:rPr>
                <w:rFonts w:cs="B Nazanin" w:hint="cs"/>
                <w:sz w:val="20"/>
                <w:szCs w:val="20"/>
                <w:rtl/>
                <w:lang w:bidi="fa-IR"/>
              </w:rPr>
              <w:t>میانگین</w:t>
            </w:r>
          </w:p>
        </w:tc>
        <w:tc>
          <w:tcPr>
            <w:tcW w:w="1848" w:type="dxa"/>
          </w:tcPr>
          <w:p w14:paraId="6BD0AE1A" w14:textId="28FE4F86"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5/4</w:t>
            </w:r>
          </w:p>
        </w:tc>
        <w:tc>
          <w:tcPr>
            <w:tcW w:w="1848" w:type="dxa"/>
          </w:tcPr>
          <w:p w14:paraId="3FB41DAC" w14:textId="6647F825" w:rsidR="00940EDC" w:rsidRPr="00746EA2" w:rsidRDefault="00E84E0F" w:rsidP="00E4675F">
            <w:pPr>
              <w:bidi/>
              <w:jc w:val="center"/>
              <w:rPr>
                <w:rFonts w:cs="B Nazanin"/>
                <w:sz w:val="20"/>
                <w:szCs w:val="20"/>
                <w:rtl/>
                <w:lang w:bidi="fa-IR"/>
              </w:rPr>
            </w:pPr>
            <w:r w:rsidRPr="00746EA2">
              <w:rPr>
                <w:rFonts w:cs="B Nazanin" w:hint="cs"/>
                <w:sz w:val="20"/>
                <w:szCs w:val="20"/>
                <w:rtl/>
                <w:lang w:bidi="fa-IR"/>
              </w:rPr>
              <w:t>6</w:t>
            </w:r>
          </w:p>
        </w:tc>
        <w:tc>
          <w:tcPr>
            <w:tcW w:w="1849" w:type="dxa"/>
          </w:tcPr>
          <w:p w14:paraId="7BE31DA2" w14:textId="57D29422" w:rsidR="00940EDC" w:rsidRPr="00746EA2" w:rsidRDefault="00160AF2" w:rsidP="00E4675F">
            <w:pPr>
              <w:bidi/>
              <w:jc w:val="center"/>
              <w:rPr>
                <w:rFonts w:cs="B Nazanin"/>
                <w:sz w:val="20"/>
                <w:szCs w:val="20"/>
                <w:rtl/>
                <w:lang w:bidi="fa-IR"/>
              </w:rPr>
            </w:pPr>
            <w:r w:rsidRPr="00746EA2">
              <w:rPr>
                <w:rFonts w:cs="B Nazanin" w:hint="cs"/>
                <w:sz w:val="20"/>
                <w:szCs w:val="20"/>
                <w:rtl/>
                <w:lang w:bidi="fa-IR"/>
              </w:rPr>
              <w:t>6/2</w:t>
            </w:r>
          </w:p>
        </w:tc>
        <w:tc>
          <w:tcPr>
            <w:tcW w:w="1849" w:type="dxa"/>
          </w:tcPr>
          <w:p w14:paraId="52F4BB00" w14:textId="4FB25994" w:rsidR="00940EDC" w:rsidRPr="00746EA2" w:rsidRDefault="002B6C1D" w:rsidP="00E4675F">
            <w:pPr>
              <w:bidi/>
              <w:jc w:val="center"/>
              <w:rPr>
                <w:rFonts w:cs="B Nazanin"/>
                <w:sz w:val="20"/>
                <w:szCs w:val="20"/>
                <w:rtl/>
                <w:lang w:bidi="fa-IR"/>
              </w:rPr>
            </w:pPr>
            <w:r w:rsidRPr="00746EA2">
              <w:rPr>
                <w:rFonts w:cs="B Nazanin" w:hint="cs"/>
                <w:sz w:val="20"/>
                <w:szCs w:val="20"/>
                <w:rtl/>
                <w:lang w:bidi="fa-IR"/>
              </w:rPr>
              <w:t>36/4</w:t>
            </w:r>
          </w:p>
        </w:tc>
      </w:tr>
      <w:tr w:rsidR="00940EDC" w:rsidRPr="00746EA2" w14:paraId="0B31216C" w14:textId="77777777" w:rsidTr="00940EDC">
        <w:tc>
          <w:tcPr>
            <w:tcW w:w="1848" w:type="dxa"/>
          </w:tcPr>
          <w:p w14:paraId="2AD3C255" w14:textId="1B9CDB7A" w:rsidR="00940EDC" w:rsidRPr="00746EA2" w:rsidRDefault="003466CE" w:rsidP="00E4675F">
            <w:pPr>
              <w:bidi/>
              <w:jc w:val="center"/>
              <w:rPr>
                <w:rFonts w:cs="B Nazanin"/>
                <w:sz w:val="20"/>
                <w:szCs w:val="20"/>
                <w:rtl/>
                <w:lang w:bidi="fa-IR"/>
              </w:rPr>
            </w:pPr>
            <w:r w:rsidRPr="00746EA2">
              <w:rPr>
                <w:rFonts w:cs="B Nazanin" w:hint="cs"/>
                <w:sz w:val="20"/>
                <w:szCs w:val="20"/>
                <w:rtl/>
                <w:lang w:bidi="fa-IR"/>
              </w:rPr>
              <w:t>میانه</w:t>
            </w:r>
          </w:p>
        </w:tc>
        <w:tc>
          <w:tcPr>
            <w:tcW w:w="1848" w:type="dxa"/>
          </w:tcPr>
          <w:p w14:paraId="18D306AE" w14:textId="26FBB49B"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5/3</w:t>
            </w:r>
          </w:p>
        </w:tc>
        <w:tc>
          <w:tcPr>
            <w:tcW w:w="1848" w:type="dxa"/>
          </w:tcPr>
          <w:p w14:paraId="72B405D8" w14:textId="72079255" w:rsidR="00940EDC" w:rsidRPr="00746EA2" w:rsidRDefault="00E84E0F" w:rsidP="00E4675F">
            <w:pPr>
              <w:bidi/>
              <w:jc w:val="center"/>
              <w:rPr>
                <w:rFonts w:cs="B Nazanin"/>
                <w:sz w:val="20"/>
                <w:szCs w:val="20"/>
                <w:rtl/>
                <w:lang w:bidi="fa-IR"/>
              </w:rPr>
            </w:pPr>
            <w:r w:rsidRPr="00746EA2">
              <w:rPr>
                <w:rFonts w:cs="B Nazanin" w:hint="cs"/>
                <w:sz w:val="20"/>
                <w:szCs w:val="20"/>
                <w:rtl/>
                <w:lang w:bidi="fa-IR"/>
              </w:rPr>
              <w:t>6</w:t>
            </w:r>
          </w:p>
        </w:tc>
        <w:tc>
          <w:tcPr>
            <w:tcW w:w="1849" w:type="dxa"/>
          </w:tcPr>
          <w:p w14:paraId="7F5117FD" w14:textId="4489D3DD" w:rsidR="00940EDC" w:rsidRPr="00746EA2" w:rsidRDefault="00160AF2" w:rsidP="00E4675F">
            <w:pPr>
              <w:bidi/>
              <w:jc w:val="center"/>
              <w:rPr>
                <w:rFonts w:cs="B Nazanin"/>
                <w:sz w:val="20"/>
                <w:szCs w:val="20"/>
                <w:rtl/>
                <w:lang w:bidi="fa-IR"/>
              </w:rPr>
            </w:pPr>
            <w:r w:rsidRPr="00746EA2">
              <w:rPr>
                <w:rFonts w:cs="B Nazanin" w:hint="cs"/>
                <w:sz w:val="20"/>
                <w:szCs w:val="20"/>
                <w:rtl/>
                <w:lang w:bidi="fa-IR"/>
              </w:rPr>
              <w:t>2</w:t>
            </w:r>
          </w:p>
        </w:tc>
        <w:tc>
          <w:tcPr>
            <w:tcW w:w="1849" w:type="dxa"/>
          </w:tcPr>
          <w:p w14:paraId="65125419" w14:textId="08235664" w:rsidR="00940EDC" w:rsidRPr="00746EA2" w:rsidRDefault="002B6C1D" w:rsidP="00E4675F">
            <w:pPr>
              <w:bidi/>
              <w:jc w:val="center"/>
              <w:rPr>
                <w:rFonts w:cs="B Nazanin"/>
                <w:sz w:val="20"/>
                <w:szCs w:val="20"/>
                <w:rtl/>
                <w:lang w:bidi="fa-IR"/>
              </w:rPr>
            </w:pPr>
            <w:r w:rsidRPr="00746EA2">
              <w:rPr>
                <w:rFonts w:cs="B Nazanin" w:hint="cs"/>
                <w:sz w:val="20"/>
                <w:szCs w:val="20"/>
                <w:rtl/>
                <w:lang w:bidi="fa-IR"/>
              </w:rPr>
              <w:t>3</w:t>
            </w:r>
          </w:p>
        </w:tc>
      </w:tr>
      <w:tr w:rsidR="00940EDC" w:rsidRPr="00746EA2" w14:paraId="1DE3F4C4" w14:textId="77777777" w:rsidTr="00940EDC">
        <w:tc>
          <w:tcPr>
            <w:tcW w:w="1848" w:type="dxa"/>
          </w:tcPr>
          <w:p w14:paraId="76DBD3A5" w14:textId="7293629A" w:rsidR="00940EDC" w:rsidRPr="00746EA2" w:rsidRDefault="003466CE" w:rsidP="00E4675F">
            <w:pPr>
              <w:bidi/>
              <w:jc w:val="center"/>
              <w:rPr>
                <w:rFonts w:cs="B Nazanin"/>
                <w:sz w:val="20"/>
                <w:szCs w:val="20"/>
                <w:rtl/>
                <w:lang w:bidi="fa-IR"/>
              </w:rPr>
            </w:pPr>
            <w:r w:rsidRPr="00746EA2">
              <w:rPr>
                <w:rFonts w:cs="B Nazanin" w:hint="cs"/>
                <w:sz w:val="20"/>
                <w:szCs w:val="20"/>
                <w:rtl/>
                <w:lang w:bidi="fa-IR"/>
              </w:rPr>
              <w:t>مد</w:t>
            </w:r>
          </w:p>
        </w:tc>
        <w:tc>
          <w:tcPr>
            <w:tcW w:w="1848" w:type="dxa"/>
          </w:tcPr>
          <w:p w14:paraId="6A534F9C" w14:textId="6E601E34"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3</w:t>
            </w:r>
          </w:p>
        </w:tc>
        <w:tc>
          <w:tcPr>
            <w:tcW w:w="1848" w:type="dxa"/>
          </w:tcPr>
          <w:p w14:paraId="1921F874" w14:textId="2785C07D" w:rsidR="00940EDC" w:rsidRPr="00746EA2" w:rsidRDefault="00E84E0F" w:rsidP="00E4675F">
            <w:pPr>
              <w:bidi/>
              <w:jc w:val="center"/>
              <w:rPr>
                <w:rFonts w:cs="B Nazanin"/>
                <w:sz w:val="20"/>
                <w:szCs w:val="20"/>
                <w:rtl/>
                <w:lang w:bidi="fa-IR"/>
              </w:rPr>
            </w:pPr>
            <w:r w:rsidRPr="00746EA2">
              <w:rPr>
                <w:rFonts w:cs="B Nazanin" w:hint="cs"/>
                <w:sz w:val="20"/>
                <w:szCs w:val="20"/>
                <w:rtl/>
                <w:lang w:bidi="fa-IR"/>
              </w:rPr>
              <w:t>0</w:t>
            </w:r>
          </w:p>
        </w:tc>
        <w:tc>
          <w:tcPr>
            <w:tcW w:w="1849" w:type="dxa"/>
          </w:tcPr>
          <w:p w14:paraId="47453961" w14:textId="76919442" w:rsidR="00940EDC" w:rsidRPr="00746EA2" w:rsidRDefault="00160AF2" w:rsidP="00E4675F">
            <w:pPr>
              <w:bidi/>
              <w:jc w:val="center"/>
              <w:rPr>
                <w:rFonts w:cs="B Nazanin"/>
                <w:sz w:val="20"/>
                <w:szCs w:val="20"/>
                <w:rtl/>
                <w:lang w:bidi="fa-IR"/>
              </w:rPr>
            </w:pPr>
            <w:r w:rsidRPr="00746EA2">
              <w:rPr>
                <w:rFonts w:cs="B Nazanin" w:hint="cs"/>
                <w:sz w:val="20"/>
                <w:szCs w:val="20"/>
                <w:rtl/>
                <w:lang w:bidi="fa-IR"/>
              </w:rPr>
              <w:t>1</w:t>
            </w:r>
          </w:p>
        </w:tc>
        <w:tc>
          <w:tcPr>
            <w:tcW w:w="1849" w:type="dxa"/>
          </w:tcPr>
          <w:p w14:paraId="45B723C4" w14:textId="4EB5E2B7" w:rsidR="00940EDC" w:rsidRPr="00746EA2" w:rsidRDefault="002B6C1D" w:rsidP="00E4675F">
            <w:pPr>
              <w:bidi/>
              <w:jc w:val="center"/>
              <w:rPr>
                <w:rFonts w:cs="B Nazanin"/>
                <w:sz w:val="20"/>
                <w:szCs w:val="20"/>
                <w:rtl/>
                <w:lang w:bidi="fa-IR"/>
              </w:rPr>
            </w:pPr>
            <w:r w:rsidRPr="00746EA2">
              <w:rPr>
                <w:rFonts w:cs="B Nazanin" w:hint="cs"/>
                <w:sz w:val="20"/>
                <w:szCs w:val="20"/>
                <w:rtl/>
                <w:lang w:bidi="fa-IR"/>
              </w:rPr>
              <w:t>0</w:t>
            </w:r>
          </w:p>
        </w:tc>
      </w:tr>
      <w:tr w:rsidR="00940EDC" w:rsidRPr="00746EA2" w14:paraId="0DF0B321" w14:textId="77777777" w:rsidTr="00940EDC">
        <w:tc>
          <w:tcPr>
            <w:tcW w:w="1848" w:type="dxa"/>
          </w:tcPr>
          <w:p w14:paraId="4D31BF85" w14:textId="46CA1AF2" w:rsidR="00940EDC" w:rsidRPr="00746EA2" w:rsidRDefault="003466CE" w:rsidP="00E4675F">
            <w:pPr>
              <w:bidi/>
              <w:jc w:val="center"/>
              <w:rPr>
                <w:rFonts w:cs="B Nazanin"/>
                <w:sz w:val="20"/>
                <w:szCs w:val="20"/>
                <w:rtl/>
                <w:lang w:bidi="fa-IR"/>
              </w:rPr>
            </w:pPr>
            <w:r w:rsidRPr="00746EA2">
              <w:rPr>
                <w:rFonts w:cs="B Nazanin" w:hint="cs"/>
                <w:sz w:val="20"/>
                <w:szCs w:val="20"/>
                <w:rtl/>
                <w:lang w:bidi="fa-IR"/>
              </w:rPr>
              <w:t>واریانس</w:t>
            </w:r>
          </w:p>
        </w:tc>
        <w:tc>
          <w:tcPr>
            <w:tcW w:w="1848" w:type="dxa"/>
          </w:tcPr>
          <w:p w14:paraId="088D33A0" w14:textId="2F0555D6" w:rsidR="00940EDC" w:rsidRPr="00746EA2" w:rsidRDefault="00B94B1E" w:rsidP="00E4675F">
            <w:pPr>
              <w:bidi/>
              <w:jc w:val="center"/>
              <w:rPr>
                <w:rFonts w:cs="B Nazanin"/>
                <w:sz w:val="20"/>
                <w:szCs w:val="20"/>
                <w:rtl/>
                <w:lang w:bidi="fa-IR"/>
              </w:rPr>
            </w:pPr>
            <w:r w:rsidRPr="00746EA2">
              <w:rPr>
                <w:rFonts w:cs="B Nazanin" w:hint="cs"/>
                <w:sz w:val="20"/>
                <w:szCs w:val="20"/>
                <w:rtl/>
                <w:lang w:bidi="fa-IR"/>
              </w:rPr>
              <w:t>27/12</w:t>
            </w:r>
          </w:p>
        </w:tc>
        <w:tc>
          <w:tcPr>
            <w:tcW w:w="1848" w:type="dxa"/>
          </w:tcPr>
          <w:p w14:paraId="2C024097" w14:textId="215034DD" w:rsidR="00940EDC" w:rsidRPr="00746EA2" w:rsidRDefault="00E84E0F" w:rsidP="00E4675F">
            <w:pPr>
              <w:bidi/>
              <w:jc w:val="center"/>
              <w:rPr>
                <w:rFonts w:cs="B Nazanin"/>
                <w:sz w:val="20"/>
                <w:szCs w:val="20"/>
                <w:rtl/>
                <w:lang w:bidi="fa-IR"/>
              </w:rPr>
            </w:pPr>
            <w:r w:rsidRPr="00746EA2">
              <w:rPr>
                <w:rFonts w:cs="B Nazanin" w:hint="cs"/>
                <w:sz w:val="20"/>
                <w:szCs w:val="20"/>
                <w:rtl/>
                <w:lang w:bidi="fa-IR"/>
              </w:rPr>
              <w:t>66/32</w:t>
            </w:r>
          </w:p>
        </w:tc>
        <w:tc>
          <w:tcPr>
            <w:tcW w:w="1849" w:type="dxa"/>
          </w:tcPr>
          <w:p w14:paraId="6D74B4EC" w14:textId="25698536" w:rsidR="00940EDC" w:rsidRPr="00746EA2" w:rsidRDefault="00160AF2" w:rsidP="00E4675F">
            <w:pPr>
              <w:bidi/>
              <w:jc w:val="center"/>
              <w:rPr>
                <w:rFonts w:cs="B Nazanin"/>
                <w:sz w:val="20"/>
                <w:szCs w:val="20"/>
                <w:rtl/>
                <w:lang w:bidi="fa-IR"/>
              </w:rPr>
            </w:pPr>
            <w:r w:rsidRPr="00746EA2">
              <w:rPr>
                <w:rFonts w:cs="B Nazanin" w:hint="cs"/>
                <w:sz w:val="20"/>
                <w:szCs w:val="20"/>
                <w:rtl/>
                <w:lang w:bidi="fa-IR"/>
              </w:rPr>
              <w:t>15/5</w:t>
            </w:r>
          </w:p>
        </w:tc>
        <w:tc>
          <w:tcPr>
            <w:tcW w:w="1849" w:type="dxa"/>
          </w:tcPr>
          <w:p w14:paraId="314DBA4C" w14:textId="6B51B68F" w:rsidR="00940EDC" w:rsidRPr="00746EA2" w:rsidRDefault="002B6C1D" w:rsidP="00E4675F">
            <w:pPr>
              <w:bidi/>
              <w:jc w:val="center"/>
              <w:rPr>
                <w:rFonts w:cs="B Nazanin"/>
                <w:sz w:val="20"/>
                <w:szCs w:val="20"/>
                <w:rtl/>
                <w:lang w:bidi="fa-IR"/>
              </w:rPr>
            </w:pPr>
            <w:r w:rsidRPr="00746EA2">
              <w:rPr>
                <w:rFonts w:cs="B Nazanin" w:hint="cs"/>
                <w:sz w:val="20"/>
                <w:szCs w:val="20"/>
                <w:rtl/>
                <w:lang w:bidi="fa-IR"/>
              </w:rPr>
              <w:t>55/17</w:t>
            </w:r>
          </w:p>
        </w:tc>
      </w:tr>
      <w:tr w:rsidR="003466CE" w:rsidRPr="00746EA2" w14:paraId="6BED1A69" w14:textId="77777777" w:rsidTr="00940EDC">
        <w:tc>
          <w:tcPr>
            <w:tcW w:w="1848" w:type="dxa"/>
          </w:tcPr>
          <w:p w14:paraId="1710A210" w14:textId="4CAEA799"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انحراف معیار</w:t>
            </w:r>
          </w:p>
        </w:tc>
        <w:tc>
          <w:tcPr>
            <w:tcW w:w="1848" w:type="dxa"/>
          </w:tcPr>
          <w:p w14:paraId="7425F83B" w14:textId="4DDD935B"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50/3</w:t>
            </w:r>
          </w:p>
        </w:tc>
        <w:tc>
          <w:tcPr>
            <w:tcW w:w="1848" w:type="dxa"/>
          </w:tcPr>
          <w:p w14:paraId="6FB0E704" w14:textId="056AE62A"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71/5</w:t>
            </w:r>
          </w:p>
        </w:tc>
        <w:tc>
          <w:tcPr>
            <w:tcW w:w="1849" w:type="dxa"/>
          </w:tcPr>
          <w:p w14:paraId="709B80C2" w14:textId="3E796F05"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27/2</w:t>
            </w:r>
          </w:p>
        </w:tc>
        <w:tc>
          <w:tcPr>
            <w:tcW w:w="1849" w:type="dxa"/>
          </w:tcPr>
          <w:p w14:paraId="18A77981" w14:textId="45B3F5CB"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18/4</w:t>
            </w:r>
          </w:p>
        </w:tc>
      </w:tr>
      <w:tr w:rsidR="003466CE" w:rsidRPr="00746EA2" w14:paraId="03EBF047" w14:textId="77777777" w:rsidTr="00940EDC">
        <w:tc>
          <w:tcPr>
            <w:tcW w:w="1848" w:type="dxa"/>
          </w:tcPr>
          <w:p w14:paraId="0D275CEC" w14:textId="23ABBD31"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ضریب تغییرات</w:t>
            </w:r>
          </w:p>
        </w:tc>
        <w:tc>
          <w:tcPr>
            <w:tcW w:w="1848" w:type="dxa"/>
          </w:tcPr>
          <w:p w14:paraId="3A2478A4" w14:textId="23ECDA4D"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77/0</w:t>
            </w:r>
          </w:p>
        </w:tc>
        <w:tc>
          <w:tcPr>
            <w:tcW w:w="1848" w:type="dxa"/>
          </w:tcPr>
          <w:p w14:paraId="2434FA2E" w14:textId="4498E47D"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95/0</w:t>
            </w:r>
          </w:p>
        </w:tc>
        <w:tc>
          <w:tcPr>
            <w:tcW w:w="1849" w:type="dxa"/>
          </w:tcPr>
          <w:p w14:paraId="1F6E7EF2" w14:textId="26CA41D1"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87/0</w:t>
            </w:r>
          </w:p>
        </w:tc>
        <w:tc>
          <w:tcPr>
            <w:tcW w:w="1849" w:type="dxa"/>
          </w:tcPr>
          <w:p w14:paraId="6D08C149" w14:textId="473CE9A7"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95/0</w:t>
            </w:r>
          </w:p>
        </w:tc>
      </w:tr>
      <w:tr w:rsidR="003466CE" w:rsidRPr="00746EA2" w14:paraId="53A9765C" w14:textId="77777777" w:rsidTr="00940EDC">
        <w:tc>
          <w:tcPr>
            <w:tcW w:w="1848" w:type="dxa"/>
          </w:tcPr>
          <w:p w14:paraId="0415386D" w14:textId="38B31E4C"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lastRenderedPageBreak/>
              <w:t xml:space="preserve">دامنه </w:t>
            </w:r>
          </w:p>
        </w:tc>
        <w:tc>
          <w:tcPr>
            <w:tcW w:w="1848" w:type="dxa"/>
          </w:tcPr>
          <w:p w14:paraId="3D226E1D" w14:textId="48A6299D"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11</w:t>
            </w:r>
          </w:p>
        </w:tc>
        <w:tc>
          <w:tcPr>
            <w:tcW w:w="1848" w:type="dxa"/>
          </w:tcPr>
          <w:p w14:paraId="6CE71112" w14:textId="7E574A8E"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17</w:t>
            </w:r>
          </w:p>
        </w:tc>
        <w:tc>
          <w:tcPr>
            <w:tcW w:w="1849" w:type="dxa"/>
          </w:tcPr>
          <w:p w14:paraId="7786C4C4" w14:textId="384BA9F8"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7</w:t>
            </w:r>
          </w:p>
        </w:tc>
        <w:tc>
          <w:tcPr>
            <w:tcW w:w="1849" w:type="dxa"/>
          </w:tcPr>
          <w:p w14:paraId="08377C55" w14:textId="576781F7"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17</w:t>
            </w:r>
          </w:p>
        </w:tc>
      </w:tr>
      <w:tr w:rsidR="003466CE" w:rsidRPr="00746EA2" w14:paraId="2A1F8181" w14:textId="77777777" w:rsidTr="00940EDC">
        <w:tc>
          <w:tcPr>
            <w:tcW w:w="1848" w:type="dxa"/>
          </w:tcPr>
          <w:p w14:paraId="28175FF7" w14:textId="2892C39B"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چولگی</w:t>
            </w:r>
          </w:p>
        </w:tc>
        <w:tc>
          <w:tcPr>
            <w:tcW w:w="1848" w:type="dxa"/>
          </w:tcPr>
          <w:p w14:paraId="23C9417A" w14:textId="1A107E08"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39/0</w:t>
            </w:r>
          </w:p>
        </w:tc>
        <w:tc>
          <w:tcPr>
            <w:tcW w:w="1848" w:type="dxa"/>
          </w:tcPr>
          <w:p w14:paraId="7AE1A861" w14:textId="209366B2"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63/0</w:t>
            </w:r>
          </w:p>
        </w:tc>
        <w:tc>
          <w:tcPr>
            <w:tcW w:w="1849" w:type="dxa"/>
          </w:tcPr>
          <w:p w14:paraId="3E0580E2" w14:textId="21DC7AE9"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82/0</w:t>
            </w:r>
          </w:p>
        </w:tc>
        <w:tc>
          <w:tcPr>
            <w:tcW w:w="1849" w:type="dxa"/>
          </w:tcPr>
          <w:p w14:paraId="742E2A73" w14:textId="05F45DE7"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17/1</w:t>
            </w:r>
          </w:p>
        </w:tc>
      </w:tr>
      <w:tr w:rsidR="003466CE" w:rsidRPr="00746EA2" w14:paraId="1EEBC490" w14:textId="77777777" w:rsidTr="00940EDC">
        <w:tc>
          <w:tcPr>
            <w:tcW w:w="1848" w:type="dxa"/>
          </w:tcPr>
          <w:p w14:paraId="004512D5" w14:textId="445E9B9E"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کشیدگی</w:t>
            </w:r>
          </w:p>
        </w:tc>
        <w:tc>
          <w:tcPr>
            <w:tcW w:w="1848" w:type="dxa"/>
          </w:tcPr>
          <w:p w14:paraId="74F037B0" w14:textId="1983D66E"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26/0-</w:t>
            </w:r>
          </w:p>
        </w:tc>
        <w:tc>
          <w:tcPr>
            <w:tcW w:w="1848" w:type="dxa"/>
          </w:tcPr>
          <w:p w14:paraId="3E9551A0" w14:textId="1FB224C2"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03/0-</w:t>
            </w:r>
          </w:p>
        </w:tc>
        <w:tc>
          <w:tcPr>
            <w:tcW w:w="1849" w:type="dxa"/>
          </w:tcPr>
          <w:p w14:paraId="01694491" w14:textId="7100D24C"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17/0-</w:t>
            </w:r>
          </w:p>
        </w:tc>
        <w:tc>
          <w:tcPr>
            <w:tcW w:w="1849" w:type="dxa"/>
          </w:tcPr>
          <w:p w14:paraId="3E780F32" w14:textId="7122AEE3"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64/1</w:t>
            </w:r>
          </w:p>
        </w:tc>
      </w:tr>
      <w:tr w:rsidR="003466CE" w:rsidRPr="00746EA2" w14:paraId="0ED24739" w14:textId="77777777" w:rsidTr="00940EDC">
        <w:tc>
          <w:tcPr>
            <w:tcW w:w="1848" w:type="dxa"/>
          </w:tcPr>
          <w:p w14:paraId="3B10D953" w14:textId="3ADABDB1"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بیشترین</w:t>
            </w:r>
          </w:p>
        </w:tc>
        <w:tc>
          <w:tcPr>
            <w:tcW w:w="1848" w:type="dxa"/>
          </w:tcPr>
          <w:p w14:paraId="106E109C" w14:textId="2DEA16D2"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11</w:t>
            </w:r>
          </w:p>
        </w:tc>
        <w:tc>
          <w:tcPr>
            <w:tcW w:w="1848" w:type="dxa"/>
          </w:tcPr>
          <w:p w14:paraId="697FE0C6" w14:textId="68736F32"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17</w:t>
            </w:r>
          </w:p>
        </w:tc>
        <w:tc>
          <w:tcPr>
            <w:tcW w:w="1849" w:type="dxa"/>
          </w:tcPr>
          <w:p w14:paraId="69DEFD4B" w14:textId="49C46E07"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7</w:t>
            </w:r>
          </w:p>
        </w:tc>
        <w:tc>
          <w:tcPr>
            <w:tcW w:w="1849" w:type="dxa"/>
          </w:tcPr>
          <w:p w14:paraId="2AA81FA2" w14:textId="2B5312F0"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17</w:t>
            </w:r>
          </w:p>
        </w:tc>
      </w:tr>
      <w:tr w:rsidR="003466CE" w:rsidRPr="00746EA2" w14:paraId="2A09202F" w14:textId="77777777" w:rsidTr="00940EDC">
        <w:tc>
          <w:tcPr>
            <w:tcW w:w="1848" w:type="dxa"/>
          </w:tcPr>
          <w:p w14:paraId="338659FD" w14:textId="5D816E71"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کمترین</w:t>
            </w:r>
          </w:p>
        </w:tc>
        <w:tc>
          <w:tcPr>
            <w:tcW w:w="1848" w:type="dxa"/>
          </w:tcPr>
          <w:p w14:paraId="44370AE3" w14:textId="087A450B" w:rsidR="003466CE" w:rsidRPr="00746EA2" w:rsidRDefault="00B94B1E" w:rsidP="00E4675F">
            <w:pPr>
              <w:bidi/>
              <w:jc w:val="center"/>
              <w:rPr>
                <w:rFonts w:cs="B Nazanin"/>
                <w:sz w:val="20"/>
                <w:szCs w:val="20"/>
                <w:rtl/>
                <w:lang w:bidi="fa-IR"/>
              </w:rPr>
            </w:pPr>
            <w:r w:rsidRPr="00746EA2">
              <w:rPr>
                <w:rFonts w:cs="B Nazanin" w:hint="cs"/>
                <w:sz w:val="20"/>
                <w:szCs w:val="20"/>
                <w:rtl/>
                <w:lang w:bidi="fa-IR"/>
              </w:rPr>
              <w:t>0</w:t>
            </w:r>
          </w:p>
        </w:tc>
        <w:tc>
          <w:tcPr>
            <w:tcW w:w="1848" w:type="dxa"/>
          </w:tcPr>
          <w:p w14:paraId="0EA9875A" w14:textId="2F7DBB7D"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0</w:t>
            </w:r>
          </w:p>
        </w:tc>
        <w:tc>
          <w:tcPr>
            <w:tcW w:w="1849" w:type="dxa"/>
          </w:tcPr>
          <w:p w14:paraId="18BA35DB" w14:textId="0FBDE1B5"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0</w:t>
            </w:r>
          </w:p>
        </w:tc>
        <w:tc>
          <w:tcPr>
            <w:tcW w:w="1849" w:type="dxa"/>
          </w:tcPr>
          <w:p w14:paraId="3AB0C1D7" w14:textId="2D0A5389"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0</w:t>
            </w:r>
          </w:p>
        </w:tc>
      </w:tr>
      <w:tr w:rsidR="003466CE" w:rsidRPr="00746EA2" w14:paraId="62010E3E" w14:textId="77777777" w:rsidTr="00940EDC">
        <w:tc>
          <w:tcPr>
            <w:tcW w:w="1848" w:type="dxa"/>
          </w:tcPr>
          <w:p w14:paraId="4511D7BF" w14:textId="1EA28BD1"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چارک اول</w:t>
            </w:r>
          </w:p>
        </w:tc>
        <w:tc>
          <w:tcPr>
            <w:tcW w:w="1848" w:type="dxa"/>
          </w:tcPr>
          <w:p w14:paraId="588E9FD7" w14:textId="59E0FD0D" w:rsidR="003466CE" w:rsidRPr="00746EA2" w:rsidRDefault="007829DF" w:rsidP="00E4675F">
            <w:pPr>
              <w:bidi/>
              <w:jc w:val="center"/>
              <w:rPr>
                <w:rFonts w:cs="B Nazanin"/>
                <w:sz w:val="20"/>
                <w:szCs w:val="20"/>
                <w:rtl/>
                <w:lang w:bidi="fa-IR"/>
              </w:rPr>
            </w:pPr>
            <w:r w:rsidRPr="00746EA2">
              <w:rPr>
                <w:rFonts w:cs="B Nazanin" w:hint="cs"/>
                <w:sz w:val="20"/>
                <w:szCs w:val="20"/>
                <w:rtl/>
                <w:lang w:bidi="fa-IR"/>
              </w:rPr>
              <w:t>25/2</w:t>
            </w:r>
          </w:p>
        </w:tc>
        <w:tc>
          <w:tcPr>
            <w:tcW w:w="1848" w:type="dxa"/>
          </w:tcPr>
          <w:p w14:paraId="7296D2B2" w14:textId="1038DE9A"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0</w:t>
            </w:r>
          </w:p>
        </w:tc>
        <w:tc>
          <w:tcPr>
            <w:tcW w:w="1849" w:type="dxa"/>
          </w:tcPr>
          <w:p w14:paraId="1F1DDD78" w14:textId="4790A7AB"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1</w:t>
            </w:r>
          </w:p>
        </w:tc>
        <w:tc>
          <w:tcPr>
            <w:tcW w:w="1849" w:type="dxa"/>
          </w:tcPr>
          <w:p w14:paraId="57C60029" w14:textId="5A9C3D97"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1</w:t>
            </w:r>
          </w:p>
        </w:tc>
      </w:tr>
      <w:tr w:rsidR="003466CE" w:rsidRPr="00746EA2" w14:paraId="3D0AF09D" w14:textId="77777777" w:rsidTr="00940EDC">
        <w:tc>
          <w:tcPr>
            <w:tcW w:w="1848" w:type="dxa"/>
          </w:tcPr>
          <w:p w14:paraId="5D5D4010" w14:textId="4743D02D"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چارک دوم</w:t>
            </w:r>
          </w:p>
        </w:tc>
        <w:tc>
          <w:tcPr>
            <w:tcW w:w="1848" w:type="dxa"/>
          </w:tcPr>
          <w:p w14:paraId="5D6F8CC3" w14:textId="03253880" w:rsidR="003466CE" w:rsidRPr="00746EA2" w:rsidRDefault="007829DF" w:rsidP="00E4675F">
            <w:pPr>
              <w:bidi/>
              <w:jc w:val="center"/>
              <w:rPr>
                <w:rFonts w:cs="B Nazanin"/>
                <w:sz w:val="20"/>
                <w:szCs w:val="20"/>
                <w:rtl/>
                <w:lang w:bidi="fa-IR"/>
              </w:rPr>
            </w:pPr>
            <w:r w:rsidRPr="00746EA2">
              <w:rPr>
                <w:rFonts w:cs="B Nazanin" w:hint="cs"/>
                <w:sz w:val="20"/>
                <w:szCs w:val="20"/>
                <w:rtl/>
                <w:lang w:bidi="fa-IR"/>
              </w:rPr>
              <w:t>5/3</w:t>
            </w:r>
          </w:p>
        </w:tc>
        <w:tc>
          <w:tcPr>
            <w:tcW w:w="1848" w:type="dxa"/>
          </w:tcPr>
          <w:p w14:paraId="1B7804B6" w14:textId="70C06F4B"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6</w:t>
            </w:r>
          </w:p>
        </w:tc>
        <w:tc>
          <w:tcPr>
            <w:tcW w:w="1849" w:type="dxa"/>
          </w:tcPr>
          <w:p w14:paraId="665974DC" w14:textId="137D20EB"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2</w:t>
            </w:r>
          </w:p>
        </w:tc>
        <w:tc>
          <w:tcPr>
            <w:tcW w:w="1849" w:type="dxa"/>
          </w:tcPr>
          <w:p w14:paraId="10E50559" w14:textId="36F39EE6"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3</w:t>
            </w:r>
          </w:p>
        </w:tc>
      </w:tr>
      <w:tr w:rsidR="003466CE" w:rsidRPr="00746EA2" w14:paraId="7563E416" w14:textId="77777777" w:rsidTr="00940EDC">
        <w:tc>
          <w:tcPr>
            <w:tcW w:w="1848" w:type="dxa"/>
          </w:tcPr>
          <w:p w14:paraId="6C126D4C" w14:textId="3E073381" w:rsidR="003466CE" w:rsidRPr="00746EA2" w:rsidRDefault="003466CE" w:rsidP="00E4675F">
            <w:pPr>
              <w:bidi/>
              <w:jc w:val="center"/>
              <w:rPr>
                <w:rFonts w:cs="B Nazanin"/>
                <w:sz w:val="20"/>
                <w:szCs w:val="20"/>
                <w:rtl/>
                <w:lang w:bidi="fa-IR"/>
              </w:rPr>
            </w:pPr>
            <w:r w:rsidRPr="00746EA2">
              <w:rPr>
                <w:rFonts w:cs="B Nazanin" w:hint="cs"/>
                <w:sz w:val="20"/>
                <w:szCs w:val="20"/>
                <w:rtl/>
                <w:lang w:bidi="fa-IR"/>
              </w:rPr>
              <w:t>چارک سوم</w:t>
            </w:r>
          </w:p>
        </w:tc>
        <w:tc>
          <w:tcPr>
            <w:tcW w:w="1848" w:type="dxa"/>
          </w:tcPr>
          <w:p w14:paraId="19F7E24A" w14:textId="3D4594D7" w:rsidR="003466CE" w:rsidRPr="00746EA2" w:rsidRDefault="007829DF" w:rsidP="00E4675F">
            <w:pPr>
              <w:bidi/>
              <w:jc w:val="center"/>
              <w:rPr>
                <w:rFonts w:cs="B Nazanin"/>
                <w:sz w:val="20"/>
                <w:szCs w:val="20"/>
                <w:rtl/>
                <w:lang w:bidi="fa-IR"/>
              </w:rPr>
            </w:pPr>
            <w:r w:rsidRPr="00746EA2">
              <w:rPr>
                <w:rFonts w:cs="B Nazanin" w:hint="cs"/>
                <w:sz w:val="20"/>
                <w:szCs w:val="20"/>
                <w:rtl/>
                <w:lang w:bidi="fa-IR"/>
              </w:rPr>
              <w:t>25/7</w:t>
            </w:r>
          </w:p>
        </w:tc>
        <w:tc>
          <w:tcPr>
            <w:tcW w:w="1848" w:type="dxa"/>
          </w:tcPr>
          <w:p w14:paraId="55B0F717" w14:textId="30EF8A23" w:rsidR="003466CE" w:rsidRPr="00746EA2" w:rsidRDefault="00E84E0F" w:rsidP="00E4675F">
            <w:pPr>
              <w:bidi/>
              <w:jc w:val="center"/>
              <w:rPr>
                <w:rFonts w:cs="B Nazanin"/>
                <w:sz w:val="20"/>
                <w:szCs w:val="20"/>
                <w:rtl/>
                <w:lang w:bidi="fa-IR"/>
              </w:rPr>
            </w:pPr>
            <w:r w:rsidRPr="00746EA2">
              <w:rPr>
                <w:rFonts w:cs="B Nazanin" w:hint="cs"/>
                <w:sz w:val="20"/>
                <w:szCs w:val="20"/>
                <w:rtl/>
                <w:lang w:bidi="fa-IR"/>
              </w:rPr>
              <w:t>9.25</w:t>
            </w:r>
          </w:p>
        </w:tc>
        <w:tc>
          <w:tcPr>
            <w:tcW w:w="1849" w:type="dxa"/>
          </w:tcPr>
          <w:p w14:paraId="01040EC4" w14:textId="42648A06" w:rsidR="003466CE" w:rsidRPr="00746EA2" w:rsidRDefault="00160AF2" w:rsidP="00E4675F">
            <w:pPr>
              <w:bidi/>
              <w:jc w:val="center"/>
              <w:rPr>
                <w:rFonts w:cs="B Nazanin"/>
                <w:sz w:val="20"/>
                <w:szCs w:val="20"/>
                <w:rtl/>
                <w:lang w:bidi="fa-IR"/>
              </w:rPr>
            </w:pPr>
            <w:r w:rsidRPr="00746EA2">
              <w:rPr>
                <w:rFonts w:cs="B Nazanin" w:hint="cs"/>
                <w:sz w:val="20"/>
                <w:szCs w:val="20"/>
                <w:rtl/>
                <w:lang w:bidi="fa-IR"/>
              </w:rPr>
              <w:t>5</w:t>
            </w:r>
          </w:p>
        </w:tc>
        <w:tc>
          <w:tcPr>
            <w:tcW w:w="1849" w:type="dxa"/>
          </w:tcPr>
          <w:p w14:paraId="13B72DC7" w14:textId="3B23BD9D" w:rsidR="003466CE" w:rsidRPr="00746EA2" w:rsidRDefault="002B6C1D" w:rsidP="00E4675F">
            <w:pPr>
              <w:bidi/>
              <w:jc w:val="center"/>
              <w:rPr>
                <w:rFonts w:cs="B Nazanin"/>
                <w:sz w:val="20"/>
                <w:szCs w:val="20"/>
                <w:rtl/>
                <w:lang w:bidi="fa-IR"/>
              </w:rPr>
            </w:pPr>
            <w:r w:rsidRPr="00746EA2">
              <w:rPr>
                <w:rFonts w:cs="B Nazanin" w:hint="cs"/>
                <w:sz w:val="20"/>
                <w:szCs w:val="20"/>
                <w:rtl/>
                <w:lang w:bidi="fa-IR"/>
              </w:rPr>
              <w:t>7</w:t>
            </w:r>
          </w:p>
        </w:tc>
      </w:tr>
    </w:tbl>
    <w:p w14:paraId="5C880065" w14:textId="77777777" w:rsidR="00940EDC" w:rsidRPr="00CD7455" w:rsidRDefault="00940EDC" w:rsidP="00E4675F">
      <w:pPr>
        <w:bidi/>
        <w:spacing w:after="0" w:line="240" w:lineRule="auto"/>
        <w:rPr>
          <w:rFonts w:cs="B Nazanin"/>
          <w:sz w:val="24"/>
          <w:szCs w:val="24"/>
          <w:rtl/>
          <w:lang w:bidi="fa-IR"/>
        </w:rPr>
      </w:pPr>
    </w:p>
    <w:p w14:paraId="244B626E" w14:textId="7C86A971" w:rsidR="00B22959" w:rsidRPr="00CD7455" w:rsidRDefault="00B22959" w:rsidP="00E4675F">
      <w:pPr>
        <w:bidi/>
        <w:spacing w:after="0" w:line="240" w:lineRule="auto"/>
        <w:rPr>
          <w:rFonts w:ascii="B Nazanin" w:cs="B Nazanin"/>
          <w:b/>
          <w:bCs/>
          <w:rtl/>
        </w:rPr>
      </w:pPr>
      <w:r w:rsidRPr="00CD7455">
        <w:rPr>
          <w:rFonts w:ascii="B Nazanin" w:cs="B Nazanin" w:hint="cs"/>
          <w:b/>
          <w:bCs/>
          <w:rtl/>
        </w:rPr>
        <w:t>واکاوی الگوهای همدیدی- دی</w:t>
      </w:r>
      <w:r w:rsidR="00E06988" w:rsidRPr="00CD7455">
        <w:rPr>
          <w:rFonts w:ascii="B Nazanin" w:cs="B Nazanin" w:hint="cs"/>
          <w:b/>
          <w:bCs/>
          <w:rtl/>
        </w:rPr>
        <w:t>نامیکی بارش برف فراگیر در نیمه غربی ایران</w:t>
      </w:r>
    </w:p>
    <w:p w14:paraId="551F57C6" w14:textId="73B07118" w:rsidR="00AD1D8D" w:rsidRPr="00CD7455" w:rsidRDefault="00767F3C" w:rsidP="00E4675F">
      <w:pPr>
        <w:bidi/>
        <w:spacing w:after="0" w:line="240" w:lineRule="auto"/>
        <w:jc w:val="both"/>
        <w:rPr>
          <w:rFonts w:ascii="B Nazanin" w:cs="B Nazanin"/>
          <w:sz w:val="24"/>
          <w:szCs w:val="24"/>
          <w:rtl/>
        </w:rPr>
      </w:pPr>
      <w:r w:rsidRPr="00CD7455">
        <w:rPr>
          <w:rFonts w:cs="B Nazanin" w:hint="cs"/>
          <w:sz w:val="24"/>
          <w:szCs w:val="24"/>
          <w:rtl/>
          <w:lang w:bidi="fa-IR"/>
        </w:rPr>
        <w:t>بر اساس طبقه</w:t>
      </w:r>
      <w:r w:rsidR="00827C24" w:rsidRPr="00CD7455">
        <w:rPr>
          <w:rFonts w:cs="B Nazanin"/>
          <w:sz w:val="24"/>
          <w:szCs w:val="24"/>
          <w:rtl/>
          <w:lang w:bidi="fa-IR"/>
        </w:rPr>
        <w:softHyphen/>
      </w:r>
      <w:r w:rsidRPr="00CD7455">
        <w:rPr>
          <w:rFonts w:cs="B Nazanin" w:hint="cs"/>
          <w:sz w:val="24"/>
          <w:szCs w:val="24"/>
          <w:rtl/>
          <w:lang w:bidi="fa-IR"/>
        </w:rPr>
        <w:t>بندی که بر روی داده</w:t>
      </w:r>
      <w:r w:rsidR="00827C24" w:rsidRPr="00CD7455">
        <w:rPr>
          <w:rFonts w:cs="B Nazanin"/>
          <w:sz w:val="24"/>
          <w:szCs w:val="24"/>
          <w:rtl/>
          <w:lang w:bidi="fa-IR"/>
        </w:rPr>
        <w:softHyphen/>
      </w:r>
      <w:r w:rsidRPr="00CD7455">
        <w:rPr>
          <w:rFonts w:cs="B Nazanin" w:hint="cs"/>
          <w:sz w:val="24"/>
          <w:szCs w:val="24"/>
          <w:rtl/>
          <w:lang w:bidi="fa-IR"/>
        </w:rPr>
        <w:t xml:space="preserve">های فشار تراز دریای روزهای فراگیر برف (131 روز) در ایران </w:t>
      </w:r>
      <w:r w:rsidR="00827C24" w:rsidRPr="00CD7455">
        <w:rPr>
          <w:rFonts w:cs="B Nazanin" w:hint="cs"/>
          <w:sz w:val="24"/>
          <w:szCs w:val="24"/>
          <w:rtl/>
          <w:lang w:bidi="fa-IR"/>
        </w:rPr>
        <w:t>ا</w:t>
      </w:r>
      <w:r w:rsidRPr="00CD7455">
        <w:rPr>
          <w:rFonts w:cs="B Nazanin" w:hint="cs"/>
          <w:sz w:val="24"/>
          <w:szCs w:val="24"/>
          <w:rtl/>
          <w:lang w:bidi="fa-IR"/>
        </w:rPr>
        <w:t xml:space="preserve">نجام شد، </w:t>
      </w:r>
      <w:r w:rsidR="00AD1D8D" w:rsidRPr="00CD7455">
        <w:rPr>
          <w:rFonts w:cs="B Nazanin" w:hint="cs"/>
          <w:sz w:val="24"/>
          <w:szCs w:val="24"/>
          <w:rtl/>
          <w:lang w:bidi="fa-IR"/>
        </w:rPr>
        <w:t xml:space="preserve"> 4 الگوی اصلی  به دست آمد و برای هر خوشه یک روز نماینده جهت ترسیم نقشه</w:t>
      </w:r>
      <w:r w:rsidR="00827C24" w:rsidRPr="00CD7455">
        <w:rPr>
          <w:rFonts w:cs="B Nazanin"/>
          <w:sz w:val="24"/>
          <w:szCs w:val="24"/>
          <w:rtl/>
          <w:lang w:bidi="fa-IR"/>
        </w:rPr>
        <w:softHyphen/>
      </w:r>
      <w:r w:rsidR="00AD1D8D" w:rsidRPr="00CD7455">
        <w:rPr>
          <w:rFonts w:cs="B Nazanin" w:hint="cs"/>
          <w:sz w:val="24"/>
          <w:szCs w:val="24"/>
          <w:rtl/>
          <w:lang w:bidi="fa-IR"/>
        </w:rPr>
        <w:t>ها انتخاب گردید</w:t>
      </w:r>
      <w:r w:rsidRPr="00CD7455">
        <w:rPr>
          <w:rFonts w:cs="B Nazanin" w:hint="cs"/>
          <w:sz w:val="24"/>
          <w:szCs w:val="24"/>
          <w:rtl/>
          <w:lang w:bidi="fa-IR"/>
        </w:rPr>
        <w:t xml:space="preserve"> (جدول 5)</w:t>
      </w:r>
      <w:r w:rsidR="00AD1D8D" w:rsidRPr="00CD7455">
        <w:rPr>
          <w:rFonts w:cs="B Nazanin" w:hint="cs"/>
          <w:sz w:val="24"/>
          <w:szCs w:val="24"/>
          <w:rtl/>
          <w:lang w:bidi="fa-IR"/>
        </w:rPr>
        <w:t>. برای هر روز داده</w:t>
      </w:r>
      <w:r w:rsidR="00827C24" w:rsidRPr="00CD7455">
        <w:rPr>
          <w:rFonts w:cs="B Nazanin"/>
          <w:sz w:val="24"/>
          <w:szCs w:val="24"/>
          <w:rtl/>
          <w:lang w:bidi="fa-IR"/>
        </w:rPr>
        <w:softHyphen/>
      </w:r>
      <w:r w:rsidR="00AD1D8D" w:rsidRPr="00CD7455">
        <w:rPr>
          <w:rFonts w:cs="B Nazanin" w:hint="cs"/>
          <w:sz w:val="24"/>
          <w:szCs w:val="24"/>
          <w:rtl/>
          <w:lang w:bidi="fa-IR"/>
        </w:rPr>
        <w:t xml:space="preserve">های مربوط به </w:t>
      </w:r>
      <w:r w:rsidR="00AD1D8D" w:rsidRPr="00CD7455">
        <w:rPr>
          <w:rFonts w:cs="B Nazanin"/>
          <w:sz w:val="24"/>
          <w:szCs w:val="24"/>
          <w:rtl/>
        </w:rPr>
        <w:t>‌ارتفاع‌ ژئوپتانسیل،‌</w:t>
      </w:r>
      <w:r w:rsidR="00AD1D8D" w:rsidRPr="00CD7455">
        <w:rPr>
          <w:rFonts w:cs="B Nazanin" w:hint="cs"/>
          <w:sz w:val="24"/>
          <w:szCs w:val="24"/>
          <w:rtl/>
        </w:rPr>
        <w:t xml:space="preserve"> </w:t>
      </w:r>
      <w:r w:rsidR="00AD1D8D" w:rsidRPr="00CD7455">
        <w:rPr>
          <w:rFonts w:cs="B Nazanin"/>
          <w:sz w:val="24"/>
          <w:szCs w:val="24"/>
          <w:rtl/>
        </w:rPr>
        <w:t>دمای‌</w:t>
      </w:r>
      <w:r w:rsidR="00827C24" w:rsidRPr="00CD7455">
        <w:rPr>
          <w:rFonts w:cs="B Nazanin" w:hint="cs"/>
          <w:sz w:val="24"/>
          <w:szCs w:val="24"/>
          <w:rtl/>
        </w:rPr>
        <w:t xml:space="preserve"> </w:t>
      </w:r>
      <w:r w:rsidR="00AD1D8D" w:rsidRPr="00CD7455">
        <w:rPr>
          <w:rFonts w:cs="B Nazanin"/>
          <w:sz w:val="24"/>
          <w:szCs w:val="24"/>
          <w:rtl/>
        </w:rPr>
        <w:t>جو،‌</w:t>
      </w:r>
      <w:r w:rsidR="00AD1D8D" w:rsidRPr="00CD7455">
        <w:rPr>
          <w:rFonts w:cs="B Nazanin" w:hint="cs"/>
          <w:sz w:val="24"/>
          <w:szCs w:val="24"/>
          <w:rtl/>
        </w:rPr>
        <w:t xml:space="preserve"> </w:t>
      </w:r>
      <w:r w:rsidR="00AD1D8D" w:rsidRPr="00CD7455">
        <w:rPr>
          <w:rFonts w:cs="B Nazanin"/>
          <w:sz w:val="24"/>
          <w:szCs w:val="24"/>
          <w:rtl/>
        </w:rPr>
        <w:t>شار</w:t>
      </w:r>
      <w:r w:rsidR="00AD1D8D" w:rsidRPr="00CD7455">
        <w:rPr>
          <w:rFonts w:cs="B Nazanin" w:hint="cs"/>
          <w:sz w:val="24"/>
          <w:szCs w:val="24"/>
          <w:rtl/>
        </w:rPr>
        <w:t xml:space="preserve"> </w:t>
      </w:r>
      <w:r w:rsidR="00AD1D8D" w:rsidRPr="00CD7455">
        <w:rPr>
          <w:rFonts w:cs="B Nazanin"/>
          <w:sz w:val="24"/>
          <w:szCs w:val="24"/>
          <w:rtl/>
        </w:rPr>
        <w:t>‌رطوبت،‌</w:t>
      </w:r>
      <w:r w:rsidR="00AD1D8D" w:rsidRPr="00CD7455">
        <w:rPr>
          <w:rFonts w:cs="B Nazanin" w:hint="cs"/>
          <w:sz w:val="24"/>
          <w:szCs w:val="24"/>
          <w:rtl/>
        </w:rPr>
        <w:t xml:space="preserve"> </w:t>
      </w:r>
      <w:r w:rsidR="00AD1D8D" w:rsidRPr="00CD7455">
        <w:rPr>
          <w:rFonts w:cs="B Nazanin"/>
          <w:sz w:val="24"/>
          <w:szCs w:val="24"/>
          <w:rtl/>
        </w:rPr>
        <w:t>جبه</w:t>
      </w:r>
      <w:r w:rsidR="00AD1D8D" w:rsidRPr="00CD7455">
        <w:rPr>
          <w:rFonts w:cs="B Nazanin" w:hint="cs"/>
          <w:sz w:val="24"/>
          <w:szCs w:val="24"/>
          <w:rtl/>
        </w:rPr>
        <w:t>ه</w:t>
      </w:r>
      <w:r w:rsidR="00827C24" w:rsidRPr="00CD7455">
        <w:rPr>
          <w:rFonts w:cs="B Nazanin"/>
          <w:sz w:val="24"/>
          <w:szCs w:val="24"/>
          <w:rtl/>
        </w:rPr>
        <w:softHyphen/>
      </w:r>
      <w:r w:rsidR="00AD1D8D" w:rsidRPr="00CD7455">
        <w:rPr>
          <w:rFonts w:cs="B Nazanin"/>
          <w:sz w:val="24"/>
          <w:szCs w:val="24"/>
          <w:rtl/>
        </w:rPr>
        <w:t>زایی،‌</w:t>
      </w:r>
      <w:r w:rsidR="00AD1D8D" w:rsidRPr="00CD7455">
        <w:rPr>
          <w:rFonts w:cs="B Nazanin" w:hint="cs"/>
          <w:sz w:val="24"/>
          <w:szCs w:val="24"/>
          <w:rtl/>
        </w:rPr>
        <w:t xml:space="preserve"> </w:t>
      </w:r>
      <w:r w:rsidR="00AD1D8D" w:rsidRPr="00CD7455">
        <w:rPr>
          <w:rFonts w:cs="B Nazanin"/>
          <w:sz w:val="24"/>
          <w:szCs w:val="24"/>
          <w:rtl/>
        </w:rPr>
        <w:t>تاوایی،</w:t>
      </w:r>
      <w:r w:rsidR="00AD1D8D" w:rsidRPr="00CD7455">
        <w:rPr>
          <w:rFonts w:cs="B Nazanin" w:hint="cs"/>
          <w:sz w:val="24"/>
          <w:szCs w:val="24"/>
          <w:rtl/>
        </w:rPr>
        <w:t xml:space="preserve"> </w:t>
      </w:r>
      <w:r w:rsidR="00AD1D8D" w:rsidRPr="00CD7455">
        <w:rPr>
          <w:rFonts w:cs="B Nazanin"/>
          <w:sz w:val="24"/>
          <w:szCs w:val="24"/>
          <w:rtl/>
        </w:rPr>
        <w:t>‌شاخص</w:t>
      </w:r>
      <w:r w:rsidR="00AD1D8D" w:rsidRPr="00CD7455">
        <w:rPr>
          <w:rFonts w:cs="B Nazanin" w:hint="cs"/>
          <w:sz w:val="24"/>
          <w:szCs w:val="24"/>
          <w:rtl/>
        </w:rPr>
        <w:t xml:space="preserve"> </w:t>
      </w:r>
      <w:r w:rsidR="00AD1D8D" w:rsidRPr="00CD7455">
        <w:rPr>
          <w:rFonts w:cs="B Nazanin"/>
          <w:sz w:val="24"/>
          <w:szCs w:val="24"/>
          <w:rtl/>
        </w:rPr>
        <w:t>‌امگا،‌</w:t>
      </w:r>
      <w:r w:rsidR="00AD1D8D" w:rsidRPr="00CD7455">
        <w:rPr>
          <w:rFonts w:cs="B Nazanin" w:hint="cs"/>
          <w:sz w:val="24"/>
          <w:szCs w:val="24"/>
          <w:rtl/>
        </w:rPr>
        <w:t xml:space="preserve"> </w:t>
      </w:r>
      <w:r w:rsidR="00AD1D8D" w:rsidRPr="00CD7455">
        <w:rPr>
          <w:rFonts w:cs="B Nazanin"/>
          <w:sz w:val="24"/>
          <w:szCs w:val="24"/>
          <w:rtl/>
        </w:rPr>
        <w:t>جت‌استریم‌</w:t>
      </w:r>
      <w:r w:rsidR="00AD1D8D" w:rsidRPr="00CD7455">
        <w:rPr>
          <w:rFonts w:cs="B Nazanin" w:hint="cs"/>
          <w:sz w:val="24"/>
          <w:szCs w:val="24"/>
          <w:rtl/>
        </w:rPr>
        <w:t xml:space="preserve"> </w:t>
      </w:r>
      <w:r w:rsidR="00AD1D8D" w:rsidRPr="00CD7455">
        <w:rPr>
          <w:rFonts w:cs="B Nazanin"/>
          <w:sz w:val="24"/>
          <w:szCs w:val="24"/>
          <w:rtl/>
        </w:rPr>
        <w:t>و</w:t>
      </w:r>
      <w:r w:rsidR="00AD1D8D" w:rsidRPr="00CD7455">
        <w:rPr>
          <w:rFonts w:cs="B Nazanin" w:hint="cs"/>
          <w:sz w:val="24"/>
          <w:szCs w:val="24"/>
          <w:rtl/>
        </w:rPr>
        <w:t xml:space="preserve"> </w:t>
      </w:r>
      <w:r w:rsidR="00AD1D8D" w:rsidRPr="00CD7455">
        <w:rPr>
          <w:rFonts w:cs="B Nazanin"/>
          <w:sz w:val="24"/>
          <w:szCs w:val="24"/>
          <w:rtl/>
        </w:rPr>
        <w:t>‌داده</w:t>
      </w:r>
      <w:r w:rsidR="00827C24" w:rsidRPr="00CD7455">
        <w:rPr>
          <w:rFonts w:cs="B Nazanin"/>
          <w:sz w:val="24"/>
          <w:szCs w:val="24"/>
          <w:rtl/>
        </w:rPr>
        <w:softHyphen/>
      </w:r>
      <w:r w:rsidR="00AD1D8D" w:rsidRPr="00CD7455">
        <w:rPr>
          <w:rFonts w:cs="B Nazanin"/>
          <w:sz w:val="24"/>
          <w:szCs w:val="24"/>
          <w:rtl/>
        </w:rPr>
        <w:t>های</w:t>
      </w:r>
      <w:r w:rsidR="00AD1D8D" w:rsidRPr="00CD7455">
        <w:rPr>
          <w:rFonts w:cs="B Nazanin" w:hint="cs"/>
          <w:sz w:val="24"/>
          <w:szCs w:val="24"/>
          <w:rtl/>
        </w:rPr>
        <w:t xml:space="preserve"> </w:t>
      </w:r>
      <w:r w:rsidR="00AD1D8D" w:rsidRPr="00CD7455">
        <w:rPr>
          <w:rFonts w:cs="B Nazanin"/>
          <w:sz w:val="24"/>
          <w:szCs w:val="24"/>
          <w:rtl/>
        </w:rPr>
        <w:t>‌باد</w:t>
      </w:r>
      <w:r w:rsidR="00AD1D8D" w:rsidRPr="00CD7455">
        <w:rPr>
          <w:rFonts w:cs="B Nazanin" w:hint="cs"/>
          <w:sz w:val="24"/>
          <w:szCs w:val="24"/>
          <w:rtl/>
        </w:rPr>
        <w:t xml:space="preserve"> </w:t>
      </w:r>
      <w:r w:rsidR="00AD1D8D" w:rsidRPr="00CD7455">
        <w:rPr>
          <w:rFonts w:cs="B Nazanin"/>
          <w:sz w:val="24"/>
          <w:szCs w:val="24"/>
          <w:rtl/>
        </w:rPr>
        <w:t>‌مداری</w:t>
      </w:r>
      <w:r w:rsidR="00AD1D8D" w:rsidRPr="00CD7455">
        <w:rPr>
          <w:rFonts w:cs="B Nazanin" w:hint="cs"/>
          <w:sz w:val="24"/>
          <w:szCs w:val="24"/>
          <w:rtl/>
        </w:rPr>
        <w:t xml:space="preserve"> </w:t>
      </w:r>
      <w:r w:rsidR="00AD1D8D" w:rsidRPr="00CD7455">
        <w:rPr>
          <w:rFonts w:cs="B Nazanin"/>
          <w:sz w:val="24"/>
          <w:szCs w:val="24"/>
          <w:rtl/>
        </w:rPr>
        <w:t>‌و</w:t>
      </w:r>
      <w:r w:rsidR="00AD1D8D" w:rsidRPr="00CD7455">
        <w:rPr>
          <w:rFonts w:cs="B Nazanin" w:hint="cs"/>
          <w:sz w:val="24"/>
          <w:szCs w:val="24"/>
          <w:rtl/>
        </w:rPr>
        <w:t xml:space="preserve"> </w:t>
      </w:r>
      <w:r w:rsidR="00AD1D8D" w:rsidRPr="00CD7455">
        <w:rPr>
          <w:rFonts w:cs="B Nazanin"/>
          <w:sz w:val="24"/>
          <w:szCs w:val="24"/>
          <w:rtl/>
        </w:rPr>
        <w:t>‌نصف‌النهاری‌</w:t>
      </w:r>
      <w:r w:rsidR="00AD1D8D" w:rsidRPr="00CD7455">
        <w:rPr>
          <w:rFonts w:cs="B Nazanin" w:hint="cs"/>
          <w:sz w:val="24"/>
          <w:szCs w:val="24"/>
          <w:rtl/>
          <w:lang w:bidi="fa-IR"/>
        </w:rPr>
        <w:t xml:space="preserve"> برای تراز دریا و تراز 500 هکتوپاسکال فراهم شد و نقشه</w:t>
      </w:r>
      <w:r w:rsidR="00827C24" w:rsidRPr="00CD7455">
        <w:rPr>
          <w:rFonts w:cs="B Nazanin"/>
          <w:sz w:val="24"/>
          <w:szCs w:val="24"/>
          <w:rtl/>
          <w:lang w:bidi="fa-IR"/>
        </w:rPr>
        <w:softHyphen/>
      </w:r>
      <w:r w:rsidR="00AD1D8D" w:rsidRPr="00CD7455">
        <w:rPr>
          <w:rFonts w:cs="B Nazanin" w:hint="cs"/>
          <w:sz w:val="24"/>
          <w:szCs w:val="24"/>
          <w:rtl/>
          <w:lang w:bidi="fa-IR"/>
        </w:rPr>
        <w:t>های مورد نظر ترسیم و تفسیر شد.</w:t>
      </w:r>
    </w:p>
    <w:p w14:paraId="0B60A4B8" w14:textId="77777777" w:rsidR="00DE3EB1" w:rsidRDefault="00DE3EB1" w:rsidP="00045DC0">
      <w:pPr>
        <w:bidi/>
        <w:spacing w:after="0" w:line="240" w:lineRule="auto"/>
        <w:rPr>
          <w:rFonts w:ascii="B Nazanin" w:cs="B Nazanin"/>
          <w:rtl/>
        </w:rPr>
      </w:pPr>
    </w:p>
    <w:p w14:paraId="7C649CA7" w14:textId="406C8A0C" w:rsidR="00E06988" w:rsidRPr="00746EA2" w:rsidRDefault="00C63ADA" w:rsidP="00DE3EB1">
      <w:pPr>
        <w:bidi/>
        <w:spacing w:after="0" w:line="240" w:lineRule="auto"/>
        <w:jc w:val="center"/>
        <w:rPr>
          <w:rFonts w:ascii="B Nazanin" w:cs="B Nazanin"/>
          <w:rtl/>
        </w:rPr>
      </w:pPr>
      <w:r w:rsidRPr="00746EA2">
        <w:rPr>
          <w:rFonts w:ascii="B Nazanin" w:cs="B Nazanin" w:hint="cs"/>
          <w:rtl/>
        </w:rPr>
        <w:t>جدول 5: ویژگی</w:t>
      </w:r>
      <w:r w:rsidR="00827C24" w:rsidRPr="00746EA2">
        <w:rPr>
          <w:rFonts w:ascii="B Nazanin" w:cs="B Nazanin"/>
          <w:rtl/>
        </w:rPr>
        <w:softHyphen/>
      </w:r>
      <w:r w:rsidRPr="00746EA2">
        <w:rPr>
          <w:rFonts w:ascii="B Nazanin" w:cs="B Nazanin" w:hint="cs"/>
          <w:rtl/>
        </w:rPr>
        <w:t>های</w:t>
      </w:r>
      <w:r w:rsidRPr="00746EA2">
        <w:rPr>
          <w:rFonts w:ascii="B Nazanin" w:cs="B Nazanin"/>
        </w:rPr>
        <w:t xml:space="preserve"> </w:t>
      </w:r>
      <w:r w:rsidRPr="00746EA2">
        <w:rPr>
          <w:rFonts w:ascii="B Nazanin" w:cs="B Nazanin" w:hint="cs"/>
          <w:rtl/>
        </w:rPr>
        <w:t>آماری</w:t>
      </w:r>
      <w:r w:rsidRPr="00746EA2">
        <w:rPr>
          <w:rFonts w:ascii="B Nazanin" w:cs="B Nazanin"/>
        </w:rPr>
        <w:t xml:space="preserve"> </w:t>
      </w:r>
      <w:r w:rsidRPr="00746EA2">
        <w:rPr>
          <w:rFonts w:ascii="B Nazanin" w:cs="B Nazanin" w:hint="cs"/>
          <w:rtl/>
        </w:rPr>
        <w:t>الگوهای</w:t>
      </w:r>
      <w:r w:rsidRPr="00746EA2">
        <w:rPr>
          <w:rFonts w:ascii="B Nazanin" w:cs="B Nazanin"/>
        </w:rPr>
        <w:t xml:space="preserve"> </w:t>
      </w:r>
      <w:r w:rsidRPr="00746EA2">
        <w:rPr>
          <w:rFonts w:ascii="B Nazanin" w:cs="B Nazanin" w:hint="cs"/>
          <w:rtl/>
        </w:rPr>
        <w:t>همدیدی</w:t>
      </w:r>
      <w:r w:rsidRPr="00746EA2">
        <w:rPr>
          <w:rFonts w:ascii="B Nazanin" w:cs="B Nazanin"/>
        </w:rPr>
        <w:t xml:space="preserve"> </w:t>
      </w:r>
      <w:r w:rsidRPr="00746EA2">
        <w:rPr>
          <w:rFonts w:ascii="B Nazanin" w:cs="B Nazanin" w:hint="cs"/>
          <w:rtl/>
        </w:rPr>
        <w:t>بارش</w:t>
      </w:r>
      <w:r w:rsidRPr="00746EA2">
        <w:rPr>
          <w:rFonts w:ascii="B Nazanin" w:cs="B Nazanin"/>
        </w:rPr>
        <w:t xml:space="preserve"> </w:t>
      </w:r>
      <w:r w:rsidRPr="00746EA2">
        <w:rPr>
          <w:rFonts w:ascii="B Nazanin" w:cs="B Nazanin" w:hint="cs"/>
          <w:rtl/>
        </w:rPr>
        <w:t>برف</w:t>
      </w:r>
      <w:r w:rsidRPr="00746EA2">
        <w:rPr>
          <w:rFonts w:ascii="B Nazanin" w:cs="B Nazanin"/>
        </w:rPr>
        <w:t xml:space="preserve"> </w:t>
      </w:r>
      <w:r w:rsidRPr="00746EA2">
        <w:rPr>
          <w:rFonts w:ascii="B Nazanin" w:cs="B Nazanin" w:hint="cs"/>
          <w:rtl/>
        </w:rPr>
        <w:t>و</w:t>
      </w:r>
      <w:r w:rsidRPr="00746EA2">
        <w:rPr>
          <w:rFonts w:ascii="B Nazanin" w:cs="B Nazanin"/>
        </w:rPr>
        <w:t xml:space="preserve"> </w:t>
      </w:r>
      <w:r w:rsidRPr="00746EA2">
        <w:rPr>
          <w:rFonts w:ascii="B Nazanin" w:cs="B Nazanin" w:hint="cs"/>
          <w:rtl/>
        </w:rPr>
        <w:t>روز</w:t>
      </w:r>
      <w:r w:rsidRPr="00746EA2">
        <w:rPr>
          <w:rFonts w:ascii="B Nazanin" w:cs="B Nazanin"/>
        </w:rPr>
        <w:t xml:space="preserve"> </w:t>
      </w:r>
      <w:r w:rsidRPr="00746EA2">
        <w:rPr>
          <w:rFonts w:ascii="B Nazanin" w:cs="B Nazanin" w:hint="cs"/>
          <w:rtl/>
        </w:rPr>
        <w:t>نماینده</w:t>
      </w:r>
      <w:r w:rsidRPr="00746EA2">
        <w:rPr>
          <w:rFonts w:ascii="B Nazanin" w:cs="B Nazanin"/>
        </w:rPr>
        <w:t xml:space="preserve"> </w:t>
      </w:r>
      <w:r w:rsidRPr="00746EA2">
        <w:rPr>
          <w:rFonts w:ascii="B Nazanin" w:cs="B Nazanin" w:hint="cs"/>
          <w:rtl/>
        </w:rPr>
        <w:t>هر</w:t>
      </w:r>
      <w:r w:rsidRPr="00746EA2">
        <w:rPr>
          <w:rFonts w:ascii="B Nazanin" w:cs="B Nazanin"/>
        </w:rPr>
        <w:t xml:space="preserve"> </w:t>
      </w:r>
      <w:r w:rsidRPr="00746EA2">
        <w:rPr>
          <w:rFonts w:ascii="B Nazanin" w:cs="B Nazanin" w:hint="cs"/>
          <w:rtl/>
        </w:rPr>
        <w:t>الگو</w:t>
      </w:r>
    </w:p>
    <w:tbl>
      <w:tblPr>
        <w:tblStyle w:val="TableGrid"/>
        <w:bidiVisual/>
        <w:tblW w:w="0" w:type="auto"/>
        <w:tblLook w:val="04A0" w:firstRow="1" w:lastRow="0" w:firstColumn="1" w:lastColumn="0" w:noHBand="0" w:noVBand="1"/>
      </w:tblPr>
      <w:tblGrid>
        <w:gridCol w:w="1078"/>
        <w:gridCol w:w="1377"/>
        <w:gridCol w:w="1919"/>
        <w:gridCol w:w="3042"/>
        <w:gridCol w:w="1870"/>
      </w:tblGrid>
      <w:tr w:rsidR="00564071" w:rsidRPr="00CD7455" w14:paraId="6CEA9388" w14:textId="77777777" w:rsidTr="00987418">
        <w:tc>
          <w:tcPr>
            <w:tcW w:w="1104" w:type="dxa"/>
          </w:tcPr>
          <w:p w14:paraId="7055D0F6" w14:textId="77777777" w:rsidR="00564071" w:rsidRPr="00CD7455" w:rsidRDefault="00564071" w:rsidP="00E4675F">
            <w:pPr>
              <w:bidi/>
              <w:jc w:val="center"/>
              <w:rPr>
                <w:rFonts w:cs="B Nazanin"/>
                <w:sz w:val="20"/>
                <w:szCs w:val="20"/>
                <w:rtl/>
                <w:lang w:bidi="fa-IR"/>
              </w:rPr>
            </w:pPr>
            <w:r w:rsidRPr="00CD7455">
              <w:rPr>
                <w:rFonts w:cs="B Nazanin" w:hint="cs"/>
                <w:sz w:val="20"/>
                <w:szCs w:val="20"/>
                <w:rtl/>
                <w:lang w:bidi="fa-IR"/>
              </w:rPr>
              <w:t>خوشه</w:t>
            </w:r>
          </w:p>
        </w:tc>
        <w:tc>
          <w:tcPr>
            <w:tcW w:w="1418" w:type="dxa"/>
          </w:tcPr>
          <w:p w14:paraId="273E61E2" w14:textId="77777777" w:rsidR="00564071" w:rsidRPr="00CD7455" w:rsidRDefault="00564071" w:rsidP="00E4675F">
            <w:pPr>
              <w:bidi/>
              <w:jc w:val="center"/>
              <w:rPr>
                <w:rFonts w:cs="B Nazanin"/>
                <w:sz w:val="20"/>
                <w:szCs w:val="20"/>
                <w:rtl/>
                <w:lang w:bidi="fa-IR"/>
              </w:rPr>
            </w:pPr>
            <w:r w:rsidRPr="00CD7455">
              <w:rPr>
                <w:rFonts w:cs="B Nazanin" w:hint="cs"/>
                <w:sz w:val="20"/>
                <w:szCs w:val="20"/>
                <w:rtl/>
                <w:lang w:bidi="fa-IR"/>
              </w:rPr>
              <w:t>رخداد</w:t>
            </w:r>
          </w:p>
        </w:tc>
        <w:tc>
          <w:tcPr>
            <w:tcW w:w="1984" w:type="dxa"/>
          </w:tcPr>
          <w:p w14:paraId="1F3DDFF7" w14:textId="77777777" w:rsidR="00564071" w:rsidRPr="00CD7455" w:rsidRDefault="00564071" w:rsidP="00E4675F">
            <w:pPr>
              <w:bidi/>
              <w:jc w:val="center"/>
              <w:rPr>
                <w:rFonts w:cs="B Nazanin"/>
                <w:sz w:val="20"/>
                <w:szCs w:val="20"/>
                <w:rtl/>
                <w:lang w:bidi="fa-IR"/>
              </w:rPr>
            </w:pPr>
            <w:r w:rsidRPr="00CD7455">
              <w:rPr>
                <w:rFonts w:cs="B Nazanin" w:hint="cs"/>
                <w:sz w:val="20"/>
                <w:szCs w:val="20"/>
                <w:rtl/>
                <w:lang w:bidi="fa-IR"/>
              </w:rPr>
              <w:t>درصد رخداد</w:t>
            </w:r>
          </w:p>
        </w:tc>
        <w:tc>
          <w:tcPr>
            <w:tcW w:w="3154" w:type="dxa"/>
          </w:tcPr>
          <w:p w14:paraId="23C5B770" w14:textId="77777777" w:rsidR="00564071" w:rsidRPr="00CD7455" w:rsidRDefault="001001D6" w:rsidP="00E4675F">
            <w:pPr>
              <w:bidi/>
              <w:jc w:val="center"/>
              <w:rPr>
                <w:rFonts w:cs="B Nazanin"/>
                <w:sz w:val="20"/>
                <w:szCs w:val="20"/>
                <w:rtl/>
                <w:lang w:bidi="fa-IR"/>
              </w:rPr>
            </w:pPr>
            <w:r w:rsidRPr="00CD7455">
              <w:rPr>
                <w:rFonts w:cs="B Nazanin" w:hint="cs"/>
                <w:sz w:val="20"/>
                <w:szCs w:val="20"/>
                <w:rtl/>
                <w:lang w:bidi="fa-IR"/>
              </w:rPr>
              <w:t>همبستگی روز نماینده با  سایر روزهای الگو</w:t>
            </w:r>
          </w:p>
        </w:tc>
        <w:tc>
          <w:tcPr>
            <w:tcW w:w="1916" w:type="dxa"/>
          </w:tcPr>
          <w:p w14:paraId="731AF9B5" w14:textId="77777777" w:rsidR="00564071" w:rsidRPr="00CD7455" w:rsidRDefault="001001D6" w:rsidP="00E4675F">
            <w:pPr>
              <w:bidi/>
              <w:jc w:val="center"/>
              <w:rPr>
                <w:rFonts w:cs="B Nazanin"/>
                <w:sz w:val="20"/>
                <w:szCs w:val="20"/>
                <w:rtl/>
                <w:lang w:bidi="fa-IR"/>
              </w:rPr>
            </w:pPr>
            <w:r w:rsidRPr="00CD7455">
              <w:rPr>
                <w:rFonts w:cs="B Nazanin" w:hint="cs"/>
                <w:sz w:val="20"/>
                <w:szCs w:val="20"/>
                <w:rtl/>
                <w:lang w:bidi="fa-IR"/>
              </w:rPr>
              <w:t>تاریخ روز نماینده خوشه</w:t>
            </w:r>
          </w:p>
        </w:tc>
      </w:tr>
      <w:tr w:rsidR="00564071" w:rsidRPr="00CD7455" w14:paraId="6E6E88E1" w14:textId="77777777" w:rsidTr="00987418">
        <w:tc>
          <w:tcPr>
            <w:tcW w:w="1104" w:type="dxa"/>
          </w:tcPr>
          <w:p w14:paraId="7E2AAF21"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1</w:t>
            </w:r>
          </w:p>
        </w:tc>
        <w:tc>
          <w:tcPr>
            <w:tcW w:w="1418" w:type="dxa"/>
          </w:tcPr>
          <w:p w14:paraId="468D8664" w14:textId="77777777" w:rsidR="00564071" w:rsidRPr="00CD7455" w:rsidRDefault="00987418" w:rsidP="00E4675F">
            <w:pPr>
              <w:bidi/>
              <w:jc w:val="center"/>
              <w:rPr>
                <w:rFonts w:cs="B Nazanin"/>
                <w:sz w:val="20"/>
                <w:szCs w:val="20"/>
                <w:rtl/>
                <w:lang w:bidi="fa-IR"/>
              </w:rPr>
            </w:pPr>
            <w:r w:rsidRPr="00CD7455">
              <w:rPr>
                <w:rFonts w:cs="B Nazanin" w:hint="cs"/>
                <w:sz w:val="20"/>
                <w:szCs w:val="20"/>
                <w:rtl/>
                <w:lang w:bidi="fa-IR"/>
              </w:rPr>
              <w:t>52</w:t>
            </w:r>
          </w:p>
        </w:tc>
        <w:tc>
          <w:tcPr>
            <w:tcW w:w="1984" w:type="dxa"/>
          </w:tcPr>
          <w:p w14:paraId="3E69787B" w14:textId="3B38B80E" w:rsidR="00564071" w:rsidRPr="00CD7455" w:rsidRDefault="008F7BBA" w:rsidP="00E4675F">
            <w:pPr>
              <w:bidi/>
              <w:jc w:val="center"/>
              <w:rPr>
                <w:rFonts w:cs="B Nazanin"/>
                <w:sz w:val="20"/>
                <w:szCs w:val="20"/>
                <w:rtl/>
                <w:lang w:bidi="fa-IR"/>
              </w:rPr>
            </w:pPr>
            <w:r w:rsidRPr="00CD7455">
              <w:rPr>
                <w:rFonts w:cs="B Nazanin" w:hint="cs"/>
                <w:sz w:val="20"/>
                <w:szCs w:val="20"/>
                <w:rtl/>
                <w:lang w:bidi="fa-IR"/>
              </w:rPr>
              <w:t>69/39</w:t>
            </w:r>
          </w:p>
        </w:tc>
        <w:tc>
          <w:tcPr>
            <w:tcW w:w="3154" w:type="dxa"/>
          </w:tcPr>
          <w:p w14:paraId="6F3FCB77" w14:textId="419C6E7A" w:rsidR="00564071" w:rsidRPr="00CD7455" w:rsidRDefault="00124E9A" w:rsidP="00E4675F">
            <w:pPr>
              <w:bidi/>
              <w:jc w:val="center"/>
              <w:rPr>
                <w:rFonts w:cs="B Nazanin"/>
                <w:sz w:val="20"/>
                <w:szCs w:val="20"/>
                <w:rtl/>
                <w:lang w:bidi="fa-IR"/>
              </w:rPr>
            </w:pPr>
            <w:r>
              <w:rPr>
                <w:rFonts w:cs="B Nazanin" w:hint="cs"/>
                <w:sz w:val="20"/>
                <w:szCs w:val="20"/>
                <w:rtl/>
                <w:lang w:bidi="fa-IR"/>
              </w:rPr>
              <w:t>60</w:t>
            </w:r>
            <w:r w:rsidR="003E57AB" w:rsidRPr="00CD7455">
              <w:rPr>
                <w:rFonts w:cs="B Nazanin" w:hint="cs"/>
                <w:sz w:val="20"/>
                <w:szCs w:val="20"/>
                <w:rtl/>
                <w:lang w:bidi="fa-IR"/>
              </w:rPr>
              <w:t>/0</w:t>
            </w:r>
          </w:p>
        </w:tc>
        <w:tc>
          <w:tcPr>
            <w:tcW w:w="1916" w:type="dxa"/>
          </w:tcPr>
          <w:p w14:paraId="7D6D8AB0" w14:textId="77777777" w:rsidR="00564071" w:rsidRPr="00CD7455" w:rsidRDefault="001001D6" w:rsidP="00E4675F">
            <w:pPr>
              <w:bidi/>
              <w:jc w:val="center"/>
              <w:rPr>
                <w:rFonts w:cs="B Nazanin"/>
                <w:sz w:val="20"/>
                <w:szCs w:val="20"/>
                <w:rtl/>
                <w:lang w:bidi="fa-IR"/>
              </w:rPr>
            </w:pPr>
            <w:r w:rsidRPr="00CD7455">
              <w:rPr>
                <w:rFonts w:cs="B Nazanin" w:hint="cs"/>
                <w:sz w:val="20"/>
                <w:szCs w:val="20"/>
                <w:rtl/>
                <w:lang w:bidi="fa-IR"/>
              </w:rPr>
              <w:t>15/2/2008</w:t>
            </w:r>
          </w:p>
        </w:tc>
      </w:tr>
      <w:tr w:rsidR="00564071" w:rsidRPr="00CD7455" w14:paraId="1F61A5F1" w14:textId="77777777" w:rsidTr="00987418">
        <w:tc>
          <w:tcPr>
            <w:tcW w:w="1104" w:type="dxa"/>
          </w:tcPr>
          <w:p w14:paraId="21862530"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2</w:t>
            </w:r>
          </w:p>
        </w:tc>
        <w:tc>
          <w:tcPr>
            <w:tcW w:w="1418" w:type="dxa"/>
          </w:tcPr>
          <w:p w14:paraId="324D693F" w14:textId="77777777" w:rsidR="00564071" w:rsidRPr="00CD7455" w:rsidRDefault="00987418" w:rsidP="00E4675F">
            <w:pPr>
              <w:bidi/>
              <w:jc w:val="center"/>
              <w:rPr>
                <w:rFonts w:cs="B Nazanin"/>
                <w:sz w:val="20"/>
                <w:szCs w:val="20"/>
                <w:rtl/>
                <w:lang w:bidi="fa-IR"/>
              </w:rPr>
            </w:pPr>
            <w:r w:rsidRPr="00CD7455">
              <w:rPr>
                <w:rFonts w:cs="B Nazanin" w:hint="cs"/>
                <w:sz w:val="20"/>
                <w:szCs w:val="20"/>
                <w:rtl/>
                <w:lang w:bidi="fa-IR"/>
              </w:rPr>
              <w:t>44</w:t>
            </w:r>
          </w:p>
        </w:tc>
        <w:tc>
          <w:tcPr>
            <w:tcW w:w="1984" w:type="dxa"/>
          </w:tcPr>
          <w:p w14:paraId="5ECB6250" w14:textId="0B9FE386" w:rsidR="00564071" w:rsidRPr="00CD7455" w:rsidRDefault="008F7BBA" w:rsidP="00E4675F">
            <w:pPr>
              <w:bidi/>
              <w:jc w:val="center"/>
              <w:rPr>
                <w:rFonts w:cs="B Nazanin"/>
                <w:sz w:val="20"/>
                <w:szCs w:val="20"/>
                <w:rtl/>
                <w:lang w:bidi="fa-IR"/>
              </w:rPr>
            </w:pPr>
            <w:r w:rsidRPr="00CD7455">
              <w:rPr>
                <w:rFonts w:cs="B Nazanin" w:hint="cs"/>
                <w:sz w:val="20"/>
                <w:szCs w:val="20"/>
                <w:rtl/>
                <w:lang w:bidi="fa-IR"/>
              </w:rPr>
              <w:t>58/33</w:t>
            </w:r>
          </w:p>
        </w:tc>
        <w:tc>
          <w:tcPr>
            <w:tcW w:w="3154" w:type="dxa"/>
          </w:tcPr>
          <w:p w14:paraId="3B877B64"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63/0</w:t>
            </w:r>
          </w:p>
        </w:tc>
        <w:tc>
          <w:tcPr>
            <w:tcW w:w="1916" w:type="dxa"/>
          </w:tcPr>
          <w:p w14:paraId="57958D7C" w14:textId="77777777" w:rsidR="00564071" w:rsidRPr="00CD7455" w:rsidRDefault="001001D6" w:rsidP="00E4675F">
            <w:pPr>
              <w:bidi/>
              <w:jc w:val="center"/>
              <w:rPr>
                <w:rFonts w:cs="B Nazanin"/>
                <w:sz w:val="20"/>
                <w:szCs w:val="20"/>
                <w:rtl/>
                <w:lang w:bidi="fa-IR"/>
              </w:rPr>
            </w:pPr>
            <w:r w:rsidRPr="00CD7455">
              <w:rPr>
                <w:rFonts w:cs="B Nazanin" w:hint="cs"/>
                <w:sz w:val="20"/>
                <w:szCs w:val="20"/>
                <w:rtl/>
                <w:lang w:bidi="fa-IR"/>
              </w:rPr>
              <w:t>15/1/2005</w:t>
            </w:r>
          </w:p>
        </w:tc>
      </w:tr>
      <w:tr w:rsidR="00564071" w:rsidRPr="00CD7455" w14:paraId="4AD6E1E6" w14:textId="77777777" w:rsidTr="00987418">
        <w:tc>
          <w:tcPr>
            <w:tcW w:w="1104" w:type="dxa"/>
          </w:tcPr>
          <w:p w14:paraId="0027C481"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3</w:t>
            </w:r>
          </w:p>
        </w:tc>
        <w:tc>
          <w:tcPr>
            <w:tcW w:w="1418" w:type="dxa"/>
          </w:tcPr>
          <w:p w14:paraId="10AA33F3" w14:textId="77777777" w:rsidR="00564071" w:rsidRPr="00CD7455" w:rsidRDefault="00987418" w:rsidP="00E4675F">
            <w:pPr>
              <w:bidi/>
              <w:jc w:val="center"/>
              <w:rPr>
                <w:rFonts w:cs="B Nazanin"/>
                <w:sz w:val="20"/>
                <w:szCs w:val="20"/>
                <w:rtl/>
                <w:lang w:bidi="fa-IR"/>
              </w:rPr>
            </w:pPr>
            <w:r w:rsidRPr="00CD7455">
              <w:rPr>
                <w:rFonts w:cs="B Nazanin" w:hint="cs"/>
                <w:sz w:val="20"/>
                <w:szCs w:val="20"/>
                <w:rtl/>
                <w:lang w:bidi="fa-IR"/>
              </w:rPr>
              <w:t>25</w:t>
            </w:r>
          </w:p>
        </w:tc>
        <w:tc>
          <w:tcPr>
            <w:tcW w:w="1984" w:type="dxa"/>
          </w:tcPr>
          <w:p w14:paraId="6C97B5C3" w14:textId="788C7FB5" w:rsidR="00564071" w:rsidRPr="00CD7455" w:rsidRDefault="008F7BBA" w:rsidP="00E4675F">
            <w:pPr>
              <w:bidi/>
              <w:jc w:val="center"/>
              <w:rPr>
                <w:rFonts w:cs="B Nazanin"/>
                <w:sz w:val="20"/>
                <w:szCs w:val="20"/>
                <w:rtl/>
                <w:lang w:bidi="fa-IR"/>
              </w:rPr>
            </w:pPr>
            <w:r w:rsidRPr="00CD7455">
              <w:rPr>
                <w:rFonts w:cs="B Nazanin" w:hint="cs"/>
                <w:sz w:val="20"/>
                <w:szCs w:val="20"/>
                <w:rtl/>
                <w:lang w:bidi="fa-IR"/>
              </w:rPr>
              <w:t>08/19</w:t>
            </w:r>
          </w:p>
        </w:tc>
        <w:tc>
          <w:tcPr>
            <w:tcW w:w="3154" w:type="dxa"/>
          </w:tcPr>
          <w:p w14:paraId="1324E2CC"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60/0</w:t>
            </w:r>
          </w:p>
        </w:tc>
        <w:tc>
          <w:tcPr>
            <w:tcW w:w="1916" w:type="dxa"/>
          </w:tcPr>
          <w:p w14:paraId="091D79D0" w14:textId="77777777" w:rsidR="00564071" w:rsidRPr="00CD7455" w:rsidRDefault="001001D6" w:rsidP="00E4675F">
            <w:pPr>
              <w:bidi/>
              <w:jc w:val="center"/>
              <w:rPr>
                <w:rFonts w:cs="B Nazanin"/>
                <w:sz w:val="20"/>
                <w:szCs w:val="20"/>
                <w:rtl/>
                <w:lang w:bidi="fa-IR"/>
              </w:rPr>
            </w:pPr>
            <w:r w:rsidRPr="00CD7455">
              <w:rPr>
                <w:rFonts w:cs="B Nazanin" w:hint="cs"/>
                <w:sz w:val="20"/>
                <w:szCs w:val="20"/>
                <w:rtl/>
                <w:lang w:bidi="fa-IR"/>
              </w:rPr>
              <w:t>23/1/2001</w:t>
            </w:r>
          </w:p>
        </w:tc>
      </w:tr>
      <w:tr w:rsidR="00564071" w:rsidRPr="00CD7455" w14:paraId="1A46B9CD" w14:textId="77777777" w:rsidTr="00987418">
        <w:tc>
          <w:tcPr>
            <w:tcW w:w="1104" w:type="dxa"/>
          </w:tcPr>
          <w:p w14:paraId="30A51D61"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4</w:t>
            </w:r>
          </w:p>
        </w:tc>
        <w:tc>
          <w:tcPr>
            <w:tcW w:w="1418" w:type="dxa"/>
          </w:tcPr>
          <w:p w14:paraId="4964F07F" w14:textId="77777777" w:rsidR="00564071" w:rsidRPr="00CD7455" w:rsidRDefault="00987418" w:rsidP="00E4675F">
            <w:pPr>
              <w:bidi/>
              <w:jc w:val="center"/>
              <w:rPr>
                <w:rFonts w:cs="B Nazanin"/>
                <w:sz w:val="20"/>
                <w:szCs w:val="20"/>
                <w:rtl/>
                <w:lang w:bidi="fa-IR"/>
              </w:rPr>
            </w:pPr>
            <w:r w:rsidRPr="00CD7455">
              <w:rPr>
                <w:rFonts w:cs="B Nazanin" w:hint="cs"/>
                <w:sz w:val="20"/>
                <w:szCs w:val="20"/>
                <w:rtl/>
                <w:lang w:bidi="fa-IR"/>
              </w:rPr>
              <w:t>10</w:t>
            </w:r>
          </w:p>
        </w:tc>
        <w:tc>
          <w:tcPr>
            <w:tcW w:w="1984" w:type="dxa"/>
          </w:tcPr>
          <w:p w14:paraId="406B254F" w14:textId="1570DB61" w:rsidR="00564071" w:rsidRPr="00CD7455" w:rsidRDefault="001F168D" w:rsidP="00E4675F">
            <w:pPr>
              <w:bidi/>
              <w:jc w:val="center"/>
              <w:rPr>
                <w:rFonts w:cs="B Nazanin"/>
                <w:sz w:val="20"/>
                <w:szCs w:val="20"/>
                <w:rtl/>
                <w:lang w:bidi="fa-IR"/>
              </w:rPr>
            </w:pPr>
            <w:r w:rsidRPr="00CD7455">
              <w:rPr>
                <w:rFonts w:cs="B Nazanin" w:hint="cs"/>
                <w:sz w:val="20"/>
                <w:szCs w:val="20"/>
                <w:rtl/>
                <w:lang w:bidi="fa-IR"/>
              </w:rPr>
              <w:t>65</w:t>
            </w:r>
            <w:r w:rsidR="008F7BBA" w:rsidRPr="00CD7455">
              <w:rPr>
                <w:rFonts w:cs="B Nazanin" w:hint="cs"/>
                <w:sz w:val="20"/>
                <w:szCs w:val="20"/>
                <w:rtl/>
                <w:lang w:bidi="fa-IR"/>
              </w:rPr>
              <w:t>/7</w:t>
            </w:r>
          </w:p>
        </w:tc>
        <w:tc>
          <w:tcPr>
            <w:tcW w:w="3154" w:type="dxa"/>
          </w:tcPr>
          <w:p w14:paraId="69831420" w14:textId="77777777" w:rsidR="00564071" w:rsidRPr="00CD7455" w:rsidRDefault="003E57AB" w:rsidP="00E4675F">
            <w:pPr>
              <w:bidi/>
              <w:jc w:val="center"/>
              <w:rPr>
                <w:rFonts w:cs="B Nazanin"/>
                <w:sz w:val="20"/>
                <w:szCs w:val="20"/>
                <w:rtl/>
                <w:lang w:bidi="fa-IR"/>
              </w:rPr>
            </w:pPr>
            <w:r w:rsidRPr="00CD7455">
              <w:rPr>
                <w:rFonts w:cs="B Nazanin" w:hint="cs"/>
                <w:sz w:val="20"/>
                <w:szCs w:val="20"/>
                <w:rtl/>
                <w:lang w:bidi="fa-IR"/>
              </w:rPr>
              <w:t>61/0</w:t>
            </w:r>
          </w:p>
        </w:tc>
        <w:tc>
          <w:tcPr>
            <w:tcW w:w="1916" w:type="dxa"/>
          </w:tcPr>
          <w:p w14:paraId="64A7F3F4" w14:textId="77777777" w:rsidR="00564071" w:rsidRPr="00CD7455" w:rsidRDefault="001001D6" w:rsidP="00E4675F">
            <w:pPr>
              <w:bidi/>
              <w:jc w:val="center"/>
              <w:rPr>
                <w:rFonts w:cs="B Nazanin"/>
                <w:sz w:val="20"/>
                <w:szCs w:val="20"/>
                <w:rtl/>
                <w:lang w:bidi="fa-IR"/>
              </w:rPr>
            </w:pPr>
            <w:r w:rsidRPr="00CD7455">
              <w:rPr>
                <w:rFonts w:cs="B Nazanin" w:hint="cs"/>
                <w:sz w:val="20"/>
                <w:szCs w:val="20"/>
                <w:rtl/>
                <w:lang w:bidi="fa-IR"/>
              </w:rPr>
              <w:t>14/2/2000</w:t>
            </w:r>
          </w:p>
        </w:tc>
      </w:tr>
    </w:tbl>
    <w:p w14:paraId="26529F01" w14:textId="77777777" w:rsidR="00564071" w:rsidRPr="00CD7455" w:rsidRDefault="00564071" w:rsidP="00E4675F">
      <w:pPr>
        <w:bidi/>
        <w:spacing w:after="0" w:line="240" w:lineRule="auto"/>
        <w:jc w:val="center"/>
        <w:rPr>
          <w:rFonts w:cs="B Nazanin"/>
          <w:sz w:val="24"/>
          <w:szCs w:val="24"/>
          <w:rtl/>
          <w:lang w:bidi="fa-IR"/>
        </w:rPr>
      </w:pPr>
    </w:p>
    <w:p w14:paraId="4AAA9F50" w14:textId="270765B4" w:rsidR="003037B5" w:rsidRPr="00045DC0" w:rsidRDefault="002203D2" w:rsidP="00E4675F">
      <w:pPr>
        <w:bidi/>
        <w:spacing w:after="0" w:line="240" w:lineRule="auto"/>
        <w:rPr>
          <w:rFonts w:cs="B Nazanin"/>
          <w:b/>
          <w:bCs/>
          <w:sz w:val="24"/>
          <w:szCs w:val="24"/>
          <w:lang w:bidi="fa-IR"/>
        </w:rPr>
      </w:pPr>
      <w:r w:rsidRPr="00045DC0">
        <w:rPr>
          <w:rFonts w:cs="B Nazanin" w:hint="cs"/>
          <w:b/>
          <w:bCs/>
          <w:sz w:val="24"/>
          <w:szCs w:val="24"/>
          <w:rtl/>
          <w:lang w:bidi="fa-IR"/>
        </w:rPr>
        <w:t>الگوی</w:t>
      </w:r>
      <w:r w:rsidR="003037B5" w:rsidRPr="00045DC0">
        <w:rPr>
          <w:rFonts w:cs="B Nazanin" w:hint="cs"/>
          <w:b/>
          <w:bCs/>
          <w:sz w:val="24"/>
          <w:szCs w:val="24"/>
          <w:rtl/>
          <w:lang w:bidi="fa-IR"/>
        </w:rPr>
        <w:t xml:space="preserve"> اول</w:t>
      </w:r>
      <w:r w:rsidRPr="00045DC0">
        <w:rPr>
          <w:rFonts w:cs="B Nazanin" w:hint="cs"/>
          <w:b/>
          <w:bCs/>
          <w:sz w:val="24"/>
          <w:szCs w:val="24"/>
          <w:rtl/>
          <w:lang w:bidi="fa-IR"/>
        </w:rPr>
        <w:t xml:space="preserve">: </w:t>
      </w:r>
      <w:r w:rsidR="00885917" w:rsidRPr="00045DC0">
        <w:rPr>
          <w:rFonts w:cs="B Nazanin" w:hint="cs"/>
          <w:b/>
          <w:bCs/>
          <w:sz w:val="24"/>
          <w:szCs w:val="24"/>
          <w:rtl/>
          <w:lang w:bidi="fa-IR"/>
        </w:rPr>
        <w:t>پرفشار سیبری-کم</w:t>
      </w:r>
      <w:r w:rsidR="00827C24" w:rsidRPr="00045DC0">
        <w:rPr>
          <w:rFonts w:cs="B Nazanin"/>
          <w:b/>
          <w:bCs/>
          <w:sz w:val="24"/>
          <w:szCs w:val="24"/>
          <w:rtl/>
          <w:lang w:bidi="fa-IR"/>
        </w:rPr>
        <w:softHyphen/>
      </w:r>
      <w:r w:rsidR="00885917" w:rsidRPr="00045DC0">
        <w:rPr>
          <w:rFonts w:cs="B Nazanin" w:hint="cs"/>
          <w:b/>
          <w:bCs/>
          <w:sz w:val="24"/>
          <w:szCs w:val="24"/>
          <w:rtl/>
          <w:lang w:bidi="fa-IR"/>
        </w:rPr>
        <w:t>فشار ایران مرکزی</w:t>
      </w:r>
      <w:r w:rsidR="007F7978">
        <w:rPr>
          <w:rFonts w:cs="B Nazanin" w:hint="cs"/>
          <w:b/>
          <w:bCs/>
          <w:sz w:val="24"/>
          <w:szCs w:val="24"/>
          <w:rtl/>
          <w:lang w:bidi="fa-IR"/>
        </w:rPr>
        <w:t xml:space="preserve"> (15/2/2008)</w:t>
      </w:r>
    </w:p>
    <w:p w14:paraId="0FB21D75" w14:textId="54CB520B" w:rsidR="002F49C5" w:rsidRPr="00CD7455" w:rsidRDefault="003B1CE1" w:rsidP="00E4675F">
      <w:pPr>
        <w:bidi/>
        <w:spacing w:after="0" w:line="240" w:lineRule="auto"/>
        <w:rPr>
          <w:rFonts w:cs="B Nazanin"/>
          <w:sz w:val="24"/>
          <w:szCs w:val="24"/>
          <w:lang w:bidi="fa-IR"/>
        </w:rPr>
      </w:pPr>
      <w:r>
        <w:rPr>
          <w:rFonts w:cs="B Nazanin" w:hint="cs"/>
          <w:sz w:val="24"/>
          <w:szCs w:val="24"/>
          <w:rtl/>
          <w:lang w:bidi="fa-IR"/>
        </w:rPr>
        <w:t>سطح</w:t>
      </w:r>
      <w:r w:rsidR="002203D2" w:rsidRPr="00CD7455">
        <w:rPr>
          <w:rFonts w:cs="B Nazanin" w:hint="cs"/>
          <w:sz w:val="24"/>
          <w:szCs w:val="24"/>
          <w:rtl/>
          <w:lang w:bidi="fa-IR"/>
        </w:rPr>
        <w:t xml:space="preserve"> </w:t>
      </w:r>
      <w:r w:rsidR="00564071" w:rsidRPr="00CD7455">
        <w:rPr>
          <w:rFonts w:cs="B Nazanin" w:hint="cs"/>
          <w:sz w:val="24"/>
          <w:szCs w:val="24"/>
          <w:rtl/>
          <w:lang w:bidi="fa-IR"/>
        </w:rPr>
        <w:t>دریا</w:t>
      </w:r>
      <w:r w:rsidR="002203D2" w:rsidRPr="00CD7455">
        <w:rPr>
          <w:rFonts w:cs="B Nazanin" w:hint="cs"/>
          <w:sz w:val="24"/>
          <w:szCs w:val="24"/>
          <w:rtl/>
          <w:lang w:bidi="fa-IR"/>
        </w:rPr>
        <w:t xml:space="preserve"> (روز نماینده الگوی اول)</w:t>
      </w:r>
    </w:p>
    <w:p w14:paraId="7691974C" w14:textId="130C638C" w:rsidR="00722491" w:rsidRDefault="002737CD" w:rsidP="00E4675F">
      <w:pPr>
        <w:bidi/>
        <w:spacing w:after="0" w:line="240" w:lineRule="auto"/>
        <w:jc w:val="both"/>
        <w:rPr>
          <w:rFonts w:ascii="Calibri" w:hAnsi="Calibri" w:cs="B Nazanin"/>
          <w:sz w:val="24"/>
          <w:szCs w:val="24"/>
          <w:rtl/>
          <w:lang w:bidi="fa-IR"/>
        </w:rPr>
      </w:pPr>
      <w:r w:rsidRPr="00CD7455">
        <w:rPr>
          <w:rFonts w:cs="B Nazanin" w:hint="cs"/>
          <w:sz w:val="24"/>
          <w:szCs w:val="24"/>
          <w:rtl/>
          <w:lang w:bidi="fa-IR"/>
        </w:rPr>
        <w:t>الگو</w:t>
      </w:r>
      <w:r w:rsidR="001F168D" w:rsidRPr="00CD7455">
        <w:rPr>
          <w:rFonts w:cs="B Nazanin" w:hint="cs"/>
          <w:sz w:val="24"/>
          <w:szCs w:val="24"/>
          <w:rtl/>
          <w:lang w:bidi="fa-IR"/>
        </w:rPr>
        <w:t>ی اول</w:t>
      </w:r>
      <w:r w:rsidRPr="00CD7455">
        <w:rPr>
          <w:rFonts w:cs="B Nazanin" w:hint="cs"/>
          <w:sz w:val="24"/>
          <w:szCs w:val="24"/>
          <w:rtl/>
          <w:lang w:bidi="fa-IR"/>
        </w:rPr>
        <w:t xml:space="preserve"> شامل 52 رخداد می</w:t>
      </w:r>
      <w:r w:rsidR="00827C24" w:rsidRPr="00CD7455">
        <w:rPr>
          <w:rFonts w:cs="B Nazanin"/>
          <w:sz w:val="24"/>
          <w:szCs w:val="24"/>
          <w:rtl/>
          <w:lang w:bidi="fa-IR"/>
        </w:rPr>
        <w:softHyphen/>
      </w:r>
      <w:r w:rsidRPr="00CD7455">
        <w:rPr>
          <w:rFonts w:cs="B Nazanin" w:hint="cs"/>
          <w:sz w:val="24"/>
          <w:szCs w:val="24"/>
          <w:rtl/>
          <w:lang w:bidi="fa-IR"/>
        </w:rPr>
        <w:t xml:space="preserve">باشد و </w:t>
      </w:r>
      <w:r w:rsidR="001F168D" w:rsidRPr="00CD7455">
        <w:rPr>
          <w:rFonts w:cs="B Nazanin" w:hint="cs"/>
          <w:sz w:val="24"/>
          <w:szCs w:val="24"/>
          <w:rtl/>
          <w:lang w:bidi="fa-IR"/>
        </w:rPr>
        <w:t>مجموعا</w:t>
      </w:r>
      <w:r w:rsidRPr="00CD7455">
        <w:rPr>
          <w:rFonts w:cs="B Nazanin" w:hint="cs"/>
          <w:sz w:val="24"/>
          <w:szCs w:val="24"/>
          <w:rtl/>
          <w:lang w:bidi="fa-IR"/>
        </w:rPr>
        <w:t xml:space="preserve"> </w:t>
      </w:r>
      <w:r w:rsidR="001F168D" w:rsidRPr="00CD7455">
        <w:rPr>
          <w:rFonts w:cs="B Nazanin" w:hint="cs"/>
          <w:sz w:val="24"/>
          <w:szCs w:val="24"/>
          <w:rtl/>
          <w:lang w:bidi="fa-IR"/>
        </w:rPr>
        <w:t xml:space="preserve">69/39 درصد ازکل رخدادهای برف فراگیر در دوره مطالعاتی (1371-1400) را در بر گرفته است. </w:t>
      </w:r>
      <w:r w:rsidR="00717F9F" w:rsidRPr="00CD7455">
        <w:rPr>
          <w:rFonts w:cs="B Nazanin" w:hint="cs"/>
          <w:sz w:val="24"/>
          <w:szCs w:val="24"/>
          <w:rtl/>
          <w:lang w:bidi="fa-IR"/>
        </w:rPr>
        <w:t>خوشه حاضر اولین الگوی برف فراگیر بوده و میزان همبستگی درون گروهی این روز با دیگر روزهای درو</w:t>
      </w:r>
      <w:r w:rsidR="00827C24" w:rsidRPr="00CD7455">
        <w:rPr>
          <w:rFonts w:cs="B Nazanin" w:hint="cs"/>
          <w:sz w:val="24"/>
          <w:szCs w:val="24"/>
          <w:rtl/>
          <w:lang w:bidi="fa-IR"/>
        </w:rPr>
        <w:t>ن</w:t>
      </w:r>
      <w:r w:rsidR="00717F9F" w:rsidRPr="00CD7455">
        <w:rPr>
          <w:rFonts w:cs="B Nazanin" w:hint="cs"/>
          <w:sz w:val="24"/>
          <w:szCs w:val="24"/>
          <w:rtl/>
          <w:lang w:bidi="fa-IR"/>
        </w:rPr>
        <w:t xml:space="preserve"> گروه، 56/0 بوده است (جدول </w:t>
      </w:r>
      <w:r w:rsidR="00FB49E7" w:rsidRPr="00CD7455">
        <w:rPr>
          <w:rFonts w:cs="B Nazanin" w:hint="cs"/>
          <w:sz w:val="24"/>
          <w:szCs w:val="24"/>
          <w:rtl/>
          <w:lang w:bidi="fa-IR"/>
        </w:rPr>
        <w:t>5</w:t>
      </w:r>
      <w:r w:rsidR="00717F9F" w:rsidRPr="00CD7455">
        <w:rPr>
          <w:rFonts w:cs="B Nazanin" w:hint="cs"/>
          <w:sz w:val="24"/>
          <w:szCs w:val="24"/>
          <w:rtl/>
          <w:lang w:bidi="fa-IR"/>
        </w:rPr>
        <w:t xml:space="preserve">). </w:t>
      </w:r>
      <w:r w:rsidR="00403F83" w:rsidRPr="00CD7455">
        <w:rPr>
          <w:rFonts w:cs="B Nazanin" w:hint="cs"/>
          <w:sz w:val="24"/>
          <w:szCs w:val="24"/>
          <w:rtl/>
          <w:lang w:bidi="fa-IR"/>
        </w:rPr>
        <w:t>بر اساس شکل (</w:t>
      </w:r>
      <w:r w:rsidR="00FB49E7" w:rsidRPr="00CD7455">
        <w:rPr>
          <w:rFonts w:cs="B Nazanin" w:hint="cs"/>
          <w:sz w:val="24"/>
          <w:szCs w:val="24"/>
          <w:rtl/>
          <w:lang w:bidi="fa-IR"/>
        </w:rPr>
        <w:t>5،</w:t>
      </w:r>
      <w:r w:rsidR="00403F83" w:rsidRPr="00CD7455">
        <w:rPr>
          <w:rFonts w:cs="B Nazanin" w:hint="cs"/>
          <w:sz w:val="24"/>
          <w:szCs w:val="24"/>
          <w:rtl/>
          <w:lang w:bidi="fa-IR"/>
        </w:rPr>
        <w:t xml:space="preserve"> </w:t>
      </w:r>
      <w:r w:rsidR="00403F83" w:rsidRPr="00CD7455">
        <w:rPr>
          <w:rFonts w:ascii="Times New Roman" w:hAnsi="Times New Roman" w:cs="B Nazanin"/>
          <w:lang w:bidi="fa-IR"/>
        </w:rPr>
        <w:t>A</w:t>
      </w:r>
      <w:r w:rsidR="00403F83" w:rsidRPr="00CD7455">
        <w:rPr>
          <w:rFonts w:cs="B Nazanin" w:hint="cs"/>
          <w:sz w:val="24"/>
          <w:szCs w:val="24"/>
          <w:rtl/>
          <w:lang w:bidi="fa-IR"/>
        </w:rPr>
        <w:t>) یک هسته کم</w:t>
      </w:r>
      <w:r w:rsidR="00827C24" w:rsidRPr="00CD7455">
        <w:rPr>
          <w:rFonts w:cs="B Nazanin"/>
          <w:sz w:val="24"/>
          <w:szCs w:val="24"/>
          <w:rtl/>
          <w:lang w:bidi="fa-IR"/>
        </w:rPr>
        <w:softHyphen/>
      </w:r>
      <w:r w:rsidR="00403F83" w:rsidRPr="00CD7455">
        <w:rPr>
          <w:rFonts w:cs="B Nazanin" w:hint="cs"/>
          <w:sz w:val="24"/>
          <w:szCs w:val="24"/>
          <w:rtl/>
          <w:lang w:bidi="fa-IR"/>
        </w:rPr>
        <w:t xml:space="preserve">فشار </w:t>
      </w:r>
      <w:r w:rsidR="00B14499" w:rsidRPr="00CD7455">
        <w:rPr>
          <w:rFonts w:cs="B Nazanin" w:hint="cs"/>
          <w:sz w:val="24"/>
          <w:szCs w:val="24"/>
          <w:rtl/>
          <w:lang w:bidi="fa-IR"/>
        </w:rPr>
        <w:t xml:space="preserve">با فشار مرکزی 1015 هکتوپاسکال در مرکز ایران شکل گرفته </w:t>
      </w:r>
      <w:r w:rsidR="00EA43D9" w:rsidRPr="00CD7455">
        <w:rPr>
          <w:rFonts w:cs="B Nazanin" w:hint="cs"/>
          <w:sz w:val="24"/>
          <w:szCs w:val="24"/>
          <w:rtl/>
          <w:lang w:bidi="fa-IR"/>
        </w:rPr>
        <w:t>و</w:t>
      </w:r>
      <w:r w:rsidR="00B14499" w:rsidRPr="00CD7455">
        <w:rPr>
          <w:rFonts w:cs="B Nazanin" w:hint="cs"/>
          <w:sz w:val="24"/>
          <w:szCs w:val="24"/>
          <w:rtl/>
          <w:lang w:bidi="fa-IR"/>
        </w:rPr>
        <w:t xml:space="preserve"> به سمت شمال و جنوب غرب ایران کشیده شده است. از طرف دیگر </w:t>
      </w:r>
      <w:r w:rsidR="007E684D" w:rsidRPr="00CD7455">
        <w:rPr>
          <w:rFonts w:cs="B Nazanin" w:hint="cs"/>
          <w:sz w:val="24"/>
          <w:szCs w:val="24"/>
          <w:rtl/>
          <w:lang w:bidi="fa-IR"/>
        </w:rPr>
        <w:t>پرفشار سیبری بر روی کشور قزاقستان سلول بسته</w:t>
      </w:r>
      <w:r w:rsidR="00827C24" w:rsidRPr="00CD7455">
        <w:rPr>
          <w:rFonts w:cs="B Nazanin"/>
          <w:sz w:val="24"/>
          <w:szCs w:val="24"/>
          <w:rtl/>
          <w:lang w:bidi="fa-IR"/>
        </w:rPr>
        <w:softHyphen/>
      </w:r>
      <w:r w:rsidR="007E684D" w:rsidRPr="00CD7455">
        <w:rPr>
          <w:rFonts w:cs="B Nazanin" w:hint="cs"/>
          <w:sz w:val="24"/>
          <w:szCs w:val="24"/>
          <w:rtl/>
          <w:lang w:bidi="fa-IR"/>
        </w:rPr>
        <w:t>ای را با فشار مرکزی 1025 هکتوپاسکال تشکیل داده است. یک هسته پرفشار دیگر</w:t>
      </w:r>
      <w:r w:rsidR="00094428" w:rsidRPr="00CD7455">
        <w:rPr>
          <w:rFonts w:cs="B Nazanin" w:hint="cs"/>
          <w:sz w:val="24"/>
          <w:szCs w:val="24"/>
          <w:rtl/>
          <w:lang w:bidi="fa-IR"/>
        </w:rPr>
        <w:t xml:space="preserve"> بر روی غرب اروپا</w:t>
      </w:r>
      <w:r w:rsidR="007E684D" w:rsidRPr="00CD7455">
        <w:rPr>
          <w:rFonts w:cs="B Nazanin" w:hint="cs"/>
          <w:sz w:val="24"/>
          <w:szCs w:val="24"/>
          <w:rtl/>
          <w:lang w:bidi="fa-IR"/>
        </w:rPr>
        <w:t xml:space="preserve"> با فشار مرکزی 1040</w:t>
      </w:r>
      <w:r w:rsidR="00094428" w:rsidRPr="00CD7455">
        <w:rPr>
          <w:rFonts w:cs="B Nazanin" w:hint="cs"/>
          <w:sz w:val="24"/>
          <w:szCs w:val="24"/>
          <w:rtl/>
          <w:lang w:bidi="fa-IR"/>
        </w:rPr>
        <w:t xml:space="preserve"> شکل گرفته است و زبانه</w:t>
      </w:r>
      <w:r w:rsidR="00827C24" w:rsidRPr="00CD7455">
        <w:rPr>
          <w:rFonts w:cs="B Nazanin"/>
          <w:sz w:val="24"/>
          <w:szCs w:val="24"/>
          <w:rtl/>
          <w:lang w:bidi="fa-IR"/>
        </w:rPr>
        <w:softHyphen/>
      </w:r>
      <w:r w:rsidR="00094428" w:rsidRPr="00CD7455">
        <w:rPr>
          <w:rFonts w:cs="B Nazanin" w:hint="cs"/>
          <w:sz w:val="24"/>
          <w:szCs w:val="24"/>
          <w:rtl/>
          <w:lang w:bidi="fa-IR"/>
        </w:rPr>
        <w:t>ای از آن به سمت ایران کشیده شده است.</w:t>
      </w:r>
      <w:r w:rsidR="00AF3F8D" w:rsidRPr="00CD7455">
        <w:rPr>
          <w:rFonts w:cs="B Nazanin" w:hint="cs"/>
          <w:sz w:val="24"/>
          <w:szCs w:val="24"/>
          <w:rtl/>
          <w:lang w:bidi="fa-IR"/>
        </w:rPr>
        <w:t xml:space="preserve"> مراکز پرفشار سیبری و پرفشار غرب اروپا با حرکت واچرخندی  و از طریق زبانه</w:t>
      </w:r>
      <w:r w:rsidR="00827C24" w:rsidRPr="00CD7455">
        <w:rPr>
          <w:rFonts w:cs="B Nazanin"/>
          <w:sz w:val="24"/>
          <w:szCs w:val="24"/>
          <w:rtl/>
          <w:lang w:bidi="fa-IR"/>
        </w:rPr>
        <w:softHyphen/>
      </w:r>
      <w:r w:rsidR="00AF3F8D" w:rsidRPr="00CD7455">
        <w:rPr>
          <w:rFonts w:cs="B Nazanin" w:hint="cs"/>
          <w:sz w:val="24"/>
          <w:szCs w:val="24"/>
          <w:rtl/>
          <w:lang w:bidi="fa-IR"/>
        </w:rPr>
        <w:t>های خود باعث فرارفت جریان</w:t>
      </w:r>
      <w:r w:rsidR="00827C24" w:rsidRPr="00CD7455">
        <w:rPr>
          <w:rFonts w:cs="B Nazanin"/>
          <w:sz w:val="24"/>
          <w:szCs w:val="24"/>
          <w:rtl/>
          <w:lang w:bidi="fa-IR"/>
        </w:rPr>
        <w:softHyphen/>
      </w:r>
      <w:r w:rsidR="00AF3F8D" w:rsidRPr="00CD7455">
        <w:rPr>
          <w:rFonts w:cs="B Nazanin" w:hint="cs"/>
          <w:sz w:val="24"/>
          <w:szCs w:val="24"/>
          <w:rtl/>
          <w:lang w:bidi="fa-IR"/>
        </w:rPr>
        <w:t xml:space="preserve">های سرد شمالی به سوی منطقه مورد مطالعه شده است. بر این اساس برخورد </w:t>
      </w:r>
      <w:r w:rsidR="00EA43D9" w:rsidRPr="00CD7455">
        <w:rPr>
          <w:rFonts w:cs="B Nazanin" w:hint="cs"/>
          <w:sz w:val="24"/>
          <w:szCs w:val="24"/>
          <w:rtl/>
          <w:lang w:bidi="fa-IR"/>
        </w:rPr>
        <w:t xml:space="preserve">هوای </w:t>
      </w:r>
      <w:r w:rsidR="00AF3F8D" w:rsidRPr="00CD7455">
        <w:rPr>
          <w:rFonts w:cs="B Nazanin" w:hint="cs"/>
          <w:sz w:val="24"/>
          <w:szCs w:val="24"/>
          <w:rtl/>
          <w:lang w:bidi="fa-IR"/>
        </w:rPr>
        <w:t>سرد شمالی و هوای گرم مستقر بر روی ایران موجب افزایش شیب فشار و دما و شکل</w:t>
      </w:r>
      <w:r w:rsidR="00827C24" w:rsidRPr="00CD7455">
        <w:rPr>
          <w:rFonts w:cs="B Nazanin"/>
          <w:sz w:val="24"/>
          <w:szCs w:val="24"/>
          <w:rtl/>
          <w:lang w:bidi="fa-IR"/>
        </w:rPr>
        <w:softHyphen/>
      </w:r>
      <w:r w:rsidR="00AF3F8D" w:rsidRPr="00CD7455">
        <w:rPr>
          <w:rFonts w:cs="B Nazanin" w:hint="cs"/>
          <w:sz w:val="24"/>
          <w:szCs w:val="24"/>
          <w:rtl/>
          <w:lang w:bidi="fa-IR"/>
        </w:rPr>
        <w:t>گیری میدان جبهه</w:t>
      </w:r>
      <w:r w:rsidR="00827C24" w:rsidRPr="00CD7455">
        <w:rPr>
          <w:rFonts w:cs="B Nazanin"/>
          <w:sz w:val="24"/>
          <w:szCs w:val="24"/>
          <w:rtl/>
          <w:lang w:bidi="fa-IR"/>
        </w:rPr>
        <w:softHyphen/>
      </w:r>
      <w:r w:rsidR="00AF3F8D" w:rsidRPr="00CD7455">
        <w:rPr>
          <w:rFonts w:cs="B Nazanin" w:hint="cs"/>
          <w:sz w:val="24"/>
          <w:szCs w:val="24"/>
          <w:rtl/>
          <w:lang w:bidi="fa-IR"/>
        </w:rPr>
        <w:t>زایی بر روی نیمه غربی ایران شده است (</w:t>
      </w:r>
      <w:r w:rsidR="00FB49E7" w:rsidRPr="00CD7455">
        <w:rPr>
          <w:rFonts w:cs="B Nazanin" w:hint="cs"/>
          <w:sz w:val="24"/>
          <w:szCs w:val="24"/>
          <w:rtl/>
          <w:lang w:bidi="fa-IR"/>
        </w:rPr>
        <w:t>5،</w:t>
      </w:r>
      <w:r w:rsidR="00AF3F8D" w:rsidRPr="00CD7455">
        <w:rPr>
          <w:rFonts w:cs="B Nazanin" w:hint="cs"/>
          <w:sz w:val="24"/>
          <w:szCs w:val="24"/>
          <w:rtl/>
          <w:lang w:bidi="fa-IR"/>
        </w:rPr>
        <w:t xml:space="preserve"> </w:t>
      </w:r>
      <w:r w:rsidR="00AF3F8D" w:rsidRPr="00CD7455">
        <w:rPr>
          <w:rFonts w:ascii="Times New Roman" w:hAnsi="Times New Roman" w:cs="B Nazanin"/>
          <w:lang w:bidi="fa-IR"/>
        </w:rPr>
        <w:t>B</w:t>
      </w:r>
      <w:r w:rsidR="00AF3F8D" w:rsidRPr="00CD7455">
        <w:rPr>
          <w:rFonts w:cs="B Nazanin" w:hint="cs"/>
          <w:sz w:val="24"/>
          <w:szCs w:val="24"/>
          <w:rtl/>
          <w:lang w:bidi="fa-IR"/>
        </w:rPr>
        <w:t xml:space="preserve">). </w:t>
      </w:r>
      <w:r w:rsidR="00184C45" w:rsidRPr="00CD7455">
        <w:rPr>
          <w:rFonts w:cs="B Nazanin" w:hint="cs"/>
          <w:sz w:val="24"/>
          <w:szCs w:val="24"/>
          <w:rtl/>
          <w:lang w:bidi="fa-IR"/>
        </w:rPr>
        <w:t>در واقع در هر منطقه</w:t>
      </w:r>
      <w:r w:rsidR="00827C24" w:rsidRPr="00CD7455">
        <w:rPr>
          <w:rFonts w:cs="B Nazanin"/>
          <w:sz w:val="24"/>
          <w:szCs w:val="24"/>
          <w:rtl/>
          <w:lang w:bidi="fa-IR"/>
        </w:rPr>
        <w:softHyphen/>
      </w:r>
      <w:r w:rsidR="00184C45" w:rsidRPr="00CD7455">
        <w:rPr>
          <w:rFonts w:cs="B Nazanin" w:hint="cs"/>
          <w:sz w:val="24"/>
          <w:szCs w:val="24"/>
          <w:rtl/>
          <w:lang w:bidi="fa-IR"/>
        </w:rPr>
        <w:t>ای که زبانه</w:t>
      </w:r>
      <w:r w:rsidR="00827C24" w:rsidRPr="00CD7455">
        <w:rPr>
          <w:rFonts w:cs="B Nazanin"/>
          <w:sz w:val="24"/>
          <w:szCs w:val="24"/>
          <w:rtl/>
          <w:lang w:bidi="fa-IR"/>
        </w:rPr>
        <w:softHyphen/>
      </w:r>
      <w:r w:rsidR="00184C45" w:rsidRPr="00CD7455">
        <w:rPr>
          <w:rFonts w:cs="B Nazanin" w:hint="cs"/>
          <w:sz w:val="24"/>
          <w:szCs w:val="24"/>
          <w:rtl/>
          <w:lang w:bidi="fa-IR"/>
        </w:rPr>
        <w:t>های کم</w:t>
      </w:r>
      <w:r w:rsidR="00827C24" w:rsidRPr="00CD7455">
        <w:rPr>
          <w:rFonts w:cs="B Nazanin"/>
          <w:sz w:val="24"/>
          <w:szCs w:val="24"/>
          <w:rtl/>
          <w:lang w:bidi="fa-IR"/>
        </w:rPr>
        <w:softHyphen/>
      </w:r>
      <w:r w:rsidR="00184C45" w:rsidRPr="00CD7455">
        <w:rPr>
          <w:rFonts w:cs="B Nazanin" w:hint="cs"/>
          <w:sz w:val="24"/>
          <w:szCs w:val="24"/>
          <w:rtl/>
          <w:lang w:bidi="fa-IR"/>
        </w:rPr>
        <w:t>فشار (گرم و مرطوب) به سمت مراکز پرفشار (سرد و خشک) پیشروی داشته</w:t>
      </w:r>
      <w:r w:rsidR="00827C24" w:rsidRPr="00CD7455">
        <w:rPr>
          <w:rFonts w:cs="B Nazanin"/>
          <w:sz w:val="24"/>
          <w:szCs w:val="24"/>
          <w:rtl/>
          <w:lang w:bidi="fa-IR"/>
        </w:rPr>
        <w:softHyphen/>
      </w:r>
      <w:r w:rsidR="00184C45" w:rsidRPr="00CD7455">
        <w:rPr>
          <w:rFonts w:cs="B Nazanin" w:hint="cs"/>
          <w:sz w:val="24"/>
          <w:szCs w:val="24"/>
          <w:rtl/>
          <w:lang w:bidi="fa-IR"/>
        </w:rPr>
        <w:t>اند، میدان جبهه</w:t>
      </w:r>
      <w:r w:rsidR="00827C24" w:rsidRPr="00CD7455">
        <w:rPr>
          <w:rFonts w:cs="B Nazanin"/>
          <w:sz w:val="24"/>
          <w:szCs w:val="24"/>
          <w:rtl/>
          <w:lang w:bidi="fa-IR"/>
        </w:rPr>
        <w:softHyphen/>
      </w:r>
      <w:r w:rsidR="00184C45" w:rsidRPr="00CD7455">
        <w:rPr>
          <w:rFonts w:cs="B Nazanin" w:hint="cs"/>
          <w:sz w:val="24"/>
          <w:szCs w:val="24"/>
          <w:rtl/>
          <w:lang w:bidi="fa-IR"/>
        </w:rPr>
        <w:t>زایی کاملا مشهود است. بر اساس شکل (</w:t>
      </w:r>
      <w:r w:rsidR="00FB49E7" w:rsidRPr="00CD7455">
        <w:rPr>
          <w:rFonts w:cs="B Nazanin" w:hint="cs"/>
          <w:sz w:val="24"/>
          <w:szCs w:val="24"/>
          <w:rtl/>
          <w:lang w:bidi="fa-IR"/>
        </w:rPr>
        <w:t>5،</w:t>
      </w:r>
      <w:r w:rsidR="000B03A9" w:rsidRPr="00CD7455">
        <w:rPr>
          <w:rFonts w:cs="B Nazanin" w:hint="cs"/>
          <w:sz w:val="24"/>
          <w:szCs w:val="24"/>
          <w:rtl/>
          <w:lang w:bidi="fa-IR"/>
        </w:rPr>
        <w:t xml:space="preserve"> </w:t>
      </w:r>
      <w:r w:rsidR="000B03A9" w:rsidRPr="00CD7455">
        <w:rPr>
          <w:rFonts w:asciiTheme="majorBidi" w:hAnsiTheme="majorBidi" w:cs="B Nazanin"/>
          <w:lang w:bidi="fa-IR"/>
        </w:rPr>
        <w:t>C</w:t>
      </w:r>
      <w:r w:rsidR="000B03A9" w:rsidRPr="00CD7455">
        <w:rPr>
          <w:rFonts w:cs="B Nazanin" w:hint="cs"/>
          <w:sz w:val="24"/>
          <w:szCs w:val="24"/>
          <w:rtl/>
          <w:lang w:bidi="fa-IR"/>
        </w:rPr>
        <w:t>) تاوایی مثبت تراز دریا منطبق بر حاشیه مراکز کم</w:t>
      </w:r>
      <w:r w:rsidR="00827C24" w:rsidRPr="00CD7455">
        <w:rPr>
          <w:rFonts w:cs="B Nazanin"/>
          <w:sz w:val="24"/>
          <w:szCs w:val="24"/>
          <w:rtl/>
          <w:lang w:bidi="fa-IR"/>
        </w:rPr>
        <w:softHyphen/>
      </w:r>
      <w:r w:rsidR="000B03A9" w:rsidRPr="00CD7455">
        <w:rPr>
          <w:rFonts w:cs="B Nazanin" w:hint="cs"/>
          <w:sz w:val="24"/>
          <w:szCs w:val="24"/>
          <w:rtl/>
          <w:lang w:bidi="fa-IR"/>
        </w:rPr>
        <w:t>فشار و برخورد با زبانه</w:t>
      </w:r>
      <w:r w:rsidR="00827C24" w:rsidRPr="00CD7455">
        <w:rPr>
          <w:rFonts w:cs="B Nazanin"/>
          <w:sz w:val="24"/>
          <w:szCs w:val="24"/>
          <w:rtl/>
          <w:lang w:bidi="fa-IR"/>
        </w:rPr>
        <w:softHyphen/>
      </w:r>
      <w:r w:rsidR="000B03A9" w:rsidRPr="00CD7455">
        <w:rPr>
          <w:rFonts w:cs="B Nazanin" w:hint="cs"/>
          <w:sz w:val="24"/>
          <w:szCs w:val="24"/>
          <w:rtl/>
          <w:lang w:bidi="fa-IR"/>
        </w:rPr>
        <w:t>های مراکز پرفشار سیبری و پرفشار غرب اروپا است</w:t>
      </w:r>
      <w:r w:rsidR="00827C24" w:rsidRPr="00CD7455">
        <w:rPr>
          <w:rFonts w:cs="B Nazanin" w:hint="cs"/>
          <w:sz w:val="24"/>
          <w:szCs w:val="24"/>
          <w:rtl/>
          <w:lang w:bidi="fa-IR"/>
        </w:rPr>
        <w:t xml:space="preserve"> </w:t>
      </w:r>
      <w:r w:rsidR="000B03A9" w:rsidRPr="00CD7455">
        <w:rPr>
          <w:rFonts w:cs="B Nazanin" w:hint="cs"/>
          <w:sz w:val="24"/>
          <w:szCs w:val="24"/>
          <w:rtl/>
          <w:lang w:bidi="fa-IR"/>
        </w:rPr>
        <w:t>که منطقه کم</w:t>
      </w:r>
      <w:r w:rsidR="00827C24" w:rsidRPr="00CD7455">
        <w:rPr>
          <w:rFonts w:cs="B Nazanin"/>
          <w:sz w:val="24"/>
          <w:szCs w:val="24"/>
          <w:rtl/>
          <w:lang w:bidi="fa-IR"/>
        </w:rPr>
        <w:softHyphen/>
      </w:r>
      <w:r w:rsidR="000B03A9" w:rsidRPr="00CD7455">
        <w:rPr>
          <w:rFonts w:cs="B Nazanin" w:hint="cs"/>
          <w:sz w:val="24"/>
          <w:szCs w:val="24"/>
          <w:rtl/>
          <w:lang w:bidi="fa-IR"/>
        </w:rPr>
        <w:t>فشار را احاطه نموده</w:t>
      </w:r>
      <w:r w:rsidR="00827C24" w:rsidRPr="00CD7455">
        <w:rPr>
          <w:rFonts w:cs="B Nazanin"/>
          <w:sz w:val="24"/>
          <w:szCs w:val="24"/>
          <w:rtl/>
          <w:lang w:bidi="fa-IR"/>
        </w:rPr>
        <w:softHyphen/>
      </w:r>
      <w:r w:rsidR="000B03A9" w:rsidRPr="00CD7455">
        <w:rPr>
          <w:rFonts w:cs="B Nazanin" w:hint="cs"/>
          <w:sz w:val="24"/>
          <w:szCs w:val="24"/>
          <w:rtl/>
          <w:lang w:bidi="fa-IR"/>
        </w:rPr>
        <w:t>اند.</w:t>
      </w:r>
      <w:r w:rsidR="009B66C7" w:rsidRPr="00CD7455">
        <w:rPr>
          <w:rFonts w:cs="B Nazanin" w:hint="cs"/>
          <w:sz w:val="24"/>
          <w:szCs w:val="24"/>
          <w:rtl/>
          <w:lang w:bidi="fa-IR"/>
        </w:rPr>
        <w:t xml:space="preserve"> بر اساس شکل (</w:t>
      </w:r>
      <w:r w:rsidR="00FB49E7" w:rsidRPr="00CD7455">
        <w:rPr>
          <w:rFonts w:cs="B Nazanin" w:hint="cs"/>
          <w:sz w:val="24"/>
          <w:szCs w:val="24"/>
          <w:rtl/>
          <w:lang w:bidi="fa-IR"/>
        </w:rPr>
        <w:t xml:space="preserve">5، </w:t>
      </w:r>
      <w:r w:rsidR="009B66C7" w:rsidRPr="00CD7455">
        <w:rPr>
          <w:rFonts w:ascii="Times New Roman" w:hAnsi="Times New Roman" w:cs="B Nazanin"/>
          <w:lang w:bidi="fa-IR"/>
        </w:rPr>
        <w:t>D</w:t>
      </w:r>
      <w:r w:rsidR="009B66C7" w:rsidRPr="00CD7455">
        <w:rPr>
          <w:rFonts w:cs="B Nazanin" w:hint="cs"/>
          <w:sz w:val="24"/>
          <w:szCs w:val="24"/>
          <w:rtl/>
          <w:lang w:bidi="fa-IR"/>
        </w:rPr>
        <w:t xml:space="preserve">) </w:t>
      </w:r>
      <w:r w:rsidR="00FC32AF" w:rsidRPr="00CD7455">
        <w:rPr>
          <w:rFonts w:cs="B Nazanin" w:hint="cs"/>
          <w:sz w:val="24"/>
          <w:szCs w:val="24"/>
          <w:rtl/>
          <w:lang w:bidi="fa-IR"/>
        </w:rPr>
        <w:t>ملاحظه می</w:t>
      </w:r>
      <w:r w:rsidR="00827C24" w:rsidRPr="00CD7455">
        <w:rPr>
          <w:rFonts w:cs="B Nazanin"/>
          <w:sz w:val="24"/>
          <w:szCs w:val="24"/>
          <w:rtl/>
          <w:lang w:bidi="fa-IR"/>
        </w:rPr>
        <w:softHyphen/>
      </w:r>
      <w:r w:rsidR="00FC32AF" w:rsidRPr="00CD7455">
        <w:rPr>
          <w:rFonts w:cs="B Nazanin" w:hint="cs"/>
          <w:sz w:val="24"/>
          <w:szCs w:val="24"/>
          <w:rtl/>
          <w:lang w:bidi="fa-IR"/>
        </w:rPr>
        <w:t xml:space="preserve">شود که بالاترین مقدار امگای منفی به میزان </w:t>
      </w:r>
      <w:r w:rsidR="00FC32AF" w:rsidRPr="00CD7455">
        <w:rPr>
          <w:rFonts w:ascii="Times New Roman" w:hAnsi="Times New Roman" w:cs="B Nazanin"/>
          <w:lang w:bidi="fa-IR"/>
        </w:rPr>
        <w:t>Pa s</w:t>
      </w:r>
      <w:r w:rsidR="00FC32AF" w:rsidRPr="00CD7455">
        <w:rPr>
          <w:rFonts w:ascii="Times New Roman" w:hAnsi="Times New Roman" w:cs="B Nazanin"/>
          <w:vertAlign w:val="superscript"/>
          <w:lang w:bidi="fa-IR"/>
        </w:rPr>
        <w:t>-1</w:t>
      </w:r>
      <w:r w:rsidR="00FC32AF" w:rsidRPr="00CD7455">
        <w:rPr>
          <w:rFonts w:ascii="Calibri" w:hAnsi="Calibri" w:cs="B Nazanin" w:hint="cs"/>
          <w:sz w:val="24"/>
          <w:szCs w:val="24"/>
          <w:vertAlign w:val="superscript"/>
          <w:rtl/>
          <w:lang w:bidi="fa-IR"/>
        </w:rPr>
        <w:t xml:space="preserve"> </w:t>
      </w:r>
      <w:r w:rsidR="00FC32AF" w:rsidRPr="00CD7455">
        <w:rPr>
          <w:rFonts w:ascii="Calibri" w:hAnsi="Calibri" w:cs="B Nazanin" w:hint="cs"/>
          <w:sz w:val="24"/>
          <w:szCs w:val="24"/>
          <w:rtl/>
          <w:lang w:bidi="fa-IR"/>
        </w:rPr>
        <w:t xml:space="preserve">1/0- (پاسکال بر ثانیه) در جنوب غرب کشور قرار دارد و منحنی امگای </w:t>
      </w:r>
      <w:r w:rsidR="00FC32AF" w:rsidRPr="00CD7455">
        <w:rPr>
          <w:rFonts w:asciiTheme="majorBidi" w:hAnsiTheme="majorBidi" w:cs="B Nazanin"/>
          <w:lang w:bidi="fa-IR"/>
        </w:rPr>
        <w:t>Pa s</w:t>
      </w:r>
      <w:r w:rsidR="00FC32AF" w:rsidRPr="00CD7455">
        <w:rPr>
          <w:rFonts w:asciiTheme="majorBidi" w:hAnsiTheme="majorBidi" w:cs="B Nazanin"/>
          <w:vertAlign w:val="superscript"/>
          <w:lang w:bidi="fa-IR"/>
        </w:rPr>
        <w:t>-1</w:t>
      </w:r>
      <w:r w:rsidR="00FC32AF" w:rsidRPr="00CD7455">
        <w:rPr>
          <w:rFonts w:ascii="Calibri" w:hAnsi="Calibri" w:cs="B Nazanin" w:hint="cs"/>
          <w:sz w:val="24"/>
          <w:szCs w:val="24"/>
          <w:vertAlign w:val="superscript"/>
          <w:rtl/>
          <w:lang w:bidi="fa-IR"/>
        </w:rPr>
        <w:t xml:space="preserve"> </w:t>
      </w:r>
      <w:r w:rsidR="00FC32AF" w:rsidRPr="00CD7455">
        <w:rPr>
          <w:rFonts w:ascii="Calibri" w:hAnsi="Calibri" w:cs="B Nazanin" w:hint="cs"/>
          <w:sz w:val="24"/>
          <w:szCs w:val="24"/>
          <w:rtl/>
          <w:lang w:bidi="fa-IR"/>
        </w:rPr>
        <w:t xml:space="preserve">05/0- (پاسکال بر ثانیه) تا شمال غرب کشور کشیده شده است. در نتیجه حرکات بالاسو در این منطقه موجب حرکت هوا از سطح زمین به سمت بالا شده و موجب کاهش فشار سطحی شده است. نقشه شار همگرایی رطوبت تراز دریا (شکل </w:t>
      </w:r>
      <w:r w:rsidR="00FB49E7" w:rsidRPr="00CD7455">
        <w:rPr>
          <w:rFonts w:ascii="Calibri" w:hAnsi="Calibri" w:cs="B Nazanin" w:hint="cs"/>
          <w:sz w:val="24"/>
          <w:szCs w:val="24"/>
          <w:rtl/>
          <w:lang w:bidi="fa-IR"/>
        </w:rPr>
        <w:t>5،</w:t>
      </w:r>
      <w:r w:rsidR="00FC32AF" w:rsidRPr="00CD7455">
        <w:rPr>
          <w:rFonts w:ascii="Calibri" w:hAnsi="Calibri" w:cs="B Nazanin" w:hint="cs"/>
          <w:sz w:val="24"/>
          <w:szCs w:val="24"/>
          <w:rtl/>
          <w:lang w:bidi="fa-IR"/>
        </w:rPr>
        <w:t xml:space="preserve"> </w:t>
      </w:r>
      <w:r w:rsidR="00FC32AF" w:rsidRPr="00CD7455">
        <w:rPr>
          <w:rFonts w:ascii="Times New Roman" w:hAnsi="Times New Roman" w:cs="B Nazanin"/>
          <w:lang w:bidi="fa-IR"/>
        </w:rPr>
        <w:t>E</w:t>
      </w:r>
      <w:r w:rsidR="00FC32AF" w:rsidRPr="00CD7455">
        <w:rPr>
          <w:rFonts w:ascii="Calibri" w:hAnsi="Calibri" w:cs="B Nazanin" w:hint="cs"/>
          <w:sz w:val="24"/>
          <w:szCs w:val="24"/>
          <w:rtl/>
          <w:lang w:bidi="fa-IR"/>
        </w:rPr>
        <w:t>) نشان می</w:t>
      </w:r>
      <w:r w:rsidR="00827C24" w:rsidRPr="00CD7455">
        <w:rPr>
          <w:rFonts w:ascii="Calibri" w:hAnsi="Calibri" w:cs="B Nazanin"/>
          <w:sz w:val="24"/>
          <w:szCs w:val="24"/>
          <w:rtl/>
          <w:lang w:bidi="fa-IR"/>
        </w:rPr>
        <w:softHyphen/>
      </w:r>
      <w:r w:rsidR="00FC32AF" w:rsidRPr="00CD7455">
        <w:rPr>
          <w:rFonts w:ascii="Calibri" w:hAnsi="Calibri" w:cs="B Nazanin" w:hint="cs"/>
          <w:sz w:val="24"/>
          <w:szCs w:val="24"/>
          <w:rtl/>
          <w:lang w:bidi="fa-IR"/>
        </w:rPr>
        <w:t xml:space="preserve">دهد که قرارگیری واچرخند بر روی دریای عرب موجب </w:t>
      </w:r>
      <w:r w:rsidR="00FC32AF" w:rsidRPr="00CD7455">
        <w:rPr>
          <w:rFonts w:ascii="Calibri" w:hAnsi="Calibri" w:cs="B Nazanin" w:hint="cs"/>
          <w:sz w:val="24"/>
          <w:szCs w:val="24"/>
          <w:rtl/>
          <w:lang w:bidi="fa-IR"/>
        </w:rPr>
        <w:lastRenderedPageBreak/>
        <w:t>تزریق رطوبت به داخل سامانه سودانی و دریای سرخ شده است و شاهد ایجاد دو هسته رطوبتی بر روی دریای سرخ و دریای عرب می</w:t>
      </w:r>
      <w:r w:rsidR="00827C24" w:rsidRPr="00CD7455">
        <w:rPr>
          <w:rFonts w:ascii="Calibri" w:hAnsi="Calibri" w:cs="B Nazanin"/>
          <w:sz w:val="24"/>
          <w:szCs w:val="24"/>
          <w:rtl/>
          <w:lang w:bidi="fa-IR"/>
        </w:rPr>
        <w:softHyphen/>
      </w:r>
      <w:r w:rsidR="00FC32AF" w:rsidRPr="00CD7455">
        <w:rPr>
          <w:rFonts w:ascii="Calibri" w:hAnsi="Calibri" w:cs="B Nazanin" w:hint="cs"/>
          <w:sz w:val="24"/>
          <w:szCs w:val="24"/>
          <w:rtl/>
          <w:lang w:bidi="fa-IR"/>
        </w:rPr>
        <w:t>باشیم. رطوبت این منابع آبی به واسطه جریان</w:t>
      </w:r>
      <w:r w:rsidR="00827C24" w:rsidRPr="00CD7455">
        <w:rPr>
          <w:rFonts w:ascii="Calibri" w:hAnsi="Calibri" w:cs="B Nazanin"/>
          <w:sz w:val="24"/>
          <w:szCs w:val="24"/>
          <w:rtl/>
          <w:lang w:bidi="fa-IR"/>
        </w:rPr>
        <w:softHyphen/>
      </w:r>
      <w:r w:rsidR="00FC32AF" w:rsidRPr="00CD7455">
        <w:rPr>
          <w:rFonts w:ascii="Calibri" w:hAnsi="Calibri" w:cs="B Nazanin" w:hint="cs"/>
          <w:sz w:val="24"/>
          <w:szCs w:val="24"/>
          <w:rtl/>
          <w:lang w:bidi="fa-IR"/>
        </w:rPr>
        <w:t xml:space="preserve">های شمال سو بر روی منطقه مورد مطالعه کشیده شده است. </w:t>
      </w:r>
      <w:r w:rsidR="007E6CB1" w:rsidRPr="00CD7455">
        <w:rPr>
          <w:rFonts w:ascii="Calibri" w:hAnsi="Calibri" w:cs="B Nazanin" w:hint="cs"/>
          <w:sz w:val="24"/>
          <w:szCs w:val="24"/>
          <w:rtl/>
          <w:lang w:bidi="fa-IR"/>
        </w:rPr>
        <w:t>همچنین یک هسته رطوبتی در غرب ایران دیده می</w:t>
      </w:r>
      <w:r w:rsidR="00827C24" w:rsidRPr="00CD7455">
        <w:rPr>
          <w:rFonts w:ascii="Calibri" w:hAnsi="Calibri" w:cs="B Nazanin"/>
          <w:sz w:val="24"/>
          <w:szCs w:val="24"/>
          <w:rtl/>
          <w:lang w:bidi="fa-IR"/>
        </w:rPr>
        <w:softHyphen/>
      </w:r>
      <w:r w:rsidR="007E6CB1" w:rsidRPr="00CD7455">
        <w:rPr>
          <w:rFonts w:ascii="Calibri" w:hAnsi="Calibri" w:cs="B Nazanin" w:hint="cs"/>
          <w:sz w:val="24"/>
          <w:szCs w:val="24"/>
          <w:rtl/>
          <w:lang w:bidi="fa-IR"/>
        </w:rPr>
        <w:t>شود که ناشی از تزریق رطوبت دریای عرب و دریای سرخ به واسطه حرکت واچرخندی است. رطوبت این هسته از طریق جریانات چرخندی کم</w:t>
      </w:r>
      <w:r w:rsidR="00827C24" w:rsidRPr="00CD7455">
        <w:rPr>
          <w:rFonts w:ascii="Calibri" w:hAnsi="Calibri" w:cs="B Nazanin"/>
          <w:sz w:val="24"/>
          <w:szCs w:val="24"/>
          <w:rtl/>
          <w:lang w:bidi="fa-IR"/>
        </w:rPr>
        <w:softHyphen/>
      </w:r>
      <w:r w:rsidR="007E6CB1" w:rsidRPr="00CD7455">
        <w:rPr>
          <w:rFonts w:ascii="Calibri" w:hAnsi="Calibri" w:cs="B Nazanin" w:hint="cs"/>
          <w:sz w:val="24"/>
          <w:szCs w:val="24"/>
          <w:rtl/>
          <w:lang w:bidi="fa-IR"/>
        </w:rPr>
        <w:t xml:space="preserve">فشار </w:t>
      </w:r>
      <w:r w:rsidR="002F49C5" w:rsidRPr="00CD7455">
        <w:rPr>
          <w:rFonts w:ascii="Calibri" w:hAnsi="Calibri" w:cs="B Nazanin" w:hint="cs"/>
          <w:sz w:val="24"/>
          <w:szCs w:val="24"/>
          <w:rtl/>
          <w:lang w:bidi="fa-IR"/>
        </w:rPr>
        <w:t>مستقر بر روی این منطقه ضمن گذر از روی دریای خزر و کسب رطوبت بیشتر سبب تزریق رطوبت بر روی منطقه شمال غرب کشور شده است.</w:t>
      </w:r>
    </w:p>
    <w:p w14:paraId="7DA633F6" w14:textId="77777777" w:rsidR="00DE3EB1" w:rsidRPr="00CD7455" w:rsidRDefault="00DE3EB1" w:rsidP="00DE3EB1">
      <w:pPr>
        <w:bidi/>
        <w:spacing w:after="0" w:line="240" w:lineRule="auto"/>
        <w:jc w:val="both"/>
        <w:rPr>
          <w:rFonts w:ascii="Calibri" w:hAnsi="Calibri" w:cs="B Nazanin"/>
          <w:sz w:val="24"/>
          <w:szCs w:val="24"/>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1564"/>
        <w:gridCol w:w="1509"/>
        <w:gridCol w:w="3114"/>
      </w:tblGrid>
      <w:tr w:rsidR="00F30421" w:rsidRPr="00CD7455" w14:paraId="1A9C3918" w14:textId="77777777" w:rsidTr="00846BFB">
        <w:tc>
          <w:tcPr>
            <w:tcW w:w="3055" w:type="dxa"/>
          </w:tcPr>
          <w:p w14:paraId="61270005" w14:textId="0B63B8A4" w:rsidR="00F30421" w:rsidRPr="00CD7455" w:rsidRDefault="005A1CB4"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0BAF2A12" wp14:editId="72F51419">
                  <wp:extent cx="1769713" cy="1379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p.air1 - Cop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2913" cy="1382350"/>
                          </a:xfrm>
                          <a:prstGeom prst="rect">
                            <a:avLst/>
                          </a:prstGeom>
                        </pic:spPr>
                      </pic:pic>
                    </a:graphicData>
                  </a:graphic>
                </wp:inline>
              </w:drawing>
            </w:r>
          </w:p>
        </w:tc>
        <w:tc>
          <w:tcPr>
            <w:tcW w:w="3073" w:type="dxa"/>
            <w:gridSpan w:val="2"/>
          </w:tcPr>
          <w:p w14:paraId="3038B359" w14:textId="38E35740" w:rsidR="00F30421" w:rsidRPr="00CD7455" w:rsidRDefault="005A1CB4"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04971084" wp14:editId="3DE03678">
                  <wp:extent cx="1804532" cy="13802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ont.1.lev0 - Copy.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6209" cy="1389158"/>
                          </a:xfrm>
                          <a:prstGeom prst="rect">
                            <a:avLst/>
                          </a:prstGeom>
                        </pic:spPr>
                      </pic:pic>
                    </a:graphicData>
                  </a:graphic>
                </wp:inline>
              </w:drawing>
            </w:r>
          </w:p>
        </w:tc>
        <w:tc>
          <w:tcPr>
            <w:tcW w:w="3114" w:type="dxa"/>
          </w:tcPr>
          <w:p w14:paraId="0A452B56" w14:textId="5E2C1EC1" w:rsidR="00F30421" w:rsidRPr="00CD7455" w:rsidRDefault="005A1CB4"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5DA4BCF6" wp14:editId="13F203F5">
                  <wp:extent cx="1840791" cy="13803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ort.slp - Copy.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2089" cy="1396363"/>
                          </a:xfrm>
                          <a:prstGeom prst="rect">
                            <a:avLst/>
                          </a:prstGeom>
                        </pic:spPr>
                      </pic:pic>
                    </a:graphicData>
                  </a:graphic>
                </wp:inline>
              </w:drawing>
            </w:r>
          </w:p>
        </w:tc>
      </w:tr>
      <w:tr w:rsidR="005A1CB4" w:rsidRPr="00CD7455" w14:paraId="30C4CD44" w14:textId="482543C9" w:rsidTr="00846BFB">
        <w:trPr>
          <w:trHeight w:val="2235"/>
        </w:trPr>
        <w:tc>
          <w:tcPr>
            <w:tcW w:w="4619" w:type="dxa"/>
            <w:gridSpan w:val="2"/>
          </w:tcPr>
          <w:p w14:paraId="60442177" w14:textId="63B48C67" w:rsidR="005A1CB4" w:rsidRPr="00CD7455" w:rsidRDefault="005A1CB4" w:rsidP="00E4675F">
            <w:pPr>
              <w:rPr>
                <w:rFonts w:cs="B Nazanin"/>
                <w:sz w:val="24"/>
                <w:szCs w:val="24"/>
                <w:rtl/>
                <w:lang w:bidi="fa-IR"/>
              </w:rPr>
            </w:pPr>
            <w:r w:rsidRPr="00CD7455">
              <w:rPr>
                <w:rFonts w:cs="B Nazanin"/>
                <w:noProof/>
                <w:sz w:val="24"/>
                <w:szCs w:val="24"/>
                <w:rtl/>
                <w:lang w:val="fa-IR" w:bidi="fa-IR"/>
              </w:rPr>
              <w:drawing>
                <wp:inline distT="0" distB="0" distL="0" distR="0" wp14:anchorId="207B2915" wp14:editId="04772C58">
                  <wp:extent cx="1839595" cy="1397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ort.omega - Cop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5779" cy="1402333"/>
                          </a:xfrm>
                          <a:prstGeom prst="rect">
                            <a:avLst/>
                          </a:prstGeom>
                        </pic:spPr>
                      </pic:pic>
                    </a:graphicData>
                  </a:graphic>
                </wp:inline>
              </w:drawing>
            </w:r>
          </w:p>
        </w:tc>
        <w:tc>
          <w:tcPr>
            <w:tcW w:w="4623" w:type="dxa"/>
            <w:gridSpan w:val="2"/>
          </w:tcPr>
          <w:p w14:paraId="58A65600" w14:textId="2BABECC5" w:rsidR="005A1CB4" w:rsidRPr="00CD7455" w:rsidRDefault="005A1CB4"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7DA71482" wp14:editId="0DCAC25B">
                  <wp:extent cx="1864243" cy="13979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m - Cop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6738" cy="1407347"/>
                          </a:xfrm>
                          <a:prstGeom prst="rect">
                            <a:avLst/>
                          </a:prstGeom>
                        </pic:spPr>
                      </pic:pic>
                    </a:graphicData>
                  </a:graphic>
                </wp:inline>
              </w:drawing>
            </w:r>
          </w:p>
        </w:tc>
      </w:tr>
    </w:tbl>
    <w:p w14:paraId="7A07BEE4" w14:textId="546A7094" w:rsidR="003037B5" w:rsidRPr="00CD7455" w:rsidRDefault="00D80AE7" w:rsidP="00E4675F">
      <w:pPr>
        <w:bidi/>
        <w:spacing w:after="0" w:line="240" w:lineRule="auto"/>
        <w:jc w:val="center"/>
        <w:rPr>
          <w:rFonts w:ascii="Times New Roman" w:hAnsi="Times New Roman" w:cs="B Nazanin"/>
          <w:rtl/>
          <w:lang w:bidi="fa-IR"/>
        </w:rPr>
      </w:pPr>
      <w:r w:rsidRPr="00CD7455">
        <w:rPr>
          <w:rFonts w:ascii="Times New Roman" w:hAnsi="Times New Roman" w:cs="B Nazanin"/>
          <w:rtl/>
          <w:lang w:bidi="fa-IR"/>
        </w:rPr>
        <w:t xml:space="preserve">شکل </w:t>
      </w:r>
      <w:r w:rsidR="008943C8" w:rsidRPr="00CD7455">
        <w:rPr>
          <w:rFonts w:ascii="Times New Roman" w:hAnsi="Times New Roman" w:cs="B Nazanin"/>
          <w:rtl/>
          <w:lang w:bidi="fa-IR"/>
        </w:rPr>
        <w:t>5</w:t>
      </w:r>
      <w:r w:rsidR="007F7978">
        <w:rPr>
          <w:rFonts w:ascii="Times New Roman" w:hAnsi="Times New Roman" w:cs="B Nazanin" w:hint="cs"/>
          <w:rtl/>
          <w:lang w:bidi="fa-IR"/>
        </w:rPr>
        <w:t>،</w:t>
      </w:r>
      <w:r w:rsidRPr="00CD7455">
        <w:rPr>
          <w:rFonts w:ascii="Times New Roman" w:hAnsi="Times New Roman" w:cs="B Nazanin"/>
          <w:rtl/>
          <w:lang w:bidi="fa-IR"/>
        </w:rPr>
        <w:t xml:space="preserve"> </w:t>
      </w:r>
      <w:r w:rsidR="007F7978">
        <w:rPr>
          <w:rFonts w:ascii="Times New Roman" w:hAnsi="Times New Roman" w:cs="B Nazanin" w:hint="cs"/>
          <w:rtl/>
          <w:lang w:bidi="fa-IR"/>
        </w:rPr>
        <w:t xml:space="preserve">روز 15/2/2008: </w:t>
      </w:r>
      <w:r w:rsidR="001413D3" w:rsidRPr="00CD7455">
        <w:rPr>
          <w:rFonts w:ascii="Times New Roman" w:hAnsi="Times New Roman" w:cs="B Nazanin"/>
          <w:rtl/>
          <w:lang w:bidi="fa-IR"/>
        </w:rPr>
        <w:t>(</w:t>
      </w:r>
      <w:r w:rsidR="008943C8" w:rsidRPr="00CD7455">
        <w:rPr>
          <w:rFonts w:ascii="Times New Roman" w:hAnsi="Times New Roman" w:cs="B Nazanin"/>
          <w:sz w:val="20"/>
          <w:szCs w:val="20"/>
          <w:lang w:bidi="fa-IR"/>
        </w:rPr>
        <w:t>A</w:t>
      </w:r>
      <w:r w:rsidR="001413D3" w:rsidRPr="00CD7455">
        <w:rPr>
          <w:rFonts w:ascii="Times New Roman" w:hAnsi="Times New Roman" w:cs="B Nazanin"/>
          <w:rtl/>
          <w:lang w:bidi="fa-IR"/>
        </w:rPr>
        <w:t xml:space="preserve">): </w:t>
      </w:r>
      <w:r w:rsidR="005F0F5C" w:rsidRPr="00CD7455">
        <w:rPr>
          <w:rFonts w:ascii="Times New Roman" w:hAnsi="Times New Roman" w:cs="B Nazanin"/>
          <w:rtl/>
          <w:lang w:bidi="fa-IR"/>
        </w:rPr>
        <w:t>دما</w:t>
      </w:r>
      <w:r w:rsidR="00176CA4">
        <w:rPr>
          <w:rFonts w:ascii="Times New Roman" w:hAnsi="Times New Roman" w:cs="B Nazanin" w:hint="cs"/>
          <w:rtl/>
          <w:lang w:bidi="fa-IR"/>
        </w:rPr>
        <w:t xml:space="preserve"> </w:t>
      </w:r>
      <w:r w:rsidR="005F0F5C" w:rsidRPr="00CD7455">
        <w:rPr>
          <w:rFonts w:ascii="Times New Roman" w:hAnsi="Times New Roman" w:cs="B Nazanin"/>
          <w:rtl/>
          <w:lang w:bidi="fa-IR"/>
        </w:rPr>
        <w:t xml:space="preserve">(سلسیوس، </w:t>
      </w:r>
      <w:r w:rsidR="005F0F5C" w:rsidRPr="00CD7455">
        <w:rPr>
          <w:rFonts w:ascii="Times New Roman" w:hAnsi="Times New Roman" w:cs="B Nazanin"/>
          <w:sz w:val="20"/>
          <w:szCs w:val="20"/>
          <w:lang w:bidi="fa-IR"/>
        </w:rPr>
        <w:t>C</w:t>
      </w:r>
      <w:r w:rsidR="005F0F5C" w:rsidRPr="00CD7455">
        <w:rPr>
          <w:rFonts w:ascii="Times New Roman" w:hAnsi="Times New Roman" w:cs="Times New Roman" w:hint="cs"/>
          <w:sz w:val="20"/>
          <w:szCs w:val="20"/>
          <w:rtl/>
          <w:lang w:bidi="fa-IR"/>
        </w:rPr>
        <w:t>˚</w:t>
      </w:r>
      <w:r w:rsidR="005F0F5C" w:rsidRPr="00CD7455">
        <w:rPr>
          <w:rFonts w:ascii="Times New Roman" w:hAnsi="Times New Roman" w:cs="B Nazanin"/>
          <w:rtl/>
          <w:lang w:bidi="fa-IR"/>
        </w:rPr>
        <w:t>)</w:t>
      </w:r>
      <w:r w:rsidR="005F0F5C">
        <w:rPr>
          <w:rFonts w:ascii="Times New Roman" w:hAnsi="Times New Roman" w:cs="B Nazanin" w:hint="cs"/>
          <w:rtl/>
          <w:lang w:bidi="fa-IR"/>
        </w:rPr>
        <w:t xml:space="preserve"> و </w:t>
      </w:r>
      <w:r w:rsidR="001413D3" w:rsidRPr="00CD7455">
        <w:rPr>
          <w:rFonts w:ascii="Times New Roman" w:hAnsi="Times New Roman" w:cs="B Nazanin"/>
          <w:rtl/>
          <w:lang w:bidi="fa-IR"/>
        </w:rPr>
        <w:t xml:space="preserve">فشار </w:t>
      </w:r>
      <w:r w:rsidR="005F0F5C" w:rsidRPr="00CD7455">
        <w:rPr>
          <w:rFonts w:ascii="Times New Roman" w:hAnsi="Times New Roman" w:cs="B Nazanin"/>
          <w:rtl/>
          <w:lang w:bidi="fa-IR"/>
        </w:rPr>
        <w:t xml:space="preserve">(هکتوپاسکال، </w:t>
      </w:r>
      <w:proofErr w:type="spellStart"/>
      <w:r w:rsidR="005F0F5C" w:rsidRPr="00CD7455">
        <w:rPr>
          <w:rFonts w:ascii="Times New Roman" w:hAnsi="Times New Roman" w:cs="B Nazanin"/>
          <w:sz w:val="20"/>
          <w:szCs w:val="20"/>
          <w:lang w:bidi="fa-IR"/>
        </w:rPr>
        <w:t>hpa</w:t>
      </w:r>
      <w:proofErr w:type="spellEnd"/>
      <w:r w:rsidR="005F0F5C" w:rsidRPr="00CD7455">
        <w:rPr>
          <w:rFonts w:ascii="Times New Roman" w:hAnsi="Times New Roman" w:cs="B Nazanin"/>
          <w:rtl/>
          <w:lang w:bidi="fa-IR"/>
        </w:rPr>
        <w:t>)</w:t>
      </w:r>
      <w:r w:rsidR="00176CA4">
        <w:rPr>
          <w:rFonts w:ascii="Times New Roman" w:hAnsi="Times New Roman" w:cs="B Nazanin" w:hint="cs"/>
          <w:rtl/>
          <w:lang w:bidi="fa-IR"/>
        </w:rPr>
        <w:t xml:space="preserve"> </w:t>
      </w:r>
      <w:r w:rsidR="00176CA4" w:rsidRPr="00CD7455">
        <w:rPr>
          <w:rFonts w:ascii="Times New Roman" w:hAnsi="Times New Roman" w:cs="B Nazanin"/>
          <w:rtl/>
          <w:lang w:bidi="fa-IR"/>
        </w:rPr>
        <w:t>تراز دریا</w:t>
      </w:r>
      <w:r w:rsidR="001413D3" w:rsidRPr="00CD7455">
        <w:rPr>
          <w:rFonts w:ascii="Times New Roman" w:hAnsi="Times New Roman" w:cs="B Nazanin"/>
          <w:rtl/>
          <w:lang w:bidi="fa-IR"/>
        </w:rPr>
        <w:t>؛ (</w:t>
      </w:r>
      <w:r w:rsidR="008943C8" w:rsidRPr="00CD7455">
        <w:rPr>
          <w:rFonts w:ascii="Times New Roman" w:hAnsi="Times New Roman" w:cs="B Nazanin"/>
          <w:sz w:val="20"/>
          <w:szCs w:val="20"/>
          <w:lang w:bidi="fa-IR"/>
        </w:rPr>
        <w:t>B</w:t>
      </w:r>
      <w:r w:rsidR="001413D3" w:rsidRPr="00CD7455">
        <w:rPr>
          <w:rFonts w:ascii="Times New Roman" w:hAnsi="Times New Roman" w:cs="B Nazanin"/>
          <w:rtl/>
          <w:lang w:bidi="fa-IR"/>
        </w:rPr>
        <w:t xml:space="preserve">): جبهه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001413D3" w:rsidRPr="00CD7455">
        <w:rPr>
          <w:rFonts w:ascii="Times New Roman" w:hAnsi="Times New Roman" w:cs="B Nazanin"/>
          <w:rtl/>
          <w:lang w:bidi="fa-IR"/>
        </w:rPr>
        <w:t>)</w:t>
      </w:r>
      <w:r w:rsidR="00176CA4">
        <w:rPr>
          <w:rFonts w:ascii="Times New Roman" w:hAnsi="Times New Roman" w:cs="B Nazanin" w:hint="cs"/>
          <w:rtl/>
          <w:lang w:bidi="fa-IR"/>
        </w:rPr>
        <w:t xml:space="preserve"> </w:t>
      </w:r>
      <w:r w:rsidR="00176CA4" w:rsidRPr="00CD7455">
        <w:rPr>
          <w:rFonts w:ascii="Times New Roman" w:hAnsi="Times New Roman" w:cs="B Nazanin"/>
          <w:rtl/>
          <w:lang w:bidi="fa-IR"/>
        </w:rPr>
        <w:t>تراز دریا</w:t>
      </w:r>
      <w:r w:rsidR="00222B66" w:rsidRPr="00CD7455">
        <w:rPr>
          <w:rFonts w:ascii="Times New Roman" w:hAnsi="Times New Roman" w:cs="B Nazanin"/>
          <w:rtl/>
          <w:lang w:bidi="fa-IR"/>
        </w:rPr>
        <w:t>؛ (</w:t>
      </w:r>
      <w:r w:rsidR="008943C8" w:rsidRPr="00CD7455">
        <w:rPr>
          <w:rFonts w:ascii="Times New Roman" w:hAnsi="Times New Roman" w:cs="B Nazanin"/>
          <w:sz w:val="20"/>
          <w:szCs w:val="20"/>
          <w:lang w:bidi="fa-IR"/>
        </w:rPr>
        <w:t>C</w:t>
      </w:r>
      <w:r w:rsidR="00222B66" w:rsidRPr="00CD7455">
        <w:rPr>
          <w:rFonts w:ascii="Times New Roman" w:hAnsi="Times New Roman" w:cs="B Nazanin"/>
          <w:rtl/>
          <w:lang w:bidi="fa-IR"/>
        </w:rPr>
        <w:t xml:space="preserve">): </w:t>
      </w:r>
      <w:r w:rsidR="005F0F5C" w:rsidRPr="00CD7455">
        <w:rPr>
          <w:rFonts w:ascii="Times New Roman" w:hAnsi="Times New Roman" w:cs="B Nazanin"/>
          <w:rtl/>
          <w:lang w:bidi="fa-IR"/>
        </w:rPr>
        <w:t xml:space="preserve">تاوایی (متر بر ثانیه </w:t>
      </w:r>
      <w:r w:rsidR="005F0F5C" w:rsidRPr="00CD7455">
        <w:rPr>
          <w:rFonts w:ascii="Times New Roman" w:hAnsi="Times New Roman" w:cs="B Nazanin"/>
          <w:sz w:val="20"/>
          <w:szCs w:val="20"/>
          <w:lang w:bidi="fa-IR"/>
        </w:rPr>
        <w:t>ms</w:t>
      </w:r>
      <w:r w:rsidR="005F0F5C" w:rsidRPr="00CD7455">
        <w:rPr>
          <w:rFonts w:ascii="Times New Roman" w:hAnsi="Times New Roman" w:cs="B Nazanin"/>
          <w:sz w:val="20"/>
          <w:szCs w:val="20"/>
          <w:vertAlign w:val="superscript"/>
          <w:lang w:bidi="fa-IR"/>
        </w:rPr>
        <w:t>-1</w:t>
      </w:r>
      <w:r w:rsidR="005F0F5C" w:rsidRPr="00CD7455">
        <w:rPr>
          <w:rFonts w:ascii="Times New Roman" w:hAnsi="Times New Roman" w:cs="B Nazanin"/>
          <w:rtl/>
          <w:lang w:bidi="fa-IR"/>
        </w:rPr>
        <w:t xml:space="preserve">) </w:t>
      </w:r>
      <w:r w:rsidR="005F0F5C">
        <w:rPr>
          <w:rFonts w:ascii="Times New Roman" w:hAnsi="Times New Roman" w:cs="B Nazanin" w:hint="cs"/>
          <w:rtl/>
          <w:lang w:bidi="fa-IR"/>
        </w:rPr>
        <w:t xml:space="preserve"> و </w:t>
      </w:r>
      <w:r w:rsidR="00222B66" w:rsidRPr="00CD7455">
        <w:rPr>
          <w:rFonts w:ascii="Times New Roman" w:hAnsi="Times New Roman" w:cs="B Nazanin"/>
          <w:rtl/>
          <w:lang w:bidi="fa-IR"/>
        </w:rPr>
        <w:t>فشار تراز دریا</w:t>
      </w:r>
      <w:r w:rsidR="005F0F5C">
        <w:rPr>
          <w:rFonts w:ascii="Times New Roman" w:hAnsi="Times New Roman" w:cs="B Nazanin" w:hint="cs"/>
          <w:rtl/>
          <w:lang w:bidi="fa-IR"/>
        </w:rPr>
        <w:t xml:space="preserve"> </w:t>
      </w:r>
      <w:r w:rsidR="005F0F5C" w:rsidRPr="00CD7455">
        <w:rPr>
          <w:rFonts w:ascii="Times New Roman" w:hAnsi="Times New Roman" w:cs="B Nazanin"/>
          <w:rtl/>
          <w:lang w:bidi="fa-IR"/>
        </w:rPr>
        <w:t xml:space="preserve">(هکتوپاسکال، </w:t>
      </w:r>
      <w:proofErr w:type="spellStart"/>
      <w:r w:rsidR="005F0F5C" w:rsidRPr="00CD7455">
        <w:rPr>
          <w:rFonts w:ascii="Times New Roman" w:hAnsi="Times New Roman" w:cs="B Nazanin"/>
          <w:sz w:val="20"/>
          <w:szCs w:val="20"/>
          <w:lang w:bidi="fa-IR"/>
        </w:rPr>
        <w:t>hpa</w:t>
      </w:r>
      <w:proofErr w:type="spellEnd"/>
      <w:r w:rsidR="005F0F5C" w:rsidRPr="00CD7455">
        <w:rPr>
          <w:rFonts w:ascii="Times New Roman" w:hAnsi="Times New Roman" w:cs="B Nazanin"/>
          <w:rtl/>
          <w:lang w:bidi="fa-IR"/>
        </w:rPr>
        <w:t>)</w:t>
      </w:r>
      <w:r w:rsidR="00222B66" w:rsidRPr="00CD7455">
        <w:rPr>
          <w:rFonts w:ascii="Times New Roman" w:hAnsi="Times New Roman" w:cs="B Nazanin"/>
          <w:rtl/>
          <w:lang w:bidi="fa-IR"/>
        </w:rPr>
        <w:t>؛ (</w:t>
      </w:r>
      <w:r w:rsidR="008943C8" w:rsidRPr="00CD7455">
        <w:rPr>
          <w:rFonts w:ascii="Times New Roman" w:hAnsi="Times New Roman" w:cs="B Nazanin"/>
          <w:sz w:val="20"/>
          <w:szCs w:val="20"/>
          <w:lang w:bidi="fa-IR"/>
        </w:rPr>
        <w:t>D</w:t>
      </w:r>
      <w:r w:rsidR="00222B66" w:rsidRPr="00CD7455">
        <w:rPr>
          <w:rFonts w:ascii="Times New Roman" w:hAnsi="Times New Roman" w:cs="B Nazanin"/>
          <w:rtl/>
          <w:lang w:bidi="fa-IR"/>
        </w:rPr>
        <w:t xml:space="preserve">): </w:t>
      </w:r>
      <w:r w:rsidR="005F0F5C" w:rsidRPr="00CD7455">
        <w:rPr>
          <w:rFonts w:ascii="Times New Roman" w:hAnsi="Times New Roman" w:cs="B Nazanin"/>
          <w:rtl/>
          <w:lang w:bidi="fa-IR"/>
        </w:rPr>
        <w:t xml:space="preserve">تاوایی (متر بر ثانیه </w:t>
      </w:r>
      <w:r w:rsidR="005F0F5C" w:rsidRPr="00CD7455">
        <w:rPr>
          <w:rFonts w:ascii="Times New Roman" w:hAnsi="Times New Roman" w:cs="B Nazanin"/>
          <w:sz w:val="20"/>
          <w:szCs w:val="20"/>
          <w:lang w:bidi="fa-IR"/>
        </w:rPr>
        <w:t>ms</w:t>
      </w:r>
      <w:r w:rsidR="005F0F5C" w:rsidRPr="00CD7455">
        <w:rPr>
          <w:rFonts w:ascii="Times New Roman" w:hAnsi="Times New Roman" w:cs="B Nazanin"/>
          <w:sz w:val="20"/>
          <w:szCs w:val="20"/>
          <w:vertAlign w:val="superscript"/>
          <w:lang w:bidi="fa-IR"/>
        </w:rPr>
        <w:t>-1</w:t>
      </w:r>
      <w:r w:rsidR="005F0F5C" w:rsidRPr="00CD7455">
        <w:rPr>
          <w:rFonts w:ascii="Times New Roman" w:hAnsi="Times New Roman" w:cs="B Nazanin"/>
          <w:rtl/>
          <w:lang w:bidi="fa-IR"/>
        </w:rPr>
        <w:t xml:space="preserve">) </w:t>
      </w:r>
      <w:r w:rsidR="005F0F5C">
        <w:rPr>
          <w:rFonts w:ascii="Times New Roman" w:hAnsi="Times New Roman" w:cs="B Nazanin" w:hint="cs"/>
          <w:rtl/>
          <w:lang w:bidi="fa-IR"/>
        </w:rPr>
        <w:t xml:space="preserve"> و </w:t>
      </w:r>
      <w:r w:rsidR="00222B66" w:rsidRPr="00CD7455">
        <w:rPr>
          <w:rFonts w:ascii="Times New Roman" w:hAnsi="Times New Roman" w:cs="B Nazanin"/>
          <w:rtl/>
          <w:lang w:bidi="fa-IR"/>
        </w:rPr>
        <w:t xml:space="preserve">امگا (پاسکال بر ثانیه </w:t>
      </w:r>
      <w:r w:rsidR="00222B66" w:rsidRPr="00CD7455">
        <w:rPr>
          <w:rFonts w:ascii="Times New Roman" w:hAnsi="Times New Roman" w:cs="B Nazanin"/>
          <w:sz w:val="20"/>
          <w:szCs w:val="20"/>
          <w:lang w:bidi="fa-IR"/>
        </w:rPr>
        <w:t>Pa s</w:t>
      </w:r>
      <w:r w:rsidR="00222B66" w:rsidRPr="00CD7455">
        <w:rPr>
          <w:rFonts w:ascii="Times New Roman" w:hAnsi="Times New Roman" w:cs="B Nazanin"/>
          <w:sz w:val="20"/>
          <w:szCs w:val="20"/>
          <w:vertAlign w:val="superscript"/>
          <w:lang w:bidi="fa-IR"/>
        </w:rPr>
        <w:t>-1</w:t>
      </w:r>
      <w:r w:rsidR="00222B66" w:rsidRPr="00CD7455">
        <w:rPr>
          <w:rFonts w:ascii="Times New Roman" w:hAnsi="Times New Roman" w:cs="B Nazanin"/>
          <w:rtl/>
          <w:lang w:bidi="fa-IR"/>
        </w:rPr>
        <w:t xml:space="preserve">) </w:t>
      </w:r>
      <w:r w:rsidR="00176CA4" w:rsidRPr="00CD7455">
        <w:rPr>
          <w:rFonts w:ascii="Times New Roman" w:hAnsi="Times New Roman" w:cs="B Nazanin"/>
          <w:rtl/>
          <w:lang w:bidi="fa-IR"/>
        </w:rPr>
        <w:t>تراز دریا</w:t>
      </w:r>
      <w:r w:rsidR="00176CA4">
        <w:rPr>
          <w:rFonts w:ascii="Times New Roman" w:hAnsi="Times New Roman" w:cs="B Nazanin" w:hint="cs"/>
          <w:rtl/>
          <w:lang w:bidi="fa-IR"/>
        </w:rPr>
        <w:t>؛</w:t>
      </w:r>
      <w:r w:rsidR="00222B66" w:rsidRPr="00CD7455">
        <w:rPr>
          <w:rFonts w:ascii="Times New Roman" w:hAnsi="Times New Roman" w:cs="B Nazanin"/>
          <w:rtl/>
          <w:lang w:bidi="fa-IR"/>
        </w:rPr>
        <w:t xml:space="preserve"> (</w:t>
      </w:r>
      <w:r w:rsidR="008943C8" w:rsidRPr="00CD7455">
        <w:rPr>
          <w:rFonts w:ascii="Times New Roman" w:hAnsi="Times New Roman" w:cs="B Nazanin"/>
          <w:sz w:val="20"/>
          <w:szCs w:val="20"/>
          <w:lang w:bidi="fa-IR"/>
        </w:rPr>
        <w:t>E</w:t>
      </w:r>
      <w:r w:rsidRPr="00CD7455">
        <w:rPr>
          <w:rFonts w:ascii="Times New Roman" w:hAnsi="Times New Roman" w:cs="B Nazanin"/>
          <w:rtl/>
          <w:lang w:bidi="fa-IR"/>
        </w:rPr>
        <w:t xml:space="preserve">): </w:t>
      </w:r>
      <w:r w:rsidR="005F0F5C" w:rsidRPr="00CD7455">
        <w:rPr>
          <w:rFonts w:ascii="Times New Roman" w:hAnsi="Times New Roman" w:cs="B Nazanin"/>
          <w:rtl/>
          <w:lang w:bidi="fa-IR"/>
        </w:rPr>
        <w:t xml:space="preserve">باد مداری و نصف النهاری </w:t>
      </w:r>
      <w:r w:rsidR="005F0F5C">
        <w:rPr>
          <w:rFonts w:ascii="Times New Roman" w:hAnsi="Times New Roman" w:cs="B Nazanin" w:hint="cs"/>
          <w:rtl/>
          <w:lang w:bidi="fa-IR"/>
        </w:rPr>
        <w:t xml:space="preserve">و </w:t>
      </w:r>
      <w:r w:rsidRPr="00CD7455">
        <w:rPr>
          <w:rFonts w:ascii="Times New Roman" w:hAnsi="Times New Roman"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Pr="00CD7455">
        <w:rPr>
          <w:rFonts w:ascii="Times New Roman" w:hAnsi="Times New Roman" w:cs="B Nazanin"/>
          <w:rtl/>
          <w:lang w:bidi="fa-IR"/>
        </w:rPr>
        <w:t>)</w:t>
      </w:r>
      <w:r w:rsidR="00176CA4">
        <w:rPr>
          <w:rFonts w:ascii="Times New Roman" w:hAnsi="Times New Roman" w:cs="B Nazanin" w:hint="cs"/>
          <w:rtl/>
          <w:lang w:bidi="fa-IR"/>
        </w:rPr>
        <w:t xml:space="preserve"> </w:t>
      </w:r>
      <w:r w:rsidR="00176CA4" w:rsidRPr="00CD7455">
        <w:rPr>
          <w:rFonts w:ascii="Times New Roman" w:hAnsi="Times New Roman" w:cs="B Nazanin"/>
          <w:rtl/>
          <w:lang w:bidi="fa-IR"/>
        </w:rPr>
        <w:t>تراز دریا</w:t>
      </w:r>
      <w:r w:rsidR="005F0F5C">
        <w:rPr>
          <w:rFonts w:ascii="Times New Roman" w:hAnsi="Times New Roman" w:cs="B Nazanin" w:hint="cs"/>
          <w:rtl/>
          <w:lang w:bidi="fa-IR"/>
        </w:rPr>
        <w:t>.</w:t>
      </w:r>
    </w:p>
    <w:p w14:paraId="5E2BCE4C" w14:textId="17CAF3DF" w:rsidR="00F313B5" w:rsidRPr="00CD7455" w:rsidRDefault="00F313B5" w:rsidP="00E4675F">
      <w:pPr>
        <w:spacing w:after="0" w:line="240" w:lineRule="auto"/>
        <w:rPr>
          <w:rFonts w:cs="B Nazanin"/>
          <w:sz w:val="24"/>
          <w:szCs w:val="24"/>
          <w:rtl/>
          <w:lang w:bidi="fa-IR"/>
        </w:rPr>
      </w:pPr>
    </w:p>
    <w:p w14:paraId="16333335" w14:textId="6549AEF6" w:rsidR="00564071" w:rsidRPr="00CD7455" w:rsidRDefault="00564071" w:rsidP="00E4675F">
      <w:pPr>
        <w:bidi/>
        <w:spacing w:after="0" w:line="240" w:lineRule="auto"/>
        <w:rPr>
          <w:rFonts w:cs="B Nazanin"/>
          <w:sz w:val="24"/>
          <w:szCs w:val="24"/>
          <w:rtl/>
          <w:lang w:bidi="fa-IR"/>
        </w:rPr>
      </w:pPr>
      <w:r w:rsidRPr="00CD7455">
        <w:rPr>
          <w:rFonts w:cs="B Nazanin" w:hint="cs"/>
          <w:sz w:val="24"/>
          <w:szCs w:val="24"/>
          <w:rtl/>
          <w:lang w:bidi="fa-IR"/>
        </w:rPr>
        <w:t>تراز 500</w:t>
      </w:r>
    </w:p>
    <w:p w14:paraId="56CA11B2" w14:textId="51BA35AB" w:rsidR="00AE4B17" w:rsidRPr="00CD7455" w:rsidRDefault="00AC116F" w:rsidP="00E4675F">
      <w:pPr>
        <w:bidi/>
        <w:spacing w:after="0" w:line="240" w:lineRule="auto"/>
        <w:jc w:val="both"/>
        <w:rPr>
          <w:rFonts w:cs="B Nazanin"/>
          <w:sz w:val="24"/>
          <w:szCs w:val="24"/>
          <w:rtl/>
          <w:lang w:bidi="fa-IR"/>
        </w:rPr>
      </w:pPr>
      <w:r w:rsidRPr="00CD7455">
        <w:rPr>
          <w:rFonts w:cs="B Nazanin" w:hint="cs"/>
          <w:sz w:val="24"/>
          <w:szCs w:val="24"/>
          <w:rtl/>
          <w:lang w:bidi="fa-IR"/>
        </w:rPr>
        <w:t xml:space="preserve">در تراز 500 هکتوپاسکال الگوی حاضر (شکل </w:t>
      </w:r>
      <w:r w:rsidR="00FB49E7" w:rsidRPr="00CD7455">
        <w:rPr>
          <w:rFonts w:cs="B Nazanin" w:hint="cs"/>
          <w:sz w:val="24"/>
          <w:szCs w:val="24"/>
          <w:rtl/>
          <w:lang w:bidi="fa-IR"/>
        </w:rPr>
        <w:t>6،</w:t>
      </w:r>
      <w:r w:rsidRPr="00CD7455">
        <w:rPr>
          <w:rFonts w:cs="B Nazanin" w:hint="cs"/>
          <w:sz w:val="24"/>
          <w:szCs w:val="24"/>
          <w:rtl/>
          <w:lang w:bidi="fa-IR"/>
        </w:rPr>
        <w:t xml:space="preserve"> </w:t>
      </w:r>
      <w:r w:rsidRPr="00CD7455">
        <w:rPr>
          <w:rFonts w:asciiTheme="majorBidi" w:hAnsiTheme="majorBidi" w:cs="B Nazanin"/>
          <w:lang w:bidi="fa-IR"/>
        </w:rPr>
        <w:t>A</w:t>
      </w:r>
      <w:r w:rsidRPr="00CD7455">
        <w:rPr>
          <w:rFonts w:cs="B Nazanin" w:hint="cs"/>
          <w:sz w:val="24"/>
          <w:szCs w:val="24"/>
          <w:rtl/>
          <w:lang w:bidi="fa-IR"/>
        </w:rPr>
        <w:t>)</w:t>
      </w:r>
      <w:r w:rsidR="00EA43D9" w:rsidRPr="00CD7455">
        <w:rPr>
          <w:rFonts w:cs="B Nazanin" w:hint="cs"/>
          <w:sz w:val="24"/>
          <w:szCs w:val="24"/>
          <w:rtl/>
          <w:lang w:bidi="fa-IR"/>
        </w:rPr>
        <w:t>،</w:t>
      </w:r>
      <w:r w:rsidRPr="00CD7455">
        <w:rPr>
          <w:rFonts w:cs="B Nazanin" w:hint="cs"/>
          <w:sz w:val="24"/>
          <w:szCs w:val="24"/>
          <w:rtl/>
          <w:lang w:bidi="fa-IR"/>
        </w:rPr>
        <w:t xml:space="preserve"> یک پشته روی غرب اروپا با ارتفاع 5700 ژئوپتانسیل متر </w:t>
      </w:r>
      <w:r w:rsidR="00417879">
        <w:rPr>
          <w:rFonts w:cs="B Nazanin" w:hint="cs"/>
          <w:sz w:val="24"/>
          <w:szCs w:val="24"/>
          <w:rtl/>
          <w:lang w:bidi="fa-IR"/>
        </w:rPr>
        <w:t>به وجود آمده است</w:t>
      </w:r>
      <w:r w:rsidRPr="00CD7455">
        <w:rPr>
          <w:rFonts w:cs="B Nazanin" w:hint="cs"/>
          <w:sz w:val="24"/>
          <w:szCs w:val="24"/>
          <w:rtl/>
          <w:lang w:bidi="fa-IR"/>
        </w:rPr>
        <w:t xml:space="preserve">. پشته حاضر به صورت مانعی در مسیر بادهای غربی عمل کرده و موجب نصف النهاری شدن جریانات و در نتیجه ایجاد یک ناوه در شرق مدیترانه و غرب ایران با ارتفاع 5500 ژئوپتانسیل </w:t>
      </w:r>
      <w:r w:rsidR="00EA43D9" w:rsidRPr="00CD7455">
        <w:rPr>
          <w:rFonts w:cs="B Nazanin" w:hint="cs"/>
          <w:sz w:val="24"/>
          <w:szCs w:val="24"/>
          <w:rtl/>
          <w:lang w:bidi="fa-IR"/>
        </w:rPr>
        <w:t>متر</w:t>
      </w:r>
      <w:r w:rsidRPr="00CD7455">
        <w:rPr>
          <w:rFonts w:cs="B Nazanin" w:hint="cs"/>
          <w:sz w:val="24"/>
          <w:szCs w:val="24"/>
          <w:rtl/>
          <w:lang w:bidi="fa-IR"/>
        </w:rPr>
        <w:t xml:space="preserve">گردیده است. </w:t>
      </w:r>
      <w:r w:rsidR="000B3FA9" w:rsidRPr="00CD7455">
        <w:rPr>
          <w:rFonts w:cs="B Nazanin" w:hint="cs"/>
          <w:sz w:val="24"/>
          <w:szCs w:val="24"/>
          <w:rtl/>
          <w:lang w:bidi="fa-IR"/>
        </w:rPr>
        <w:t>نیمه غربی ایران به عنوان منطقه مورد مطالعه در پژوهش حاضر در جلو ناوه قرار گرفته است. از طرف دیگر گس</w:t>
      </w:r>
      <w:r w:rsidR="0017742B" w:rsidRPr="00CD7455">
        <w:rPr>
          <w:rFonts w:cs="B Nazanin" w:hint="cs"/>
          <w:sz w:val="24"/>
          <w:szCs w:val="24"/>
          <w:rtl/>
          <w:lang w:bidi="fa-IR"/>
        </w:rPr>
        <w:t>ت</w:t>
      </w:r>
      <w:r w:rsidR="000B3FA9" w:rsidRPr="00CD7455">
        <w:rPr>
          <w:rFonts w:cs="B Nazanin" w:hint="cs"/>
          <w:sz w:val="24"/>
          <w:szCs w:val="24"/>
          <w:rtl/>
          <w:lang w:bidi="fa-IR"/>
        </w:rPr>
        <w:t>رده شدن تاوه قطبی و افزایش ریزش هوای سرد عرض</w:t>
      </w:r>
      <w:r w:rsidR="0017742B" w:rsidRPr="00CD7455">
        <w:rPr>
          <w:rFonts w:cs="B Nazanin"/>
          <w:sz w:val="24"/>
          <w:szCs w:val="24"/>
          <w:rtl/>
          <w:lang w:bidi="fa-IR"/>
        </w:rPr>
        <w:softHyphen/>
      </w:r>
      <w:r w:rsidR="000B3FA9" w:rsidRPr="00CD7455">
        <w:rPr>
          <w:rFonts w:cs="B Nazanin" w:hint="cs"/>
          <w:sz w:val="24"/>
          <w:szCs w:val="24"/>
          <w:rtl/>
          <w:lang w:bidi="fa-IR"/>
        </w:rPr>
        <w:t>های بالا ب</w:t>
      </w:r>
      <w:r w:rsidR="0017742B" w:rsidRPr="00CD7455">
        <w:rPr>
          <w:rFonts w:cs="B Nazanin" w:hint="cs"/>
          <w:sz w:val="24"/>
          <w:szCs w:val="24"/>
          <w:rtl/>
          <w:lang w:bidi="fa-IR"/>
        </w:rPr>
        <w:t>ه</w:t>
      </w:r>
      <w:r w:rsidR="000B3FA9" w:rsidRPr="00CD7455">
        <w:rPr>
          <w:rFonts w:cs="B Nazanin" w:hint="cs"/>
          <w:sz w:val="24"/>
          <w:szCs w:val="24"/>
          <w:rtl/>
          <w:lang w:bidi="fa-IR"/>
        </w:rPr>
        <w:t xml:space="preserve"> عرض</w:t>
      </w:r>
      <w:r w:rsidR="0017742B" w:rsidRPr="00CD7455">
        <w:rPr>
          <w:rFonts w:cs="B Nazanin"/>
          <w:sz w:val="24"/>
          <w:szCs w:val="24"/>
          <w:rtl/>
          <w:lang w:bidi="fa-IR"/>
        </w:rPr>
        <w:softHyphen/>
      </w:r>
      <w:r w:rsidR="000B3FA9" w:rsidRPr="00CD7455">
        <w:rPr>
          <w:rFonts w:cs="B Nazanin" w:hint="cs"/>
          <w:sz w:val="24"/>
          <w:szCs w:val="24"/>
          <w:rtl/>
          <w:lang w:bidi="fa-IR"/>
        </w:rPr>
        <w:t>های پایین موجب شکل یافتن جبهه در بالای خزر شده است. به گونه</w:t>
      </w:r>
      <w:r w:rsidR="0017742B" w:rsidRPr="00CD7455">
        <w:rPr>
          <w:rFonts w:cs="B Nazanin"/>
          <w:sz w:val="24"/>
          <w:szCs w:val="24"/>
          <w:rtl/>
          <w:lang w:bidi="fa-IR"/>
        </w:rPr>
        <w:softHyphen/>
      </w:r>
      <w:r w:rsidR="000B3FA9" w:rsidRPr="00CD7455">
        <w:rPr>
          <w:rFonts w:cs="B Nazanin" w:hint="cs"/>
          <w:sz w:val="24"/>
          <w:szCs w:val="24"/>
          <w:rtl/>
          <w:lang w:bidi="fa-IR"/>
        </w:rPr>
        <w:t xml:space="preserve">ای که میزان آن در محور ناوه به </w:t>
      </w:r>
      <m:oMath>
        <m:r>
          <m:rPr>
            <m:sty m:val="p"/>
          </m:rPr>
          <w:rPr>
            <w:rFonts w:ascii="Cambria" w:hAnsi="Cambria" w:cs="Cambria" w:hint="cs"/>
            <w:rtl/>
            <w:lang w:bidi="fa-IR"/>
          </w:rPr>
          <m:t>°</m:t>
        </m:r>
        <m:r>
          <w:rPr>
            <w:rFonts w:ascii="Cambria Math" w:hAnsi="Cambria Math" w:cs="B Nazanin"/>
            <w:lang w:bidi="fa-IR"/>
          </w:rPr>
          <m:t>F×</m:t>
        </m:r>
        <m:sSup>
          <m:sSupPr>
            <m:ctrlPr>
              <w:rPr>
                <w:rFonts w:ascii="Cambria Math" w:hAnsi="Cambria Math" w:cs="B Nazanin"/>
                <w:i/>
                <w:lang w:bidi="fa-IR"/>
              </w:rPr>
            </m:ctrlPr>
          </m:sSupPr>
          <m:e>
            <m:r>
              <w:rPr>
                <w:rFonts w:ascii="Cambria Math" w:hAnsi="Cambria Math" w:cs="B Nazanin"/>
                <w:lang w:bidi="fa-IR"/>
              </w:rPr>
              <m:t>ms</m:t>
            </m:r>
          </m:e>
          <m:sup>
            <m:r>
              <w:rPr>
                <w:rFonts w:ascii="Cambria Math" w:hAnsi="Cambria Math" w:cs="B Nazanin"/>
                <w:lang w:bidi="fa-IR"/>
              </w:rPr>
              <m:t>-1</m:t>
            </m:r>
          </m:sup>
        </m:sSup>
      </m:oMath>
      <w:r w:rsidR="000B3FA9" w:rsidRPr="00CD7455">
        <w:rPr>
          <w:rFonts w:eastAsiaTheme="minorEastAsia" w:cs="B Nazanin" w:hint="cs"/>
          <w:sz w:val="24"/>
          <w:szCs w:val="24"/>
          <w:rtl/>
          <w:lang w:bidi="fa-IR"/>
        </w:rPr>
        <w:t xml:space="preserve"> 9/0 رسیده است (شکل </w:t>
      </w:r>
      <w:r w:rsidR="00FB49E7" w:rsidRPr="00CD7455">
        <w:rPr>
          <w:rFonts w:eastAsiaTheme="minorEastAsia" w:cs="B Nazanin" w:hint="cs"/>
          <w:sz w:val="24"/>
          <w:szCs w:val="24"/>
          <w:rtl/>
          <w:lang w:bidi="fa-IR"/>
        </w:rPr>
        <w:t xml:space="preserve">6، </w:t>
      </w:r>
      <w:r w:rsidR="000B3FA9" w:rsidRPr="00CD7455">
        <w:rPr>
          <w:rFonts w:asciiTheme="majorBidi" w:eastAsiaTheme="minorEastAsia" w:hAnsiTheme="majorBidi" w:cs="B Nazanin"/>
          <w:lang w:bidi="fa-IR"/>
        </w:rPr>
        <w:t>B</w:t>
      </w:r>
      <w:r w:rsidR="000B3FA9" w:rsidRPr="00CD7455">
        <w:rPr>
          <w:rFonts w:eastAsiaTheme="minorEastAsia" w:cs="B Nazanin" w:hint="cs"/>
          <w:sz w:val="24"/>
          <w:szCs w:val="24"/>
          <w:rtl/>
          <w:lang w:bidi="fa-IR"/>
        </w:rPr>
        <w:t xml:space="preserve">). </w:t>
      </w:r>
      <w:r w:rsidR="00310290" w:rsidRPr="00CD7455">
        <w:rPr>
          <w:rFonts w:eastAsiaTheme="minorEastAsia" w:cs="B Nazanin" w:hint="cs"/>
          <w:sz w:val="24"/>
          <w:szCs w:val="24"/>
          <w:rtl/>
          <w:lang w:bidi="fa-IR"/>
        </w:rPr>
        <w:t>با ریزش هوای سرد از عرض</w:t>
      </w:r>
      <w:r w:rsidR="0017742B" w:rsidRPr="00CD7455">
        <w:rPr>
          <w:rFonts w:eastAsiaTheme="minorEastAsia" w:cs="B Nazanin"/>
          <w:sz w:val="24"/>
          <w:szCs w:val="24"/>
          <w:rtl/>
          <w:lang w:bidi="fa-IR"/>
        </w:rPr>
        <w:softHyphen/>
      </w:r>
      <w:r w:rsidR="00310290" w:rsidRPr="00CD7455">
        <w:rPr>
          <w:rFonts w:eastAsiaTheme="minorEastAsia" w:cs="B Nazanin" w:hint="cs"/>
          <w:sz w:val="24"/>
          <w:szCs w:val="24"/>
          <w:rtl/>
          <w:lang w:bidi="fa-IR"/>
        </w:rPr>
        <w:t>های شمالی، منطقه مورد مطالعه در تراز مورد نظر کاهش دما را تجربه نموده است. به طوری که خط هم</w:t>
      </w:r>
      <w:r w:rsidR="0017742B" w:rsidRPr="00CD7455">
        <w:rPr>
          <w:rFonts w:eastAsiaTheme="minorEastAsia" w:cs="B Nazanin"/>
          <w:sz w:val="24"/>
          <w:szCs w:val="24"/>
          <w:rtl/>
          <w:lang w:bidi="fa-IR"/>
        </w:rPr>
        <w:softHyphen/>
      </w:r>
      <w:r w:rsidR="00310290" w:rsidRPr="00CD7455">
        <w:rPr>
          <w:rFonts w:eastAsiaTheme="minorEastAsia" w:cs="B Nazanin" w:hint="cs"/>
          <w:sz w:val="24"/>
          <w:szCs w:val="24"/>
          <w:rtl/>
          <w:lang w:bidi="fa-IR"/>
        </w:rPr>
        <w:t xml:space="preserve">دمای 25- تا 30- درجه تمام منطقه مورد مطالعه را پوشش داده است. در ارتفاع 500 هکتوپاسکال، تاوایی مثبت بر محور ناوه منطبق بوده و بالاترین میزان آن به </w:t>
      </w:r>
      <w:r w:rsidR="00310290" w:rsidRPr="00CD7455">
        <w:rPr>
          <w:rFonts w:asciiTheme="majorBidi" w:hAnsiTheme="majorBidi" w:cs="B Nazanin"/>
          <w:lang w:bidi="fa-IR"/>
        </w:rPr>
        <w:t>ms</w:t>
      </w:r>
      <w:r w:rsidR="00310290" w:rsidRPr="00CD7455">
        <w:rPr>
          <w:rFonts w:asciiTheme="majorBidi" w:hAnsiTheme="majorBidi" w:cs="B Nazanin"/>
          <w:vertAlign w:val="superscript"/>
          <w:lang w:bidi="fa-IR"/>
        </w:rPr>
        <w:t>-1</w:t>
      </w:r>
      <w:r w:rsidR="00310290" w:rsidRPr="00CD7455">
        <w:rPr>
          <w:rFonts w:ascii="Calibri" w:hAnsi="Calibri" w:cs="B Nazanin" w:hint="cs"/>
          <w:sz w:val="24"/>
          <w:szCs w:val="24"/>
          <w:vertAlign w:val="superscript"/>
          <w:rtl/>
          <w:lang w:bidi="fa-IR"/>
        </w:rPr>
        <w:t xml:space="preserve"> </w:t>
      </w:r>
      <w:r w:rsidR="00310290" w:rsidRPr="00CD7455">
        <w:rPr>
          <w:rFonts w:ascii="Calibri" w:hAnsi="Calibri" w:cs="B Nazanin" w:hint="cs"/>
          <w:sz w:val="24"/>
          <w:szCs w:val="24"/>
          <w:rtl/>
          <w:lang w:bidi="fa-IR"/>
        </w:rPr>
        <w:t>8/0 در شمال دریای خزر می</w:t>
      </w:r>
      <w:r w:rsidR="0017742B" w:rsidRPr="00CD7455">
        <w:rPr>
          <w:rFonts w:ascii="Calibri" w:hAnsi="Calibri" w:cs="B Nazanin"/>
          <w:sz w:val="24"/>
          <w:szCs w:val="24"/>
          <w:rtl/>
          <w:lang w:bidi="fa-IR"/>
        </w:rPr>
        <w:softHyphen/>
      </w:r>
      <w:r w:rsidR="00310290" w:rsidRPr="00CD7455">
        <w:rPr>
          <w:rFonts w:ascii="Calibri" w:hAnsi="Calibri" w:cs="B Nazanin" w:hint="cs"/>
          <w:sz w:val="24"/>
          <w:szCs w:val="24"/>
          <w:rtl/>
          <w:lang w:bidi="fa-IR"/>
        </w:rPr>
        <w:t xml:space="preserve">باشد. در این تراز تاوایی مثبت به </w:t>
      </w:r>
      <w:r w:rsidR="00310290" w:rsidRPr="00CD7455">
        <w:rPr>
          <w:rFonts w:asciiTheme="majorBidi" w:hAnsiTheme="majorBidi" w:cs="B Nazanin"/>
          <w:lang w:bidi="fa-IR"/>
        </w:rPr>
        <w:t>ms</w:t>
      </w:r>
      <w:r w:rsidR="00310290" w:rsidRPr="00CD7455">
        <w:rPr>
          <w:rFonts w:asciiTheme="majorBidi" w:hAnsiTheme="majorBidi" w:cs="B Nazanin"/>
          <w:vertAlign w:val="superscript"/>
          <w:lang w:bidi="fa-IR"/>
        </w:rPr>
        <w:t>-1</w:t>
      </w:r>
      <w:r w:rsidR="00310290" w:rsidRPr="00CD7455">
        <w:rPr>
          <w:rFonts w:ascii="Calibri" w:hAnsi="Calibri" w:cs="B Nazanin" w:hint="cs"/>
          <w:sz w:val="24"/>
          <w:szCs w:val="24"/>
          <w:vertAlign w:val="superscript"/>
          <w:rtl/>
          <w:lang w:bidi="fa-IR"/>
        </w:rPr>
        <w:t xml:space="preserve"> </w:t>
      </w:r>
      <w:r w:rsidR="00310290" w:rsidRPr="00CD7455">
        <w:rPr>
          <w:rFonts w:ascii="Calibri" w:hAnsi="Calibri" w:cs="B Nazanin" w:hint="cs"/>
          <w:sz w:val="24"/>
          <w:szCs w:val="24"/>
          <w:rtl/>
          <w:lang w:bidi="fa-IR"/>
        </w:rPr>
        <w:t xml:space="preserve"> 4/0 رسیده است که بیانگر افزایش جریان واگرایی بالایی از ترازهای پایین تا سطوح میانی و بالایی جو در منطقه است (شکل</w:t>
      </w:r>
      <w:r w:rsidR="00FB49E7" w:rsidRPr="00CD7455">
        <w:rPr>
          <w:rFonts w:ascii="Calibri" w:hAnsi="Calibri" w:cs="B Nazanin" w:hint="cs"/>
          <w:sz w:val="24"/>
          <w:szCs w:val="24"/>
          <w:rtl/>
          <w:lang w:bidi="fa-IR"/>
        </w:rPr>
        <w:t>6،</w:t>
      </w:r>
      <w:r w:rsidR="006E7B39" w:rsidRPr="00CD7455">
        <w:rPr>
          <w:rFonts w:ascii="Calibri" w:hAnsi="Calibri" w:cs="B Nazanin" w:hint="cs"/>
          <w:sz w:val="24"/>
          <w:szCs w:val="24"/>
          <w:rtl/>
          <w:lang w:bidi="fa-IR"/>
        </w:rPr>
        <w:t xml:space="preserve"> </w:t>
      </w:r>
      <w:r w:rsidR="006E7B39" w:rsidRPr="00CD7455">
        <w:rPr>
          <w:rFonts w:asciiTheme="majorBidi" w:hAnsiTheme="majorBidi" w:cs="B Nazanin"/>
          <w:lang w:bidi="fa-IR"/>
        </w:rPr>
        <w:t>C</w:t>
      </w:r>
      <w:r w:rsidR="006E7B39" w:rsidRPr="00CD7455">
        <w:rPr>
          <w:rFonts w:ascii="Calibri" w:hAnsi="Calibri" w:cs="B Nazanin" w:hint="cs"/>
          <w:sz w:val="24"/>
          <w:szCs w:val="24"/>
          <w:rtl/>
          <w:lang w:bidi="fa-IR"/>
        </w:rPr>
        <w:t xml:space="preserve">). </w:t>
      </w:r>
      <w:r w:rsidR="004C7B6F" w:rsidRPr="00CD7455">
        <w:rPr>
          <w:rFonts w:ascii="Calibri" w:hAnsi="Calibri" w:cs="B Nazanin" w:hint="cs"/>
          <w:sz w:val="24"/>
          <w:szCs w:val="24"/>
          <w:rtl/>
          <w:lang w:bidi="fa-IR"/>
        </w:rPr>
        <w:t>میزان امگا در این تراز نشان می</w:t>
      </w:r>
      <w:r w:rsidR="0017742B" w:rsidRPr="00CD7455">
        <w:rPr>
          <w:rFonts w:ascii="Calibri" w:hAnsi="Calibri" w:cs="B Nazanin"/>
          <w:sz w:val="24"/>
          <w:szCs w:val="24"/>
          <w:rtl/>
          <w:lang w:bidi="fa-IR"/>
        </w:rPr>
        <w:softHyphen/>
      </w:r>
      <w:r w:rsidR="004C7B6F" w:rsidRPr="00CD7455">
        <w:rPr>
          <w:rFonts w:ascii="Calibri" w:hAnsi="Calibri" w:cs="B Nazanin" w:hint="cs"/>
          <w:sz w:val="24"/>
          <w:szCs w:val="24"/>
          <w:rtl/>
          <w:lang w:bidi="fa-IR"/>
        </w:rPr>
        <w:t>دهد که نیمه شمالی ایران تحت تاثیر میدان ا</w:t>
      </w:r>
      <w:r w:rsidR="00417879">
        <w:rPr>
          <w:rFonts w:ascii="Calibri" w:hAnsi="Calibri" w:cs="B Nazanin" w:hint="cs"/>
          <w:sz w:val="24"/>
          <w:szCs w:val="24"/>
          <w:rtl/>
          <w:lang w:bidi="fa-IR"/>
        </w:rPr>
        <w:t>م</w:t>
      </w:r>
      <w:r w:rsidR="004C7B6F" w:rsidRPr="00CD7455">
        <w:rPr>
          <w:rFonts w:ascii="Calibri" w:hAnsi="Calibri" w:cs="B Nazanin" w:hint="cs"/>
          <w:sz w:val="24"/>
          <w:szCs w:val="24"/>
          <w:rtl/>
          <w:lang w:bidi="fa-IR"/>
        </w:rPr>
        <w:t>گای منفی است و بالاترین میزان آن در غرب ایران دیده می</w:t>
      </w:r>
      <w:r w:rsidR="0017742B" w:rsidRPr="00CD7455">
        <w:rPr>
          <w:rFonts w:ascii="Calibri" w:hAnsi="Calibri" w:cs="B Nazanin"/>
          <w:sz w:val="24"/>
          <w:szCs w:val="24"/>
          <w:rtl/>
          <w:lang w:bidi="fa-IR"/>
        </w:rPr>
        <w:softHyphen/>
      </w:r>
      <w:r w:rsidR="004C7B6F" w:rsidRPr="00CD7455">
        <w:rPr>
          <w:rFonts w:ascii="Calibri" w:hAnsi="Calibri" w:cs="B Nazanin" w:hint="cs"/>
          <w:sz w:val="24"/>
          <w:szCs w:val="24"/>
          <w:rtl/>
          <w:lang w:bidi="fa-IR"/>
        </w:rPr>
        <w:t xml:space="preserve">شود و امگای </w:t>
      </w:r>
      <w:r w:rsidR="004C7B6F" w:rsidRPr="00CD7455">
        <w:rPr>
          <w:rFonts w:asciiTheme="majorBidi" w:hAnsiTheme="majorBidi" w:cs="B Nazanin"/>
          <w:lang w:bidi="fa-IR"/>
        </w:rPr>
        <w:t>Pa s</w:t>
      </w:r>
      <w:r w:rsidR="004C7B6F" w:rsidRPr="00CD7455">
        <w:rPr>
          <w:rFonts w:asciiTheme="majorBidi" w:hAnsiTheme="majorBidi" w:cs="B Nazanin"/>
          <w:vertAlign w:val="superscript"/>
          <w:lang w:bidi="fa-IR"/>
        </w:rPr>
        <w:t>-1</w:t>
      </w:r>
      <w:r w:rsidR="004C7B6F" w:rsidRPr="00CD7455">
        <w:rPr>
          <w:rFonts w:ascii="Calibri" w:hAnsi="Calibri" w:cs="B Nazanin" w:hint="cs"/>
          <w:sz w:val="24"/>
          <w:szCs w:val="24"/>
          <w:vertAlign w:val="superscript"/>
          <w:rtl/>
          <w:lang w:bidi="fa-IR"/>
        </w:rPr>
        <w:t xml:space="preserve"> </w:t>
      </w:r>
      <w:r w:rsidR="004C7B6F" w:rsidRPr="00CD7455">
        <w:rPr>
          <w:rFonts w:ascii="Calibri" w:hAnsi="Calibri" w:cs="B Nazanin" w:hint="cs"/>
          <w:sz w:val="24"/>
          <w:szCs w:val="24"/>
          <w:rtl/>
          <w:lang w:bidi="fa-IR"/>
        </w:rPr>
        <w:t>25/0-</w:t>
      </w:r>
      <w:r w:rsidR="004C7B6F" w:rsidRPr="00CD7455">
        <w:rPr>
          <w:rFonts w:ascii="Calibri" w:hAnsi="Calibri" w:cs="B Nazanin" w:hint="cs"/>
          <w:sz w:val="24"/>
          <w:szCs w:val="24"/>
          <w:vertAlign w:val="superscript"/>
          <w:rtl/>
          <w:lang w:bidi="fa-IR"/>
        </w:rPr>
        <w:t xml:space="preserve">  </w:t>
      </w:r>
      <w:r w:rsidR="004C7B6F" w:rsidRPr="00CD7455">
        <w:rPr>
          <w:rFonts w:ascii="Calibri" w:hAnsi="Calibri" w:cs="B Nazanin" w:hint="cs"/>
          <w:sz w:val="24"/>
          <w:szCs w:val="24"/>
          <w:rtl/>
          <w:lang w:bidi="fa-IR"/>
        </w:rPr>
        <w:t>تا 05/0 غرب و شمال غرب ایران را فرا گرفته است و موجب ایجاد جریانات بالاسو و ناپایداری در منطقه شده است و موجب تشکیل بیشینه سرعت قائم بالاسو با بیشینه فرارفت تاوایی نسبی مثبت در قسمت جلو ناوه ارتفاعی شده است (شکل</w:t>
      </w:r>
      <w:r w:rsidR="00FB49E7" w:rsidRPr="00CD7455">
        <w:rPr>
          <w:rFonts w:ascii="Calibri" w:hAnsi="Calibri" w:cs="B Nazanin" w:hint="cs"/>
          <w:sz w:val="24"/>
          <w:szCs w:val="24"/>
          <w:rtl/>
          <w:lang w:bidi="fa-IR"/>
        </w:rPr>
        <w:t>6،</w:t>
      </w:r>
      <w:r w:rsidR="004C7B6F" w:rsidRPr="00CD7455">
        <w:rPr>
          <w:rFonts w:ascii="Calibri" w:hAnsi="Calibri" w:cs="B Nazanin" w:hint="cs"/>
          <w:sz w:val="24"/>
          <w:szCs w:val="24"/>
          <w:rtl/>
          <w:lang w:bidi="fa-IR"/>
        </w:rPr>
        <w:t xml:space="preserve"> </w:t>
      </w:r>
      <w:r w:rsidR="004C7B6F" w:rsidRPr="00CD7455">
        <w:rPr>
          <w:rFonts w:asciiTheme="majorBidi" w:hAnsiTheme="majorBidi" w:cs="B Nazanin"/>
          <w:lang w:bidi="fa-IR"/>
        </w:rPr>
        <w:t>D</w:t>
      </w:r>
      <w:r w:rsidR="004C7B6F" w:rsidRPr="00CD7455">
        <w:rPr>
          <w:rFonts w:ascii="Calibri" w:hAnsi="Calibri" w:cs="B Nazanin" w:hint="cs"/>
          <w:sz w:val="24"/>
          <w:szCs w:val="24"/>
          <w:rtl/>
          <w:lang w:bidi="fa-IR"/>
        </w:rPr>
        <w:t xml:space="preserve">). </w:t>
      </w:r>
      <w:r w:rsidR="00B260C5" w:rsidRPr="00CD7455">
        <w:rPr>
          <w:rFonts w:ascii="Calibri" w:hAnsi="Calibri" w:cs="B Nazanin" w:hint="cs"/>
          <w:sz w:val="24"/>
          <w:szCs w:val="24"/>
          <w:rtl/>
          <w:lang w:bidi="fa-IR"/>
        </w:rPr>
        <w:t>نقشه شار همگرایی رطوبت نشان می</w:t>
      </w:r>
      <w:r w:rsidR="0017742B" w:rsidRPr="00CD7455">
        <w:rPr>
          <w:rFonts w:ascii="Calibri" w:hAnsi="Calibri" w:cs="B Nazanin"/>
          <w:sz w:val="24"/>
          <w:szCs w:val="24"/>
          <w:rtl/>
          <w:lang w:bidi="fa-IR"/>
        </w:rPr>
        <w:softHyphen/>
      </w:r>
      <w:r w:rsidR="00B260C5" w:rsidRPr="00CD7455">
        <w:rPr>
          <w:rFonts w:ascii="Calibri" w:hAnsi="Calibri" w:cs="B Nazanin" w:hint="cs"/>
          <w:sz w:val="24"/>
          <w:szCs w:val="24"/>
          <w:rtl/>
          <w:lang w:bidi="fa-IR"/>
        </w:rPr>
        <w:t xml:space="preserve">دهد که منبع عمده رطوبت از دریای سرخ و دریای مدیترانه تامین شده است و جریانات جنوب غربی-شمال شرقی جلو ناوه </w:t>
      </w:r>
      <w:r w:rsidR="00B260C5" w:rsidRPr="00CD7455">
        <w:rPr>
          <w:rFonts w:ascii="Calibri" w:hAnsi="Calibri" w:cs="B Nazanin" w:hint="cs"/>
          <w:sz w:val="24"/>
          <w:szCs w:val="24"/>
          <w:rtl/>
          <w:lang w:bidi="fa-IR"/>
        </w:rPr>
        <w:lastRenderedPageBreak/>
        <w:t>رطوبت این منابع آبی را به سمت غرب ایران فرارفت نموده است (شکل</w:t>
      </w:r>
      <w:r w:rsidR="00FB49E7" w:rsidRPr="00CD7455">
        <w:rPr>
          <w:rFonts w:ascii="Calibri" w:hAnsi="Calibri" w:cs="B Nazanin" w:hint="cs"/>
          <w:sz w:val="24"/>
          <w:szCs w:val="24"/>
          <w:rtl/>
          <w:lang w:bidi="fa-IR"/>
        </w:rPr>
        <w:t>6،</w:t>
      </w:r>
      <w:r w:rsidR="00B260C5" w:rsidRPr="00CD7455">
        <w:rPr>
          <w:rFonts w:ascii="Calibri" w:hAnsi="Calibri" w:cs="B Nazanin" w:hint="cs"/>
          <w:sz w:val="24"/>
          <w:szCs w:val="24"/>
          <w:rtl/>
          <w:lang w:bidi="fa-IR"/>
        </w:rPr>
        <w:t xml:space="preserve"> </w:t>
      </w:r>
      <w:r w:rsidR="00B260C5" w:rsidRPr="00CD7455">
        <w:rPr>
          <w:rFonts w:asciiTheme="majorBidi" w:hAnsiTheme="majorBidi" w:cs="B Nazanin"/>
          <w:lang w:bidi="fa-IR"/>
        </w:rPr>
        <w:t>E</w:t>
      </w:r>
      <w:r w:rsidR="00B260C5" w:rsidRPr="00CD7455">
        <w:rPr>
          <w:rFonts w:ascii="Calibri" w:hAnsi="Calibri" w:cs="B Nazanin" w:hint="cs"/>
          <w:sz w:val="24"/>
          <w:szCs w:val="24"/>
          <w:rtl/>
          <w:lang w:bidi="fa-IR"/>
        </w:rPr>
        <w:t xml:space="preserve">). </w:t>
      </w:r>
      <w:r w:rsidR="004C7B6F" w:rsidRPr="00CD7455">
        <w:rPr>
          <w:rFonts w:ascii="Calibri" w:hAnsi="Calibri" w:cs="B Nazanin" w:hint="cs"/>
          <w:sz w:val="24"/>
          <w:szCs w:val="24"/>
          <w:rtl/>
          <w:lang w:bidi="fa-IR"/>
        </w:rPr>
        <w:t>در ادامه موقعیت جت استریم برای درک بیشتر وضعیت جریانات بالاسو و شرایط واگرایی در سطوح بالاتر تروپوسفر مورد بررسی قرار گرفته است. تروپوسفر نقش بالایی در تقویت چرخندها دارد و بیشتر جت استریم</w:t>
      </w:r>
      <w:r w:rsidR="007D72BE" w:rsidRPr="00CD7455">
        <w:rPr>
          <w:rFonts w:ascii="Calibri" w:hAnsi="Calibri" w:cs="B Nazanin"/>
          <w:sz w:val="24"/>
          <w:szCs w:val="24"/>
          <w:rtl/>
          <w:lang w:bidi="fa-IR"/>
        </w:rPr>
        <w:softHyphen/>
      </w:r>
      <w:r w:rsidR="004C7B6F" w:rsidRPr="00CD7455">
        <w:rPr>
          <w:rFonts w:ascii="Calibri" w:hAnsi="Calibri" w:cs="B Nazanin" w:hint="cs"/>
          <w:sz w:val="24"/>
          <w:szCs w:val="24"/>
          <w:rtl/>
          <w:lang w:bidi="fa-IR"/>
        </w:rPr>
        <w:t>ها در سطوح بالایی تروپوسفر ایجاد می</w:t>
      </w:r>
      <w:r w:rsidR="0017742B" w:rsidRPr="00CD7455">
        <w:rPr>
          <w:rFonts w:ascii="Calibri" w:hAnsi="Calibri" w:cs="B Nazanin"/>
          <w:sz w:val="24"/>
          <w:szCs w:val="24"/>
          <w:rtl/>
          <w:lang w:bidi="fa-IR"/>
        </w:rPr>
        <w:softHyphen/>
      </w:r>
      <w:r w:rsidR="004C7B6F" w:rsidRPr="00CD7455">
        <w:rPr>
          <w:rFonts w:ascii="Calibri" w:hAnsi="Calibri" w:cs="B Nazanin" w:hint="cs"/>
          <w:sz w:val="24"/>
          <w:szCs w:val="24"/>
          <w:rtl/>
          <w:lang w:bidi="fa-IR"/>
        </w:rPr>
        <w:t>شوند</w:t>
      </w:r>
      <w:r w:rsidR="0056356C" w:rsidRPr="00CD7455">
        <w:rPr>
          <w:rFonts w:ascii="Calibri" w:hAnsi="Calibri" w:cs="B Nazanin" w:hint="cs"/>
          <w:sz w:val="24"/>
          <w:szCs w:val="24"/>
          <w:rtl/>
          <w:lang w:bidi="fa-IR"/>
        </w:rPr>
        <w:t>. لایه تروپوپاوز پایداری ایستایی بالایی دارد و از حرکت قائم بر فراز جت جلوگیری می</w:t>
      </w:r>
      <w:r w:rsidR="0017742B" w:rsidRPr="00CD7455">
        <w:rPr>
          <w:rFonts w:ascii="Calibri" w:hAnsi="Calibri" w:cs="B Nazanin"/>
          <w:sz w:val="24"/>
          <w:szCs w:val="24"/>
          <w:rtl/>
          <w:lang w:bidi="fa-IR"/>
        </w:rPr>
        <w:softHyphen/>
      </w:r>
      <w:r w:rsidR="0056356C" w:rsidRPr="00CD7455">
        <w:rPr>
          <w:rFonts w:ascii="Calibri" w:hAnsi="Calibri" w:cs="B Nazanin" w:hint="cs"/>
          <w:sz w:val="24"/>
          <w:szCs w:val="24"/>
          <w:rtl/>
          <w:lang w:bidi="fa-IR"/>
        </w:rPr>
        <w:t>کند و در نتیجه موجب بیشترین میزان واگرایی در سطح جت</w:t>
      </w:r>
      <w:r w:rsidR="007D72BE" w:rsidRPr="00CD7455">
        <w:rPr>
          <w:rFonts w:ascii="Calibri" w:hAnsi="Calibri" w:cs="B Nazanin" w:hint="cs"/>
          <w:sz w:val="24"/>
          <w:szCs w:val="24"/>
          <w:rtl/>
          <w:lang w:bidi="fa-IR"/>
        </w:rPr>
        <w:t xml:space="preserve"> می شود و</w:t>
      </w:r>
      <w:r w:rsidR="0056356C" w:rsidRPr="00CD7455">
        <w:rPr>
          <w:rFonts w:ascii="Calibri" w:hAnsi="Calibri" w:cs="B Nazanin" w:hint="cs"/>
          <w:sz w:val="24"/>
          <w:szCs w:val="24"/>
          <w:rtl/>
          <w:lang w:bidi="fa-IR"/>
        </w:rPr>
        <w:t xml:space="preserve"> بیشترین حرکت قائم تروپوسفر در زیر این سطح ایجاد می</w:t>
      </w:r>
      <w:r w:rsidR="0017742B" w:rsidRPr="00CD7455">
        <w:rPr>
          <w:rFonts w:ascii="Calibri" w:hAnsi="Calibri" w:cs="B Nazanin"/>
          <w:sz w:val="24"/>
          <w:szCs w:val="24"/>
          <w:rtl/>
          <w:lang w:bidi="fa-IR"/>
        </w:rPr>
        <w:softHyphen/>
      </w:r>
      <w:r w:rsidR="0056356C" w:rsidRPr="00CD7455">
        <w:rPr>
          <w:rFonts w:ascii="Calibri" w:hAnsi="Calibri" w:cs="B Nazanin" w:hint="cs"/>
          <w:sz w:val="24"/>
          <w:szCs w:val="24"/>
          <w:rtl/>
          <w:lang w:bidi="fa-IR"/>
        </w:rPr>
        <w:t>شود. با قرار گرفتن چرخندها در پایین سمت چپ خروجی جت، واگرایی شدید هوا و تشدید ناپایداری در سطح زیرین اتفاق می</w:t>
      </w:r>
      <w:r w:rsidR="0017742B" w:rsidRPr="00CD7455">
        <w:rPr>
          <w:rFonts w:ascii="Calibri" w:hAnsi="Calibri" w:cs="B Nazanin"/>
          <w:sz w:val="24"/>
          <w:szCs w:val="24"/>
          <w:rtl/>
          <w:lang w:bidi="fa-IR"/>
        </w:rPr>
        <w:softHyphen/>
      </w:r>
      <w:r w:rsidR="0056356C" w:rsidRPr="00CD7455">
        <w:rPr>
          <w:rFonts w:ascii="Calibri" w:hAnsi="Calibri" w:cs="B Nazanin" w:hint="cs"/>
          <w:sz w:val="24"/>
          <w:szCs w:val="24"/>
          <w:rtl/>
          <w:lang w:bidi="fa-IR"/>
        </w:rPr>
        <w:t xml:space="preserve">افتد. در روز مورد نظر این الگو، رودباد جنب حاره با بیشینه </w:t>
      </w:r>
      <m:oMath>
        <m:f>
          <m:fPr>
            <m:type m:val="skw"/>
            <m:ctrlPr>
              <w:rPr>
                <w:rFonts w:ascii="Cambria Math" w:hAnsi="Cambria Math" w:cs="B Nazanin"/>
                <w:lang w:bidi="fa-IR"/>
              </w:rPr>
            </m:ctrlPr>
          </m:fPr>
          <m:num>
            <m:r>
              <w:rPr>
                <w:rFonts w:ascii="Cambria Math" w:hAnsi="Cambria Math" w:cs="B Nazanin"/>
                <w:lang w:bidi="fa-IR"/>
              </w:rPr>
              <m:t>m</m:t>
            </m:r>
          </m:num>
          <m:den>
            <m:r>
              <m:rPr>
                <m:sty m:val="p"/>
              </m:rPr>
              <w:rPr>
                <w:rFonts w:ascii="Cambria Math" w:hAnsi="Cambria Math" w:cs="B Nazanin"/>
                <w:lang w:bidi="fa-IR"/>
              </w:rPr>
              <m:t>s</m:t>
            </m:r>
          </m:den>
        </m:f>
      </m:oMath>
      <w:r w:rsidR="0056356C" w:rsidRPr="00CD7455">
        <w:rPr>
          <w:rFonts w:ascii="Calibri" w:eastAsiaTheme="minorEastAsia" w:hAnsi="Calibri" w:cs="B Nazanin" w:hint="cs"/>
          <w:sz w:val="24"/>
          <w:szCs w:val="24"/>
          <w:rtl/>
          <w:lang w:bidi="fa-IR"/>
        </w:rPr>
        <w:t xml:space="preserve"> 65 بر روی ایران ایجاد شده است. </w:t>
      </w:r>
      <w:r w:rsidR="00306935" w:rsidRPr="00CD7455">
        <w:rPr>
          <w:rFonts w:ascii="Calibri" w:eastAsiaTheme="minorEastAsia" w:hAnsi="Calibri" w:cs="B Nazanin" w:hint="cs"/>
          <w:sz w:val="24"/>
          <w:szCs w:val="24"/>
          <w:rtl/>
          <w:lang w:bidi="fa-IR"/>
        </w:rPr>
        <w:t>نیمه چپ خروجی رودباد محل بیشترین میزان واگرایی بالایی است</w:t>
      </w:r>
      <w:r w:rsidR="007D72BE" w:rsidRPr="00CD7455">
        <w:rPr>
          <w:rFonts w:ascii="Calibri" w:eastAsiaTheme="minorEastAsia" w:hAnsi="Calibri" w:cs="B Nazanin" w:hint="cs"/>
          <w:sz w:val="24"/>
          <w:szCs w:val="24"/>
          <w:rtl/>
          <w:lang w:bidi="fa-IR"/>
        </w:rPr>
        <w:t xml:space="preserve"> که</w:t>
      </w:r>
      <w:r w:rsidR="00306935" w:rsidRPr="00CD7455">
        <w:rPr>
          <w:rFonts w:ascii="Calibri" w:eastAsiaTheme="minorEastAsia" w:hAnsi="Calibri" w:cs="B Nazanin" w:hint="cs"/>
          <w:sz w:val="24"/>
          <w:szCs w:val="24"/>
          <w:rtl/>
          <w:lang w:bidi="fa-IR"/>
        </w:rPr>
        <w:t xml:space="preserve"> با بیشینه سرعت </w:t>
      </w:r>
      <m:oMath>
        <m:f>
          <m:fPr>
            <m:type m:val="skw"/>
            <m:ctrlPr>
              <w:rPr>
                <w:rFonts w:ascii="Cambria Math" w:hAnsi="Cambria Math" w:cs="B Nazanin"/>
                <w:lang w:bidi="fa-IR"/>
              </w:rPr>
            </m:ctrlPr>
          </m:fPr>
          <m:num>
            <m:r>
              <w:rPr>
                <w:rFonts w:ascii="Cambria Math" w:hAnsi="Cambria Math" w:cs="B Nazanin"/>
                <w:lang w:bidi="fa-IR"/>
              </w:rPr>
              <m:t>m</m:t>
            </m:r>
          </m:num>
          <m:den>
            <m:r>
              <m:rPr>
                <m:sty m:val="p"/>
              </m:rPr>
              <w:rPr>
                <w:rFonts w:ascii="Cambria Math" w:hAnsi="Cambria Math" w:cs="B Nazanin"/>
                <w:lang w:bidi="fa-IR"/>
              </w:rPr>
              <m:t>s</m:t>
            </m:r>
          </m:den>
        </m:f>
      </m:oMath>
      <w:r w:rsidR="00306935" w:rsidRPr="00CD7455">
        <w:rPr>
          <w:rFonts w:ascii="Calibri" w:eastAsiaTheme="minorEastAsia" w:hAnsi="Calibri" w:cs="B Nazanin" w:hint="cs"/>
          <w:sz w:val="24"/>
          <w:szCs w:val="24"/>
          <w:rtl/>
          <w:lang w:bidi="fa-IR"/>
        </w:rPr>
        <w:t xml:space="preserve"> 30 تا 40 بر روی غرب و شمال غرب ایران قرار گرفته است. بر این اساس با شدت گرفتن همگرایی کم فشار سطحی و بالا رفتن سرعت قائم بالاسو در لایه</w:t>
      </w:r>
      <w:r w:rsidR="0017742B" w:rsidRPr="00CD7455">
        <w:rPr>
          <w:rFonts w:ascii="Calibri" w:eastAsiaTheme="minorEastAsia" w:hAnsi="Calibri" w:cs="B Nazanin"/>
          <w:sz w:val="24"/>
          <w:szCs w:val="24"/>
          <w:rtl/>
          <w:lang w:bidi="fa-IR"/>
        </w:rPr>
        <w:softHyphen/>
      </w:r>
      <w:r w:rsidR="00306935" w:rsidRPr="00CD7455">
        <w:rPr>
          <w:rFonts w:ascii="Calibri" w:eastAsiaTheme="minorEastAsia" w:hAnsi="Calibri" w:cs="B Nazanin" w:hint="cs"/>
          <w:sz w:val="24"/>
          <w:szCs w:val="24"/>
          <w:rtl/>
          <w:lang w:bidi="fa-IR"/>
        </w:rPr>
        <w:t>های میانی و شدت یافتن واگرایی در قسمت خروجی چپ رودباد جنب حاره در ارتفاع 300 هکتوپاسکال</w:t>
      </w:r>
      <w:r w:rsidR="004B1316" w:rsidRPr="00CD7455">
        <w:rPr>
          <w:rFonts w:ascii="Calibri" w:eastAsiaTheme="minorEastAsia" w:hAnsi="Calibri" w:cs="B Nazanin" w:hint="cs"/>
          <w:sz w:val="24"/>
          <w:szCs w:val="24"/>
          <w:rtl/>
          <w:lang w:bidi="fa-IR"/>
        </w:rPr>
        <w:t>، شرایط لازم</w:t>
      </w:r>
      <w:r w:rsidR="007D72BE" w:rsidRPr="00CD7455">
        <w:rPr>
          <w:rFonts w:ascii="Calibri" w:eastAsiaTheme="minorEastAsia" w:hAnsi="Calibri" w:cs="B Nazanin" w:hint="cs"/>
          <w:sz w:val="24"/>
          <w:szCs w:val="24"/>
          <w:rtl/>
          <w:lang w:bidi="fa-IR"/>
        </w:rPr>
        <w:t xml:space="preserve"> را</w:t>
      </w:r>
      <w:r w:rsidR="004B1316" w:rsidRPr="00CD7455">
        <w:rPr>
          <w:rFonts w:ascii="Calibri" w:eastAsiaTheme="minorEastAsia" w:hAnsi="Calibri" w:cs="B Nazanin" w:hint="cs"/>
          <w:sz w:val="24"/>
          <w:szCs w:val="24"/>
          <w:rtl/>
          <w:lang w:bidi="fa-IR"/>
        </w:rPr>
        <w:t xml:space="preserve"> برای ایجاد ناپایداری شدید بر روی منطقه فراهم </w:t>
      </w:r>
      <w:r w:rsidR="0017742B" w:rsidRPr="00CD7455">
        <w:rPr>
          <w:rFonts w:ascii="Calibri" w:eastAsiaTheme="minorEastAsia" w:hAnsi="Calibri" w:cs="B Nazanin" w:hint="cs"/>
          <w:sz w:val="24"/>
          <w:szCs w:val="24"/>
          <w:rtl/>
          <w:lang w:bidi="fa-IR"/>
        </w:rPr>
        <w:t>نموده</w:t>
      </w:r>
      <w:r w:rsidR="004B1316" w:rsidRPr="00CD7455">
        <w:rPr>
          <w:rFonts w:ascii="Calibri" w:eastAsiaTheme="minorEastAsia" w:hAnsi="Calibri" w:cs="B Nazanin" w:hint="cs"/>
          <w:sz w:val="24"/>
          <w:szCs w:val="24"/>
          <w:rtl/>
          <w:lang w:bidi="fa-IR"/>
        </w:rPr>
        <w:t xml:space="preserve"> است (شکل</w:t>
      </w:r>
      <w:r w:rsidR="00FB49E7" w:rsidRPr="00CD7455">
        <w:rPr>
          <w:rFonts w:ascii="Calibri" w:eastAsiaTheme="minorEastAsia" w:hAnsi="Calibri" w:cs="B Nazanin" w:hint="cs"/>
          <w:sz w:val="24"/>
          <w:szCs w:val="24"/>
          <w:rtl/>
          <w:lang w:bidi="fa-IR"/>
        </w:rPr>
        <w:t xml:space="preserve"> 6،</w:t>
      </w:r>
      <w:r w:rsidR="004B1316" w:rsidRPr="00CD7455">
        <w:rPr>
          <w:rFonts w:ascii="Calibri" w:eastAsiaTheme="minorEastAsia" w:hAnsi="Calibri" w:cs="B Nazanin" w:hint="cs"/>
          <w:sz w:val="24"/>
          <w:szCs w:val="24"/>
          <w:rtl/>
          <w:lang w:bidi="fa-IR"/>
        </w:rPr>
        <w:t xml:space="preserve"> </w:t>
      </w:r>
      <w:r w:rsidR="004B1316" w:rsidRPr="00CD7455">
        <w:rPr>
          <w:rFonts w:asciiTheme="majorBidi" w:eastAsiaTheme="minorEastAsia" w:hAnsiTheme="majorBidi" w:cs="B Nazanin"/>
          <w:lang w:bidi="fa-IR"/>
        </w:rPr>
        <w:t>F</w:t>
      </w:r>
      <w:r w:rsidR="004B1316" w:rsidRPr="00CD7455">
        <w:rPr>
          <w:rFonts w:ascii="Calibri" w:eastAsiaTheme="minorEastAsia" w:hAnsi="Calibri" w:cs="B Nazanin" w:hint="cs"/>
          <w:sz w:val="24"/>
          <w:szCs w:val="24"/>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44"/>
        <w:gridCol w:w="3156"/>
      </w:tblGrid>
      <w:tr w:rsidR="000B1C2E" w:rsidRPr="00CD7455" w14:paraId="6B35C970" w14:textId="77777777" w:rsidTr="00846BFB">
        <w:trPr>
          <w:trHeight w:val="2343"/>
        </w:trPr>
        <w:tc>
          <w:tcPr>
            <w:tcW w:w="3080" w:type="dxa"/>
          </w:tcPr>
          <w:p w14:paraId="67BB6E59" w14:textId="1CE8B24D"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60CE56E" wp14:editId="57CA72F1">
                  <wp:extent cx="1862295" cy="13967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ir.hgt - Copy.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5832" cy="1414374"/>
                          </a:xfrm>
                          <a:prstGeom prst="rect">
                            <a:avLst/>
                          </a:prstGeom>
                        </pic:spPr>
                      </pic:pic>
                    </a:graphicData>
                  </a:graphic>
                </wp:inline>
              </w:drawing>
            </w:r>
          </w:p>
        </w:tc>
        <w:tc>
          <w:tcPr>
            <w:tcW w:w="3081" w:type="dxa"/>
          </w:tcPr>
          <w:p w14:paraId="1C854C89" w14:textId="371434CA"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1D3A095E" wp14:editId="568628C6">
                  <wp:extent cx="1737507" cy="1408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ont.1.lev500 - Copy.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2402" cy="1428975"/>
                          </a:xfrm>
                          <a:prstGeom prst="rect">
                            <a:avLst/>
                          </a:prstGeom>
                        </pic:spPr>
                      </pic:pic>
                    </a:graphicData>
                  </a:graphic>
                </wp:inline>
              </w:drawing>
            </w:r>
          </w:p>
        </w:tc>
        <w:tc>
          <w:tcPr>
            <w:tcW w:w="3081" w:type="dxa"/>
          </w:tcPr>
          <w:p w14:paraId="40D5F571" w14:textId="75CF0C2E"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3132D6F" wp14:editId="31C2C461">
                  <wp:extent cx="1907149" cy="13766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or.hgt500 - Cop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44103" cy="1403298"/>
                          </a:xfrm>
                          <a:prstGeom prst="rect">
                            <a:avLst/>
                          </a:prstGeom>
                        </pic:spPr>
                      </pic:pic>
                    </a:graphicData>
                  </a:graphic>
                </wp:inline>
              </w:drawing>
            </w:r>
          </w:p>
        </w:tc>
      </w:tr>
      <w:tr w:rsidR="000B1C2E" w:rsidRPr="00CD7455" w14:paraId="3233D1A0" w14:textId="77777777" w:rsidTr="00846BFB">
        <w:trPr>
          <w:trHeight w:val="2247"/>
        </w:trPr>
        <w:tc>
          <w:tcPr>
            <w:tcW w:w="3080" w:type="dxa"/>
          </w:tcPr>
          <w:p w14:paraId="097DC248" w14:textId="59B5D6C0"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FFC6815" wp14:editId="0131A96D">
                  <wp:extent cx="1855470" cy="12962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or.omega500 - Cop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85905" cy="1317499"/>
                          </a:xfrm>
                          <a:prstGeom prst="rect">
                            <a:avLst/>
                          </a:prstGeom>
                        </pic:spPr>
                      </pic:pic>
                    </a:graphicData>
                  </a:graphic>
                </wp:inline>
              </w:drawing>
            </w:r>
          </w:p>
        </w:tc>
        <w:tc>
          <w:tcPr>
            <w:tcW w:w="3081" w:type="dxa"/>
          </w:tcPr>
          <w:p w14:paraId="3892E98C" w14:textId="2A33F40D"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6266B8B" wp14:editId="2AF87EA7">
                  <wp:extent cx="1834972" cy="136657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um500 - Cop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59265" cy="1384668"/>
                          </a:xfrm>
                          <a:prstGeom prst="rect">
                            <a:avLst/>
                          </a:prstGeom>
                        </pic:spPr>
                      </pic:pic>
                    </a:graphicData>
                  </a:graphic>
                </wp:inline>
              </w:drawing>
            </w:r>
          </w:p>
        </w:tc>
        <w:tc>
          <w:tcPr>
            <w:tcW w:w="3081" w:type="dxa"/>
          </w:tcPr>
          <w:p w14:paraId="77166BD5" w14:textId="0AB99760"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0CF0EA89" wp14:editId="11624724">
                  <wp:extent cx="1844394" cy="14168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et - Cop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82528" cy="1446112"/>
                          </a:xfrm>
                          <a:prstGeom prst="rect">
                            <a:avLst/>
                          </a:prstGeom>
                        </pic:spPr>
                      </pic:pic>
                    </a:graphicData>
                  </a:graphic>
                </wp:inline>
              </w:drawing>
            </w:r>
          </w:p>
        </w:tc>
      </w:tr>
    </w:tbl>
    <w:p w14:paraId="5B5EEBAA" w14:textId="06BC15AA" w:rsidR="00D80AE7" w:rsidRPr="00CD7455" w:rsidRDefault="00D80AE7" w:rsidP="00E4675F">
      <w:pPr>
        <w:bidi/>
        <w:spacing w:after="0" w:line="240" w:lineRule="auto"/>
        <w:jc w:val="center"/>
        <w:rPr>
          <w:rFonts w:asciiTheme="majorBidi" w:hAnsiTheme="majorBidi" w:cs="B Nazanin"/>
          <w:rtl/>
          <w:lang w:bidi="fa-IR"/>
        </w:rPr>
      </w:pPr>
      <w:r w:rsidRPr="00CD7455">
        <w:rPr>
          <w:rFonts w:asciiTheme="majorBidi" w:hAnsiTheme="majorBidi" w:cs="B Nazanin"/>
          <w:rtl/>
          <w:lang w:bidi="fa-IR"/>
        </w:rPr>
        <w:t xml:space="preserve">شکل </w:t>
      </w:r>
      <w:r w:rsidR="008943C8" w:rsidRPr="00CD7455">
        <w:rPr>
          <w:rFonts w:asciiTheme="majorBidi" w:hAnsiTheme="majorBidi" w:cs="B Nazanin"/>
          <w:rtl/>
          <w:lang w:bidi="fa-IR"/>
        </w:rPr>
        <w:t>6</w:t>
      </w:r>
      <w:r w:rsidR="007F7978">
        <w:rPr>
          <w:rFonts w:asciiTheme="majorBidi" w:hAnsiTheme="majorBidi" w:cs="B Nazanin" w:hint="cs"/>
          <w:rtl/>
          <w:lang w:bidi="fa-IR"/>
        </w:rPr>
        <w:t>، روز 15/2/2008</w:t>
      </w:r>
      <w:r w:rsidRPr="00CD7455">
        <w:rPr>
          <w:rFonts w:asciiTheme="majorBidi" w:hAnsiTheme="majorBidi" w:cs="B Nazanin"/>
          <w:rtl/>
          <w:lang w:bidi="fa-IR"/>
        </w:rPr>
        <w:t>: (</w:t>
      </w:r>
      <w:r w:rsidR="008943C8" w:rsidRPr="00CD7455">
        <w:rPr>
          <w:rFonts w:asciiTheme="majorBidi" w:hAnsiTheme="majorBidi" w:cs="B Nazanin"/>
          <w:sz w:val="20"/>
          <w:szCs w:val="20"/>
          <w:lang w:bidi="fa-IR"/>
        </w:rPr>
        <w:t>A</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دمای (سلسیوس، </w:t>
      </w:r>
      <w:r w:rsidR="005F0F5C" w:rsidRPr="00CD7455">
        <w:rPr>
          <w:rFonts w:asciiTheme="majorBidi" w:hAnsiTheme="majorBidi" w:cs="B Nazanin"/>
          <w:sz w:val="20"/>
          <w:szCs w:val="20"/>
          <w:lang w:bidi="fa-IR"/>
        </w:rPr>
        <w:t>C</w:t>
      </w:r>
      <w:r w:rsidR="005F0F5C" w:rsidRPr="00CD7455">
        <w:rPr>
          <w:rFonts w:ascii="Times New Roman" w:hAnsi="Times New Roman" w:cs="Times New Roman" w:hint="cs"/>
          <w:sz w:val="20"/>
          <w:szCs w:val="20"/>
          <w:rtl/>
          <w:lang w:bidi="fa-IR"/>
        </w:rPr>
        <w:t>˚</w:t>
      </w:r>
      <w:r w:rsidR="005F0F5C" w:rsidRPr="00CD7455">
        <w:rPr>
          <w:rFonts w:asciiTheme="majorBidi" w:hAnsiTheme="majorBidi" w:cs="B Nazanin"/>
          <w:rtl/>
          <w:lang w:bidi="fa-IR"/>
        </w:rPr>
        <w:t>)</w:t>
      </w:r>
      <w:r w:rsidR="005F0F5C">
        <w:rPr>
          <w:rFonts w:asciiTheme="majorBidi" w:hAnsiTheme="majorBidi" w:cs="B Nazanin" w:hint="cs"/>
          <w:rtl/>
          <w:lang w:bidi="fa-IR"/>
        </w:rPr>
        <w:t xml:space="preserve"> و </w:t>
      </w:r>
      <w:r w:rsidRPr="00CD7455">
        <w:rPr>
          <w:rFonts w:asciiTheme="majorBidi" w:hAnsiTheme="majorBidi" w:cs="B Nazanin"/>
          <w:rtl/>
          <w:lang w:bidi="fa-IR"/>
        </w:rPr>
        <w:t>ارتفاع</w:t>
      </w:r>
      <w:r w:rsidR="00176CA4">
        <w:rPr>
          <w:rFonts w:asciiTheme="majorBidi" w:hAnsiTheme="majorBidi" w:cs="B Nazanin" w:hint="cs"/>
          <w:rtl/>
          <w:lang w:bidi="fa-IR"/>
        </w:rPr>
        <w:t xml:space="preserve"> (ژئوپتانسیل متر)</w:t>
      </w:r>
      <w:r w:rsidRPr="00CD7455">
        <w:rPr>
          <w:rFonts w:asciiTheme="majorBidi" w:hAnsiTheme="majorBidi" w:cs="B Nazanin"/>
          <w:rtl/>
          <w:lang w:bidi="fa-IR"/>
        </w:rPr>
        <w:t xml:space="preserve"> </w:t>
      </w:r>
      <w:r w:rsidR="00176CA4" w:rsidRPr="00CD7455">
        <w:rPr>
          <w:rFonts w:asciiTheme="majorBidi" w:hAnsiTheme="majorBidi" w:cs="B Nazanin"/>
          <w:rtl/>
          <w:lang w:bidi="fa-IR"/>
        </w:rPr>
        <w:t>تراز 500  هکتوپاسکال</w:t>
      </w:r>
      <w:r w:rsidRPr="00CD7455">
        <w:rPr>
          <w:rFonts w:asciiTheme="majorBidi" w:hAnsiTheme="majorBidi" w:cs="B Nazanin"/>
          <w:rtl/>
          <w:lang w:bidi="fa-IR"/>
        </w:rPr>
        <w:t xml:space="preserve"> ؛ (</w:t>
      </w:r>
      <w:r w:rsidR="008943C8" w:rsidRPr="00CD7455">
        <w:rPr>
          <w:rFonts w:asciiTheme="majorBidi" w:hAnsiTheme="majorBidi" w:cs="B Nazanin"/>
          <w:sz w:val="20"/>
          <w:szCs w:val="20"/>
          <w:lang w:bidi="fa-IR"/>
        </w:rPr>
        <w:t>B</w:t>
      </w:r>
      <w:r w:rsidRPr="00CD7455">
        <w:rPr>
          <w:rFonts w:asciiTheme="majorBidi" w:hAnsiTheme="majorBidi" w:cs="B Nazanin"/>
          <w:rtl/>
          <w:lang w:bidi="fa-IR"/>
        </w:rPr>
        <w:t xml:space="preserve">): جبهه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Pr="00CD7455">
        <w:rPr>
          <w:rFonts w:asciiTheme="majorBidi" w:hAnsiTheme="majorBidi" w:cs="B Nazanin"/>
          <w:rtl/>
          <w:lang w:bidi="fa-IR"/>
        </w:rPr>
        <w:t>)</w:t>
      </w:r>
      <w:r w:rsidR="00176CA4">
        <w:rPr>
          <w:rFonts w:asciiTheme="majorBidi" w:hAnsiTheme="majorBidi" w:cs="B Nazanin" w:hint="cs"/>
          <w:rtl/>
          <w:lang w:bidi="fa-IR"/>
        </w:rPr>
        <w:t xml:space="preserve"> </w:t>
      </w:r>
      <w:r w:rsidR="00176CA4" w:rsidRPr="00CD7455">
        <w:rPr>
          <w:rFonts w:asciiTheme="majorBidi" w:hAnsiTheme="majorBidi" w:cs="B Nazanin"/>
          <w:rtl/>
          <w:lang w:bidi="fa-IR"/>
        </w:rPr>
        <w:t>تراز 500  هکتوپاسکال</w:t>
      </w:r>
      <w:r w:rsidRPr="00CD7455">
        <w:rPr>
          <w:rFonts w:asciiTheme="majorBidi" w:hAnsiTheme="majorBidi" w:cs="B Nazanin"/>
          <w:rtl/>
          <w:lang w:bidi="fa-IR"/>
        </w:rPr>
        <w:t>؛ (</w:t>
      </w:r>
      <w:r w:rsidR="008943C8" w:rsidRPr="00CD7455">
        <w:rPr>
          <w:rFonts w:asciiTheme="majorBidi" w:hAnsiTheme="majorBidi" w:cs="B Nazanin"/>
          <w:lang w:bidi="fa-IR"/>
        </w:rPr>
        <w:t>C</w:t>
      </w:r>
      <w:r w:rsidRPr="00CD7455">
        <w:rPr>
          <w:rFonts w:asciiTheme="majorBidi" w:hAnsiTheme="majorBidi" w:cs="B Nazanin"/>
          <w:rtl/>
          <w:lang w:bidi="fa-IR"/>
        </w:rPr>
        <w:t xml:space="preserve">): </w:t>
      </w:r>
      <w:r w:rsidR="005F0F5C">
        <w:rPr>
          <w:rFonts w:asciiTheme="majorBidi" w:hAnsiTheme="majorBidi" w:cs="B Nazanin" w:hint="cs"/>
          <w:rtl/>
          <w:lang w:bidi="fa-IR"/>
        </w:rPr>
        <w:t xml:space="preserve"> </w:t>
      </w:r>
      <w:r w:rsidR="005F0F5C" w:rsidRPr="00CD7455">
        <w:rPr>
          <w:rFonts w:asciiTheme="majorBidi" w:hAnsiTheme="majorBidi" w:cs="B Nazanin"/>
          <w:rtl/>
          <w:lang w:bidi="fa-IR"/>
        </w:rPr>
        <w:t>تاوایی</w:t>
      </w:r>
      <w:r w:rsidR="005F0F5C">
        <w:rPr>
          <w:rFonts w:asciiTheme="majorBidi" w:hAnsiTheme="majorBidi" w:cs="B Nazanin" w:hint="cs"/>
          <w:rtl/>
          <w:lang w:bidi="fa-IR"/>
        </w:rPr>
        <w:t xml:space="preserve"> </w:t>
      </w:r>
      <w:r w:rsidR="005F0F5C" w:rsidRPr="00CD7455">
        <w:rPr>
          <w:rFonts w:asciiTheme="majorBidi" w:hAnsiTheme="majorBidi" w:cs="B Nazanin"/>
          <w:rtl/>
          <w:lang w:bidi="fa-IR"/>
        </w:rPr>
        <w:t xml:space="preserve">(متر بر ثانیه </w:t>
      </w:r>
      <w:r w:rsidR="005F0F5C" w:rsidRPr="00CD7455">
        <w:rPr>
          <w:rFonts w:asciiTheme="majorBidi" w:hAnsiTheme="majorBidi" w:cs="B Nazanin"/>
          <w:sz w:val="20"/>
          <w:szCs w:val="20"/>
          <w:lang w:bidi="fa-IR"/>
        </w:rPr>
        <w:t>ms</w:t>
      </w:r>
      <w:r w:rsidR="005F0F5C" w:rsidRPr="00CD7455">
        <w:rPr>
          <w:rFonts w:asciiTheme="majorBidi" w:hAnsiTheme="majorBidi" w:cs="B Nazanin"/>
          <w:sz w:val="20"/>
          <w:szCs w:val="20"/>
          <w:vertAlign w:val="superscript"/>
          <w:lang w:bidi="fa-IR"/>
        </w:rPr>
        <w:t>-1</w:t>
      </w:r>
      <w:r w:rsidR="005F0F5C" w:rsidRPr="00CD7455">
        <w:rPr>
          <w:rFonts w:asciiTheme="majorBidi" w:hAnsiTheme="majorBidi" w:cs="B Nazanin"/>
          <w:rtl/>
          <w:lang w:bidi="fa-IR"/>
        </w:rPr>
        <w:t>)</w:t>
      </w:r>
      <w:r w:rsidR="005F0F5C">
        <w:rPr>
          <w:rFonts w:asciiTheme="majorBidi" w:hAnsiTheme="majorBidi" w:cs="B Nazanin" w:hint="cs"/>
          <w:rtl/>
          <w:lang w:bidi="fa-IR"/>
        </w:rPr>
        <w:t xml:space="preserve"> و</w:t>
      </w:r>
      <w:r w:rsidR="005F0F5C" w:rsidRPr="00CD7455">
        <w:rPr>
          <w:rFonts w:asciiTheme="majorBidi" w:hAnsiTheme="majorBidi" w:cs="B Nazanin"/>
          <w:rtl/>
          <w:lang w:bidi="fa-IR"/>
        </w:rPr>
        <w:t xml:space="preserve"> </w:t>
      </w:r>
      <w:r w:rsidR="005F0F5C">
        <w:rPr>
          <w:rFonts w:asciiTheme="majorBidi" w:hAnsiTheme="majorBidi" w:cs="B Nazanin" w:hint="cs"/>
          <w:rtl/>
          <w:lang w:bidi="fa-IR"/>
        </w:rPr>
        <w:t>ارتفاع</w:t>
      </w:r>
      <w:r w:rsidRPr="00CD7455">
        <w:rPr>
          <w:rFonts w:asciiTheme="majorBidi" w:hAnsiTheme="majorBidi" w:cs="B Nazanin"/>
          <w:rtl/>
          <w:lang w:bidi="fa-IR"/>
        </w:rPr>
        <w:t xml:space="preserve"> تراز 500 هکتوپاسکال؛ (</w:t>
      </w:r>
      <w:r w:rsidR="008943C8" w:rsidRPr="00CD7455">
        <w:rPr>
          <w:rFonts w:asciiTheme="majorBidi" w:hAnsiTheme="majorBidi" w:cs="B Nazanin"/>
          <w:sz w:val="20"/>
          <w:szCs w:val="20"/>
          <w:lang w:bidi="fa-IR"/>
        </w:rPr>
        <w:t>D</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تاوایی (متر بر ثانیه </w:t>
      </w:r>
      <w:r w:rsidR="005F0F5C" w:rsidRPr="00CD7455">
        <w:rPr>
          <w:rFonts w:asciiTheme="majorBidi" w:hAnsiTheme="majorBidi" w:cs="B Nazanin"/>
          <w:sz w:val="20"/>
          <w:szCs w:val="20"/>
          <w:lang w:bidi="fa-IR"/>
        </w:rPr>
        <w:t>ms</w:t>
      </w:r>
      <w:r w:rsidR="005F0F5C" w:rsidRPr="00CD7455">
        <w:rPr>
          <w:rFonts w:asciiTheme="majorBidi" w:hAnsiTheme="majorBidi" w:cs="B Nazanin"/>
          <w:sz w:val="20"/>
          <w:szCs w:val="20"/>
          <w:vertAlign w:val="superscript"/>
          <w:lang w:bidi="fa-IR"/>
        </w:rPr>
        <w:t>-1</w:t>
      </w:r>
      <w:r w:rsidR="005F0F5C" w:rsidRPr="00CD7455">
        <w:rPr>
          <w:rFonts w:asciiTheme="majorBidi" w:hAnsiTheme="majorBidi" w:cs="B Nazanin"/>
          <w:rtl/>
          <w:lang w:bidi="fa-IR"/>
        </w:rPr>
        <w:t>)</w:t>
      </w:r>
      <w:r w:rsidR="005F0F5C">
        <w:rPr>
          <w:rFonts w:asciiTheme="majorBidi" w:hAnsiTheme="majorBidi" w:cs="B Nazanin" w:hint="cs"/>
          <w:rtl/>
          <w:lang w:bidi="fa-IR"/>
        </w:rPr>
        <w:t xml:space="preserve"> و </w:t>
      </w:r>
      <w:r w:rsidRPr="00CD7455">
        <w:rPr>
          <w:rFonts w:asciiTheme="majorBidi" w:hAnsiTheme="majorBidi" w:cs="B Nazanin"/>
          <w:rtl/>
          <w:lang w:bidi="fa-IR"/>
        </w:rPr>
        <w:t xml:space="preserve">امگا (پاسکال بر ثانیه </w:t>
      </w:r>
      <w:r w:rsidRPr="00CD7455">
        <w:rPr>
          <w:rFonts w:asciiTheme="majorBidi" w:hAnsiTheme="majorBidi" w:cs="B Nazanin"/>
          <w:sz w:val="20"/>
          <w:szCs w:val="20"/>
          <w:lang w:bidi="fa-IR"/>
        </w:rPr>
        <w:t>Pa s</w:t>
      </w:r>
      <w:r w:rsidRPr="00CD7455">
        <w:rPr>
          <w:rFonts w:asciiTheme="majorBidi" w:hAnsiTheme="majorBidi" w:cs="B Nazanin"/>
          <w:sz w:val="20"/>
          <w:szCs w:val="20"/>
          <w:vertAlign w:val="superscript"/>
          <w:lang w:bidi="fa-IR"/>
        </w:rPr>
        <w:t>-1</w:t>
      </w:r>
      <w:r w:rsidRPr="00CD7455">
        <w:rPr>
          <w:rFonts w:asciiTheme="majorBidi" w:hAnsiTheme="majorBidi" w:cs="B Nazanin"/>
          <w:rtl/>
          <w:lang w:bidi="fa-IR"/>
        </w:rPr>
        <w:t xml:space="preserve">) </w:t>
      </w:r>
      <w:r w:rsidR="00176CA4" w:rsidRPr="00CD7455">
        <w:rPr>
          <w:rFonts w:asciiTheme="majorBidi" w:hAnsiTheme="majorBidi" w:cs="B Nazanin"/>
          <w:rtl/>
          <w:lang w:bidi="fa-IR"/>
        </w:rPr>
        <w:t>تراز 500  هکتوپاسکا</w:t>
      </w:r>
      <w:r w:rsidR="00176CA4">
        <w:rPr>
          <w:rFonts w:asciiTheme="majorBidi" w:hAnsiTheme="majorBidi" w:cs="B Nazanin" w:hint="cs"/>
          <w:rtl/>
          <w:lang w:bidi="fa-IR"/>
        </w:rPr>
        <w:t>ل؛</w:t>
      </w:r>
      <w:r w:rsidRPr="00CD7455">
        <w:rPr>
          <w:rFonts w:asciiTheme="majorBidi" w:hAnsiTheme="majorBidi" w:cs="B Nazanin"/>
          <w:rtl/>
          <w:lang w:bidi="fa-IR"/>
        </w:rPr>
        <w:t xml:space="preserve"> (</w:t>
      </w:r>
      <w:r w:rsidR="008943C8" w:rsidRPr="00CD7455">
        <w:rPr>
          <w:rFonts w:asciiTheme="majorBidi" w:hAnsiTheme="majorBidi" w:cs="B Nazanin"/>
          <w:sz w:val="20"/>
          <w:szCs w:val="20"/>
          <w:lang w:bidi="fa-IR"/>
        </w:rPr>
        <w:t>E</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باد مداری و نصف النهاری </w:t>
      </w:r>
      <w:r w:rsidR="005F0F5C">
        <w:rPr>
          <w:rFonts w:asciiTheme="majorBidi" w:hAnsiTheme="majorBidi" w:cs="B Nazanin" w:hint="cs"/>
          <w:rtl/>
          <w:lang w:bidi="fa-IR"/>
        </w:rPr>
        <w:t xml:space="preserve">و </w:t>
      </w:r>
      <w:r w:rsidRPr="00CD7455">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Pr="00CD7455">
        <w:rPr>
          <w:rFonts w:asciiTheme="majorBidi" w:hAnsiTheme="majorBidi" w:cs="B Nazanin"/>
          <w:rtl/>
          <w:lang w:bidi="fa-IR"/>
        </w:rPr>
        <w:t xml:space="preserve">) </w:t>
      </w:r>
      <w:r w:rsidR="00176CA4" w:rsidRPr="00CD7455">
        <w:rPr>
          <w:rFonts w:asciiTheme="majorBidi" w:hAnsiTheme="majorBidi" w:cs="B Nazanin"/>
          <w:rtl/>
          <w:lang w:bidi="fa-IR"/>
        </w:rPr>
        <w:t>تراز 500  هکتوپاسکال</w:t>
      </w:r>
      <w:r w:rsidRPr="00CD7455">
        <w:rPr>
          <w:rFonts w:asciiTheme="majorBidi" w:hAnsiTheme="majorBidi" w:cs="B Nazanin"/>
          <w:rtl/>
          <w:lang w:bidi="fa-IR"/>
        </w:rPr>
        <w:t>؛ (</w:t>
      </w:r>
      <w:r w:rsidR="008943C8" w:rsidRPr="00CD7455">
        <w:rPr>
          <w:rFonts w:asciiTheme="majorBidi" w:hAnsiTheme="majorBidi" w:cs="B Nazanin"/>
          <w:sz w:val="20"/>
          <w:szCs w:val="20"/>
          <w:lang w:bidi="fa-IR"/>
        </w:rPr>
        <w:t>F</w:t>
      </w:r>
      <w:r w:rsidRPr="00CD7455">
        <w:rPr>
          <w:rFonts w:asciiTheme="majorBidi" w:hAnsiTheme="majorBidi" w:cs="B Nazanin"/>
          <w:rtl/>
          <w:lang w:bidi="fa-IR"/>
        </w:rPr>
        <w:t xml:space="preserve">): جت تراز 300 هکتوپاسکال (متر بر ثانیه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m</m:t>
            </m:r>
          </m:num>
          <m:den>
            <m:r>
              <m:rPr>
                <m:sty m:val="p"/>
              </m:rPr>
              <w:rPr>
                <w:rFonts w:ascii="Cambria Math" w:hAnsi="Cambria Math" w:cs="B Nazanin"/>
                <w:sz w:val="20"/>
                <w:szCs w:val="20"/>
                <w:lang w:bidi="fa-IR"/>
              </w:rPr>
              <m:t>s</m:t>
            </m:r>
          </m:den>
        </m:f>
      </m:oMath>
      <w:r w:rsidRPr="00CD7455">
        <w:rPr>
          <w:rFonts w:asciiTheme="majorBidi" w:hAnsiTheme="majorBidi" w:cs="B Nazanin"/>
          <w:rtl/>
          <w:lang w:bidi="fa-IR"/>
        </w:rPr>
        <w:t>)</w:t>
      </w:r>
      <w:r w:rsidRPr="00CD7455">
        <w:rPr>
          <w:rFonts w:asciiTheme="majorBidi" w:hAnsiTheme="majorBidi" w:cs="B Nazanin"/>
          <w:lang w:bidi="fa-IR"/>
        </w:rPr>
        <w:t>.</w:t>
      </w:r>
    </w:p>
    <w:p w14:paraId="6383BA9D" w14:textId="77777777" w:rsidR="00564071" w:rsidRPr="00CD7455" w:rsidRDefault="00564071" w:rsidP="00E4675F">
      <w:pPr>
        <w:bidi/>
        <w:spacing w:after="0" w:line="240" w:lineRule="auto"/>
        <w:rPr>
          <w:rFonts w:cs="B Nazanin"/>
          <w:sz w:val="24"/>
          <w:szCs w:val="24"/>
          <w:rtl/>
          <w:lang w:bidi="fa-IR"/>
        </w:rPr>
      </w:pPr>
    </w:p>
    <w:p w14:paraId="4F9AFB6A" w14:textId="216061D3" w:rsidR="00564071" w:rsidRPr="00045DC0" w:rsidRDefault="002203D2" w:rsidP="00E4675F">
      <w:pPr>
        <w:bidi/>
        <w:spacing w:after="0" w:line="240" w:lineRule="auto"/>
        <w:rPr>
          <w:rFonts w:cs="B Nazanin"/>
          <w:b/>
          <w:bCs/>
          <w:sz w:val="24"/>
          <w:szCs w:val="24"/>
          <w:rtl/>
          <w:lang w:bidi="fa-IR"/>
        </w:rPr>
      </w:pPr>
      <w:r w:rsidRPr="00045DC0">
        <w:rPr>
          <w:rFonts w:cs="B Nazanin" w:hint="cs"/>
          <w:b/>
          <w:bCs/>
          <w:sz w:val="24"/>
          <w:szCs w:val="24"/>
          <w:rtl/>
          <w:lang w:bidi="fa-IR"/>
        </w:rPr>
        <w:t xml:space="preserve">الگوی </w:t>
      </w:r>
      <w:r w:rsidR="003037B5" w:rsidRPr="00045DC0">
        <w:rPr>
          <w:rFonts w:cs="B Nazanin" w:hint="cs"/>
          <w:b/>
          <w:bCs/>
          <w:sz w:val="24"/>
          <w:szCs w:val="24"/>
          <w:rtl/>
          <w:lang w:bidi="fa-IR"/>
        </w:rPr>
        <w:t>دوم</w:t>
      </w:r>
      <w:r w:rsidRPr="00045DC0">
        <w:rPr>
          <w:rFonts w:cs="B Nazanin" w:hint="cs"/>
          <w:b/>
          <w:bCs/>
          <w:sz w:val="24"/>
          <w:szCs w:val="24"/>
          <w:rtl/>
          <w:lang w:bidi="fa-IR"/>
        </w:rPr>
        <w:t>:</w:t>
      </w:r>
      <w:r w:rsidR="00885917" w:rsidRPr="00045DC0">
        <w:rPr>
          <w:rFonts w:cs="B Nazanin" w:hint="cs"/>
          <w:b/>
          <w:bCs/>
          <w:sz w:val="24"/>
          <w:szCs w:val="24"/>
          <w:rtl/>
          <w:lang w:bidi="fa-IR"/>
        </w:rPr>
        <w:t xml:space="preserve"> کم</w:t>
      </w:r>
      <w:r w:rsidR="0017742B" w:rsidRPr="00045DC0">
        <w:rPr>
          <w:rFonts w:cs="B Nazanin"/>
          <w:b/>
          <w:bCs/>
          <w:sz w:val="24"/>
          <w:szCs w:val="24"/>
          <w:rtl/>
          <w:lang w:bidi="fa-IR"/>
        </w:rPr>
        <w:softHyphen/>
      </w:r>
      <w:r w:rsidR="00885917" w:rsidRPr="00045DC0">
        <w:rPr>
          <w:rFonts w:cs="B Nazanin" w:hint="cs"/>
          <w:b/>
          <w:bCs/>
          <w:sz w:val="24"/>
          <w:szCs w:val="24"/>
          <w:rtl/>
          <w:lang w:bidi="fa-IR"/>
        </w:rPr>
        <w:t>فشار سودان- پرفشار اروپا</w:t>
      </w:r>
      <w:r w:rsidR="007F7978">
        <w:rPr>
          <w:rFonts w:cs="B Nazanin" w:hint="cs"/>
          <w:b/>
          <w:bCs/>
          <w:sz w:val="24"/>
          <w:szCs w:val="24"/>
          <w:rtl/>
          <w:lang w:bidi="fa-IR"/>
        </w:rPr>
        <w:t xml:space="preserve"> (15/1/2005)</w:t>
      </w:r>
    </w:p>
    <w:p w14:paraId="07ABFE4F" w14:textId="4077B591" w:rsidR="002203D2" w:rsidRPr="00CD7455" w:rsidRDefault="003B1CE1" w:rsidP="00E4675F">
      <w:pPr>
        <w:bidi/>
        <w:spacing w:after="0" w:line="240" w:lineRule="auto"/>
        <w:rPr>
          <w:rFonts w:cs="B Nazanin"/>
          <w:sz w:val="24"/>
          <w:szCs w:val="24"/>
          <w:lang w:bidi="fa-IR"/>
        </w:rPr>
      </w:pPr>
      <w:r>
        <w:rPr>
          <w:rFonts w:cs="B Nazanin" w:hint="cs"/>
          <w:sz w:val="24"/>
          <w:szCs w:val="24"/>
          <w:rtl/>
          <w:lang w:bidi="fa-IR"/>
        </w:rPr>
        <w:t>سطح</w:t>
      </w:r>
      <w:r w:rsidR="002203D2" w:rsidRPr="00CD7455">
        <w:rPr>
          <w:rFonts w:cs="B Nazanin" w:hint="cs"/>
          <w:sz w:val="24"/>
          <w:szCs w:val="24"/>
          <w:rtl/>
          <w:lang w:bidi="fa-IR"/>
        </w:rPr>
        <w:t xml:space="preserve"> دریا (روز نماینده الگوی دوم)</w:t>
      </w:r>
    </w:p>
    <w:p w14:paraId="1F54160E" w14:textId="256059E2" w:rsidR="00B35EA7" w:rsidRPr="00CD7455" w:rsidRDefault="000D5097" w:rsidP="00E4675F">
      <w:pPr>
        <w:bidi/>
        <w:spacing w:after="0" w:line="240" w:lineRule="auto"/>
        <w:jc w:val="both"/>
        <w:rPr>
          <w:rFonts w:ascii="Calibri" w:hAnsi="Calibri" w:cs="B Nazanin"/>
          <w:sz w:val="24"/>
          <w:szCs w:val="24"/>
          <w:rtl/>
          <w:lang w:bidi="fa-IR"/>
        </w:rPr>
      </w:pPr>
      <w:r w:rsidRPr="00CD7455">
        <w:rPr>
          <w:rFonts w:cs="B Nazanin" w:hint="cs"/>
          <w:sz w:val="24"/>
          <w:szCs w:val="24"/>
          <w:rtl/>
          <w:lang w:bidi="fa-IR"/>
        </w:rPr>
        <w:t>الگوی دوم شامل 44 رخداد می</w:t>
      </w:r>
      <w:r w:rsidR="0017742B" w:rsidRPr="00CD7455">
        <w:rPr>
          <w:rFonts w:cs="B Nazanin"/>
          <w:sz w:val="24"/>
          <w:szCs w:val="24"/>
          <w:rtl/>
          <w:lang w:bidi="fa-IR"/>
        </w:rPr>
        <w:softHyphen/>
      </w:r>
      <w:r w:rsidRPr="00CD7455">
        <w:rPr>
          <w:rFonts w:cs="B Nazanin" w:hint="cs"/>
          <w:sz w:val="24"/>
          <w:szCs w:val="24"/>
          <w:rtl/>
          <w:lang w:bidi="fa-IR"/>
        </w:rPr>
        <w:t xml:space="preserve">باشد و مجموعا 58/33 درصد ازکل رخدادهای برف فراگیر در دوره مطالعاتی (1371-1400) را در بر گرفته است. خوشه حاضر دومین الگوی برف فراگیر بوده و میزان همبستگی درون گروهی این روز با دیگر روزهای درون گروه، 63/0 بوده است (جدول </w:t>
      </w:r>
      <w:r w:rsidR="00FB49E7" w:rsidRPr="00CD7455">
        <w:rPr>
          <w:rFonts w:cs="B Nazanin" w:hint="cs"/>
          <w:sz w:val="24"/>
          <w:szCs w:val="24"/>
          <w:rtl/>
          <w:lang w:bidi="fa-IR"/>
        </w:rPr>
        <w:t>5</w:t>
      </w:r>
      <w:r w:rsidRPr="00CD7455">
        <w:rPr>
          <w:rFonts w:cs="B Nazanin" w:hint="cs"/>
          <w:sz w:val="24"/>
          <w:szCs w:val="24"/>
          <w:rtl/>
          <w:lang w:bidi="fa-IR"/>
        </w:rPr>
        <w:t>).</w:t>
      </w:r>
      <w:r w:rsidR="00B87F9F" w:rsidRPr="00CD7455">
        <w:rPr>
          <w:rFonts w:cs="B Nazanin" w:hint="cs"/>
          <w:sz w:val="24"/>
          <w:szCs w:val="24"/>
          <w:rtl/>
          <w:lang w:bidi="fa-IR"/>
        </w:rPr>
        <w:t xml:space="preserve"> </w:t>
      </w:r>
      <w:r w:rsidR="006E0549" w:rsidRPr="00CD7455">
        <w:rPr>
          <w:rFonts w:cs="B Nazanin" w:hint="cs"/>
          <w:sz w:val="24"/>
          <w:szCs w:val="24"/>
          <w:rtl/>
          <w:lang w:bidi="fa-IR"/>
        </w:rPr>
        <w:t>همان</w:t>
      </w:r>
      <w:r w:rsidR="0017742B" w:rsidRPr="00CD7455">
        <w:rPr>
          <w:rFonts w:cs="B Nazanin"/>
          <w:sz w:val="24"/>
          <w:szCs w:val="24"/>
          <w:rtl/>
          <w:lang w:bidi="fa-IR"/>
        </w:rPr>
        <w:softHyphen/>
      </w:r>
      <w:r w:rsidR="006E0549" w:rsidRPr="00CD7455">
        <w:rPr>
          <w:rFonts w:cs="B Nazanin" w:hint="cs"/>
          <w:sz w:val="24"/>
          <w:szCs w:val="24"/>
          <w:rtl/>
          <w:lang w:bidi="fa-IR"/>
        </w:rPr>
        <w:t>طور که در شکل (</w:t>
      </w:r>
      <w:r w:rsidR="00FB49E7" w:rsidRPr="00CD7455">
        <w:rPr>
          <w:rFonts w:cs="B Nazanin" w:hint="cs"/>
          <w:sz w:val="24"/>
          <w:szCs w:val="24"/>
          <w:rtl/>
          <w:lang w:bidi="fa-IR"/>
        </w:rPr>
        <w:t>7،</w:t>
      </w:r>
      <w:r w:rsidR="006E0549" w:rsidRPr="00CD7455">
        <w:rPr>
          <w:rFonts w:cs="B Nazanin" w:hint="cs"/>
          <w:sz w:val="24"/>
          <w:szCs w:val="24"/>
          <w:rtl/>
          <w:lang w:bidi="fa-IR"/>
        </w:rPr>
        <w:t xml:space="preserve"> </w:t>
      </w:r>
      <w:r w:rsidR="006E0549" w:rsidRPr="00CD7455">
        <w:rPr>
          <w:rFonts w:asciiTheme="majorBidi" w:hAnsiTheme="majorBidi" w:cs="B Nazanin"/>
          <w:lang w:bidi="fa-IR"/>
        </w:rPr>
        <w:t>A</w:t>
      </w:r>
      <w:r w:rsidR="006E0549" w:rsidRPr="00CD7455">
        <w:rPr>
          <w:rFonts w:cs="B Nazanin" w:hint="cs"/>
          <w:sz w:val="24"/>
          <w:szCs w:val="24"/>
          <w:rtl/>
          <w:lang w:bidi="fa-IR"/>
        </w:rPr>
        <w:t>) دیده می</w:t>
      </w:r>
      <w:r w:rsidR="0017742B" w:rsidRPr="00CD7455">
        <w:rPr>
          <w:rFonts w:cs="B Nazanin"/>
          <w:sz w:val="24"/>
          <w:szCs w:val="24"/>
          <w:rtl/>
          <w:lang w:bidi="fa-IR"/>
        </w:rPr>
        <w:softHyphen/>
      </w:r>
      <w:r w:rsidR="006E0549" w:rsidRPr="00CD7455">
        <w:rPr>
          <w:rFonts w:cs="B Nazanin" w:hint="cs"/>
          <w:sz w:val="24"/>
          <w:szCs w:val="24"/>
          <w:rtl/>
          <w:lang w:bidi="fa-IR"/>
        </w:rPr>
        <w:t>شود در نقشه مربوط به تراز دریای این الگو، پرفشار اروپا سلول بسته</w:t>
      </w:r>
      <w:r w:rsidR="0017742B" w:rsidRPr="00CD7455">
        <w:rPr>
          <w:rFonts w:cs="B Nazanin"/>
          <w:sz w:val="24"/>
          <w:szCs w:val="24"/>
          <w:rtl/>
          <w:lang w:bidi="fa-IR"/>
        </w:rPr>
        <w:softHyphen/>
      </w:r>
      <w:r w:rsidR="006E0549" w:rsidRPr="00CD7455">
        <w:rPr>
          <w:rFonts w:cs="B Nazanin" w:hint="cs"/>
          <w:sz w:val="24"/>
          <w:szCs w:val="24"/>
          <w:rtl/>
          <w:lang w:bidi="fa-IR"/>
        </w:rPr>
        <w:t>ای با فشار مرکزی 1030 هکتوپاسکال بر روی مرکز اروپا و همچنین پرفشار سیبری سلول بسته</w:t>
      </w:r>
      <w:r w:rsidR="0017742B" w:rsidRPr="00CD7455">
        <w:rPr>
          <w:rFonts w:cs="B Nazanin"/>
          <w:sz w:val="24"/>
          <w:szCs w:val="24"/>
          <w:rtl/>
          <w:lang w:bidi="fa-IR"/>
        </w:rPr>
        <w:softHyphen/>
      </w:r>
      <w:r w:rsidR="006E0549" w:rsidRPr="00CD7455">
        <w:rPr>
          <w:rFonts w:cs="B Nazanin" w:hint="cs"/>
          <w:sz w:val="24"/>
          <w:szCs w:val="24"/>
          <w:rtl/>
          <w:lang w:bidi="fa-IR"/>
        </w:rPr>
        <w:t>ای با فشار مرکزی 1035 را بر روی شمال مغولستان تشکیل نموده و زبانه</w:t>
      </w:r>
      <w:r w:rsidR="0017742B" w:rsidRPr="00CD7455">
        <w:rPr>
          <w:rFonts w:cs="B Nazanin"/>
          <w:sz w:val="24"/>
          <w:szCs w:val="24"/>
          <w:rtl/>
          <w:lang w:bidi="fa-IR"/>
        </w:rPr>
        <w:softHyphen/>
      </w:r>
      <w:r w:rsidR="006E0549" w:rsidRPr="00CD7455">
        <w:rPr>
          <w:rFonts w:cs="B Nazanin" w:hint="cs"/>
          <w:sz w:val="24"/>
          <w:szCs w:val="24"/>
          <w:rtl/>
          <w:lang w:bidi="fa-IR"/>
        </w:rPr>
        <w:t>های این پرفشار تا روی غرب و شمال غرب ایران کشیده است؛ به گونه</w:t>
      </w:r>
      <w:r w:rsidR="0017742B" w:rsidRPr="00CD7455">
        <w:rPr>
          <w:rFonts w:cs="B Nazanin"/>
          <w:sz w:val="24"/>
          <w:szCs w:val="24"/>
          <w:rtl/>
          <w:lang w:bidi="fa-IR"/>
        </w:rPr>
        <w:softHyphen/>
      </w:r>
      <w:r w:rsidR="006E0549" w:rsidRPr="00CD7455">
        <w:rPr>
          <w:rFonts w:cs="B Nazanin" w:hint="cs"/>
          <w:sz w:val="24"/>
          <w:szCs w:val="24"/>
          <w:rtl/>
          <w:lang w:bidi="fa-IR"/>
        </w:rPr>
        <w:t xml:space="preserve">ای که یک سلول بسته با فشار مرکزی 1025 هکتوپاسکال را بر روی شمال غرب ایران شکل داده است. </w:t>
      </w:r>
      <w:r w:rsidR="00516E6E" w:rsidRPr="00CD7455">
        <w:rPr>
          <w:rFonts w:cs="B Nazanin" w:hint="cs"/>
          <w:sz w:val="24"/>
          <w:szCs w:val="24"/>
          <w:rtl/>
          <w:lang w:bidi="fa-IR"/>
        </w:rPr>
        <w:t>همان گونه که در شکل دیده می</w:t>
      </w:r>
      <w:r w:rsidR="0017742B" w:rsidRPr="00CD7455">
        <w:rPr>
          <w:rFonts w:cs="B Nazanin"/>
          <w:sz w:val="24"/>
          <w:szCs w:val="24"/>
          <w:rtl/>
          <w:lang w:bidi="fa-IR"/>
        </w:rPr>
        <w:softHyphen/>
      </w:r>
      <w:r w:rsidR="00516E6E" w:rsidRPr="00CD7455">
        <w:rPr>
          <w:rFonts w:cs="B Nazanin" w:hint="cs"/>
          <w:sz w:val="24"/>
          <w:szCs w:val="24"/>
          <w:rtl/>
          <w:lang w:bidi="fa-IR"/>
        </w:rPr>
        <w:t>شود در این الگو زبانه</w:t>
      </w:r>
      <w:r w:rsidR="0017742B" w:rsidRPr="00CD7455">
        <w:rPr>
          <w:rFonts w:cs="B Nazanin"/>
          <w:sz w:val="24"/>
          <w:szCs w:val="24"/>
          <w:rtl/>
          <w:lang w:bidi="fa-IR"/>
        </w:rPr>
        <w:softHyphen/>
      </w:r>
      <w:r w:rsidR="00516E6E" w:rsidRPr="00CD7455">
        <w:rPr>
          <w:rFonts w:cs="B Nazanin" w:hint="cs"/>
          <w:sz w:val="24"/>
          <w:szCs w:val="24"/>
          <w:rtl/>
          <w:lang w:bidi="fa-IR"/>
        </w:rPr>
        <w:t>های کم فشار سودان در راستای جنوبی- شمالی به سمت نوار غربی کشور کشیده شده و موجب فرارفت هوای گرم و مرطوب جن</w:t>
      </w:r>
      <w:r w:rsidR="00267D68" w:rsidRPr="00CD7455">
        <w:rPr>
          <w:rFonts w:cs="B Nazanin" w:hint="cs"/>
          <w:sz w:val="24"/>
          <w:szCs w:val="24"/>
          <w:rtl/>
          <w:lang w:bidi="fa-IR"/>
        </w:rPr>
        <w:t>وب</w:t>
      </w:r>
      <w:r w:rsidR="00516E6E" w:rsidRPr="00CD7455">
        <w:rPr>
          <w:rFonts w:cs="B Nazanin" w:hint="cs"/>
          <w:sz w:val="24"/>
          <w:szCs w:val="24"/>
          <w:rtl/>
          <w:lang w:bidi="fa-IR"/>
        </w:rPr>
        <w:t>ی به سوی این مناطق شده است. بر این اساس با آمدن هوای سرد</w:t>
      </w:r>
      <w:r w:rsidR="00267D68" w:rsidRPr="00CD7455">
        <w:rPr>
          <w:rFonts w:cs="B Nazanin" w:hint="cs"/>
          <w:sz w:val="24"/>
          <w:szCs w:val="24"/>
          <w:rtl/>
          <w:lang w:bidi="fa-IR"/>
        </w:rPr>
        <w:t xml:space="preserve"> از </w:t>
      </w:r>
      <w:r w:rsidR="00267D68" w:rsidRPr="00CD7455">
        <w:rPr>
          <w:rFonts w:cs="B Nazanin" w:hint="cs"/>
          <w:sz w:val="24"/>
          <w:szCs w:val="24"/>
          <w:rtl/>
          <w:lang w:bidi="fa-IR"/>
        </w:rPr>
        <w:lastRenderedPageBreak/>
        <w:t>پرفشار سیبری و پرفشار اروپا از طریق حرکت پادساعتگرد، کل شمال و غرب کشور تحت نفوذ هوای سرد شمالی قرا گرفته است. با ریزش هوای سرد از شمال به عرض</w:t>
      </w:r>
      <w:r w:rsidR="0017742B" w:rsidRPr="00CD7455">
        <w:rPr>
          <w:rFonts w:cs="B Nazanin"/>
          <w:sz w:val="24"/>
          <w:szCs w:val="24"/>
          <w:rtl/>
          <w:lang w:bidi="fa-IR"/>
        </w:rPr>
        <w:softHyphen/>
      </w:r>
      <w:r w:rsidR="00267D68" w:rsidRPr="00CD7455">
        <w:rPr>
          <w:rFonts w:cs="B Nazanin" w:hint="cs"/>
          <w:sz w:val="24"/>
          <w:szCs w:val="24"/>
          <w:rtl/>
          <w:lang w:bidi="fa-IR"/>
        </w:rPr>
        <w:t>های جغرافیایی پایین و برخورد این جریان</w:t>
      </w:r>
      <w:r w:rsidR="0017742B" w:rsidRPr="00CD7455">
        <w:rPr>
          <w:rFonts w:cs="B Nazanin"/>
          <w:sz w:val="24"/>
          <w:szCs w:val="24"/>
          <w:rtl/>
          <w:lang w:bidi="fa-IR"/>
        </w:rPr>
        <w:softHyphen/>
      </w:r>
      <w:r w:rsidR="00267D68" w:rsidRPr="00CD7455">
        <w:rPr>
          <w:rFonts w:cs="B Nazanin" w:hint="cs"/>
          <w:sz w:val="24"/>
          <w:szCs w:val="24"/>
          <w:rtl/>
          <w:lang w:bidi="fa-IR"/>
        </w:rPr>
        <w:t>ها با هوای مرطوب و گرم کم فشار سودان</w:t>
      </w:r>
      <w:r w:rsidR="00592569" w:rsidRPr="00CD7455">
        <w:rPr>
          <w:rFonts w:cs="B Nazanin" w:hint="cs"/>
          <w:sz w:val="24"/>
          <w:szCs w:val="24"/>
          <w:rtl/>
          <w:lang w:bidi="fa-IR"/>
        </w:rPr>
        <w:t>،</w:t>
      </w:r>
      <w:r w:rsidR="00267D68" w:rsidRPr="00CD7455">
        <w:rPr>
          <w:rFonts w:cs="B Nazanin" w:hint="cs"/>
          <w:sz w:val="24"/>
          <w:szCs w:val="24"/>
          <w:rtl/>
          <w:lang w:bidi="fa-IR"/>
        </w:rPr>
        <w:t xml:space="preserve"> موجب افزایش گرادیان دمایی و تشکیل میدان جبهه</w:t>
      </w:r>
      <w:r w:rsidR="0017742B" w:rsidRPr="00CD7455">
        <w:rPr>
          <w:rFonts w:cs="B Nazanin"/>
          <w:sz w:val="24"/>
          <w:szCs w:val="24"/>
          <w:rtl/>
          <w:lang w:bidi="fa-IR"/>
        </w:rPr>
        <w:softHyphen/>
      </w:r>
      <w:r w:rsidR="00267D68" w:rsidRPr="00CD7455">
        <w:rPr>
          <w:rFonts w:cs="B Nazanin" w:hint="cs"/>
          <w:sz w:val="24"/>
          <w:szCs w:val="24"/>
          <w:rtl/>
          <w:lang w:bidi="fa-IR"/>
        </w:rPr>
        <w:t>زایی در شرق مدیترانه و منطقه مورد مطالعه شده است (</w:t>
      </w:r>
      <w:r w:rsidR="00FB49E7" w:rsidRPr="00CD7455">
        <w:rPr>
          <w:rFonts w:cs="B Nazanin" w:hint="cs"/>
          <w:sz w:val="24"/>
          <w:szCs w:val="24"/>
          <w:rtl/>
          <w:lang w:bidi="fa-IR"/>
        </w:rPr>
        <w:t xml:space="preserve">7، </w:t>
      </w:r>
      <w:r w:rsidR="00267D68" w:rsidRPr="00CD7455">
        <w:rPr>
          <w:rFonts w:asciiTheme="majorBidi" w:hAnsiTheme="majorBidi" w:cs="B Nazanin"/>
          <w:lang w:bidi="fa-IR"/>
        </w:rPr>
        <w:t>B</w:t>
      </w:r>
      <w:r w:rsidR="00267D68" w:rsidRPr="00CD7455">
        <w:rPr>
          <w:rFonts w:cs="B Nazanin" w:hint="cs"/>
          <w:sz w:val="24"/>
          <w:szCs w:val="24"/>
          <w:rtl/>
          <w:lang w:bidi="fa-IR"/>
        </w:rPr>
        <w:t xml:space="preserve">). </w:t>
      </w:r>
      <w:r w:rsidR="004666C4" w:rsidRPr="00CD7455">
        <w:rPr>
          <w:rFonts w:cs="B Nazanin" w:hint="cs"/>
          <w:sz w:val="24"/>
          <w:szCs w:val="24"/>
          <w:rtl/>
          <w:lang w:bidi="fa-IR"/>
        </w:rPr>
        <w:t>با توجه به شرایط همگرایی توده</w:t>
      </w:r>
      <w:r w:rsidR="0017742B" w:rsidRPr="00CD7455">
        <w:rPr>
          <w:rFonts w:cs="B Nazanin"/>
          <w:sz w:val="24"/>
          <w:szCs w:val="24"/>
          <w:rtl/>
          <w:lang w:bidi="fa-IR"/>
        </w:rPr>
        <w:softHyphen/>
      </w:r>
      <w:r w:rsidR="004666C4" w:rsidRPr="00CD7455">
        <w:rPr>
          <w:rFonts w:cs="B Nazanin" w:hint="cs"/>
          <w:sz w:val="24"/>
          <w:szCs w:val="24"/>
          <w:rtl/>
          <w:lang w:bidi="fa-IR"/>
        </w:rPr>
        <w:t>های هوا بر روی ایران در تراز دریا، فرارفت تاوایی نسبی مثبت (واگرایی) وجود ندارد (</w:t>
      </w:r>
      <w:r w:rsidR="00FB49E7" w:rsidRPr="00CD7455">
        <w:rPr>
          <w:rFonts w:cs="B Nazanin" w:hint="cs"/>
          <w:sz w:val="24"/>
          <w:szCs w:val="24"/>
          <w:rtl/>
          <w:lang w:bidi="fa-IR"/>
        </w:rPr>
        <w:t>7،</w:t>
      </w:r>
      <w:r w:rsidR="004666C4" w:rsidRPr="00CD7455">
        <w:rPr>
          <w:rFonts w:cs="B Nazanin" w:hint="cs"/>
          <w:sz w:val="24"/>
          <w:szCs w:val="24"/>
          <w:rtl/>
          <w:lang w:bidi="fa-IR"/>
        </w:rPr>
        <w:t xml:space="preserve"> </w:t>
      </w:r>
      <w:r w:rsidR="004666C4" w:rsidRPr="00CD7455">
        <w:rPr>
          <w:rFonts w:asciiTheme="majorBidi" w:hAnsiTheme="majorBidi" w:cs="B Nazanin"/>
          <w:lang w:bidi="fa-IR"/>
        </w:rPr>
        <w:t>C</w:t>
      </w:r>
      <w:r w:rsidR="004666C4" w:rsidRPr="00CD7455">
        <w:rPr>
          <w:rFonts w:cs="B Nazanin" w:hint="cs"/>
          <w:sz w:val="24"/>
          <w:szCs w:val="24"/>
          <w:rtl/>
          <w:lang w:bidi="fa-IR"/>
        </w:rPr>
        <w:t>). بر اساس شکل (</w:t>
      </w:r>
      <w:r w:rsidR="00FB49E7" w:rsidRPr="00CD7455">
        <w:rPr>
          <w:rFonts w:cs="B Nazanin" w:hint="cs"/>
          <w:sz w:val="24"/>
          <w:szCs w:val="24"/>
          <w:rtl/>
          <w:lang w:bidi="fa-IR"/>
        </w:rPr>
        <w:t xml:space="preserve">7، </w:t>
      </w:r>
      <w:r w:rsidR="004666C4" w:rsidRPr="00CD7455">
        <w:rPr>
          <w:rFonts w:asciiTheme="majorBidi" w:hAnsiTheme="majorBidi" w:cs="B Nazanin"/>
          <w:lang w:bidi="fa-IR"/>
        </w:rPr>
        <w:t>D</w:t>
      </w:r>
      <w:r w:rsidR="004666C4" w:rsidRPr="00CD7455">
        <w:rPr>
          <w:rFonts w:cs="B Nazanin" w:hint="cs"/>
          <w:sz w:val="24"/>
          <w:szCs w:val="24"/>
          <w:rtl/>
          <w:lang w:bidi="fa-IR"/>
        </w:rPr>
        <w:t>) مشاهده می</w:t>
      </w:r>
      <w:r w:rsidR="0017742B" w:rsidRPr="00CD7455">
        <w:rPr>
          <w:rFonts w:cs="B Nazanin"/>
          <w:sz w:val="24"/>
          <w:szCs w:val="24"/>
          <w:rtl/>
          <w:lang w:bidi="fa-IR"/>
        </w:rPr>
        <w:softHyphen/>
      </w:r>
      <w:r w:rsidR="004666C4" w:rsidRPr="00CD7455">
        <w:rPr>
          <w:rFonts w:cs="B Nazanin" w:hint="cs"/>
          <w:sz w:val="24"/>
          <w:szCs w:val="24"/>
          <w:rtl/>
          <w:lang w:bidi="fa-IR"/>
        </w:rPr>
        <w:t xml:space="preserve">شود که بالاترین میزان امگای منفی با اندازه </w:t>
      </w:r>
      <w:r w:rsidR="00267D68" w:rsidRPr="00CD7455">
        <w:rPr>
          <w:rFonts w:cs="B Nazanin" w:hint="cs"/>
          <w:sz w:val="24"/>
          <w:szCs w:val="24"/>
          <w:rtl/>
          <w:lang w:bidi="fa-IR"/>
        </w:rPr>
        <w:t xml:space="preserve"> </w:t>
      </w:r>
      <w:r w:rsidR="004666C4" w:rsidRPr="00CD7455">
        <w:rPr>
          <w:rFonts w:asciiTheme="majorBidi" w:hAnsiTheme="majorBidi" w:cs="B Nazanin"/>
          <w:lang w:bidi="fa-IR"/>
        </w:rPr>
        <w:t>Pa s</w:t>
      </w:r>
      <w:r w:rsidR="004666C4" w:rsidRPr="00CD7455">
        <w:rPr>
          <w:rFonts w:asciiTheme="majorBidi" w:hAnsiTheme="majorBidi" w:cs="B Nazanin"/>
          <w:vertAlign w:val="superscript"/>
          <w:lang w:bidi="fa-IR"/>
        </w:rPr>
        <w:t>-1</w:t>
      </w:r>
      <w:r w:rsidR="004666C4" w:rsidRPr="00CD7455">
        <w:rPr>
          <w:rFonts w:ascii="Calibri" w:hAnsi="Calibri" w:cs="B Nazanin" w:hint="cs"/>
          <w:sz w:val="24"/>
          <w:szCs w:val="24"/>
          <w:vertAlign w:val="superscript"/>
          <w:rtl/>
          <w:lang w:bidi="fa-IR"/>
        </w:rPr>
        <w:t xml:space="preserve"> </w:t>
      </w:r>
      <w:r w:rsidR="004666C4" w:rsidRPr="00CD7455">
        <w:rPr>
          <w:rFonts w:ascii="Calibri" w:hAnsi="Calibri" w:cs="B Nazanin" w:hint="cs"/>
          <w:sz w:val="24"/>
          <w:szCs w:val="24"/>
          <w:rtl/>
          <w:lang w:bidi="fa-IR"/>
        </w:rPr>
        <w:t>05/0- بر روی شمال عربستان قرار گرفته است و موجب ایجاد حرکات بالاسو در این منطقه و جابجایی هوا از سطح زمین به بالا و کاهش فشار شده است. همان طور که در شکل (</w:t>
      </w:r>
      <w:r w:rsidR="00FB49E7" w:rsidRPr="00CD7455">
        <w:rPr>
          <w:rFonts w:ascii="Calibri" w:hAnsi="Calibri" w:cs="B Nazanin" w:hint="cs"/>
          <w:sz w:val="24"/>
          <w:szCs w:val="24"/>
          <w:rtl/>
          <w:lang w:bidi="fa-IR"/>
        </w:rPr>
        <w:t xml:space="preserve">7، </w:t>
      </w:r>
      <w:r w:rsidR="004666C4" w:rsidRPr="00CD7455">
        <w:rPr>
          <w:rFonts w:asciiTheme="majorBidi" w:hAnsiTheme="majorBidi" w:cs="B Nazanin"/>
          <w:lang w:bidi="fa-IR"/>
        </w:rPr>
        <w:t>E</w:t>
      </w:r>
      <w:r w:rsidR="004666C4" w:rsidRPr="00CD7455">
        <w:rPr>
          <w:rFonts w:ascii="Calibri" w:hAnsi="Calibri" w:cs="B Nazanin" w:hint="cs"/>
          <w:sz w:val="24"/>
          <w:szCs w:val="24"/>
          <w:rtl/>
          <w:lang w:bidi="fa-IR"/>
        </w:rPr>
        <w:t>) مشاهده می</w:t>
      </w:r>
      <w:r w:rsidR="0017742B" w:rsidRPr="00CD7455">
        <w:rPr>
          <w:rFonts w:ascii="Calibri" w:hAnsi="Calibri" w:cs="B Nazanin"/>
          <w:sz w:val="24"/>
          <w:szCs w:val="24"/>
          <w:rtl/>
          <w:lang w:bidi="fa-IR"/>
        </w:rPr>
        <w:softHyphen/>
      </w:r>
      <w:r w:rsidR="004666C4" w:rsidRPr="00CD7455">
        <w:rPr>
          <w:rFonts w:ascii="Calibri" w:hAnsi="Calibri" w:cs="B Nazanin" w:hint="cs"/>
          <w:sz w:val="24"/>
          <w:szCs w:val="24"/>
          <w:rtl/>
          <w:lang w:bidi="fa-IR"/>
        </w:rPr>
        <w:t>شود، تحلیل نقشه شار همگرایی رطوبت در تراز دریا نشان می</w:t>
      </w:r>
      <w:r w:rsidR="0017742B" w:rsidRPr="00CD7455">
        <w:rPr>
          <w:rFonts w:ascii="Calibri" w:hAnsi="Calibri" w:cs="B Nazanin"/>
          <w:sz w:val="24"/>
          <w:szCs w:val="24"/>
          <w:rtl/>
          <w:lang w:bidi="fa-IR"/>
        </w:rPr>
        <w:softHyphen/>
      </w:r>
      <w:r w:rsidR="004666C4" w:rsidRPr="00CD7455">
        <w:rPr>
          <w:rFonts w:ascii="Calibri" w:hAnsi="Calibri" w:cs="B Nazanin" w:hint="cs"/>
          <w:sz w:val="24"/>
          <w:szCs w:val="24"/>
          <w:rtl/>
          <w:lang w:bidi="fa-IR"/>
        </w:rPr>
        <w:t>دهد که واچرخند روی دریای عرب موجب تزریق رطوبت به سامانه سودانی و دریای سرخ شده است. به گونه</w:t>
      </w:r>
      <w:r w:rsidR="0017742B" w:rsidRPr="00CD7455">
        <w:rPr>
          <w:rFonts w:ascii="Calibri" w:hAnsi="Calibri" w:cs="B Nazanin"/>
          <w:sz w:val="24"/>
          <w:szCs w:val="24"/>
          <w:rtl/>
          <w:lang w:bidi="fa-IR"/>
        </w:rPr>
        <w:softHyphen/>
      </w:r>
      <w:r w:rsidR="004666C4" w:rsidRPr="00CD7455">
        <w:rPr>
          <w:rFonts w:ascii="Calibri" w:hAnsi="Calibri" w:cs="B Nazanin" w:hint="cs"/>
          <w:sz w:val="24"/>
          <w:szCs w:val="24"/>
          <w:rtl/>
          <w:lang w:bidi="fa-IR"/>
        </w:rPr>
        <w:t>ای که هسته رطوبتی از جنوب غرب عربستان در راستای شمال-شمال شرق تا روی عراق و غرب کش</w:t>
      </w:r>
      <w:r w:rsidR="0017742B" w:rsidRPr="00CD7455">
        <w:rPr>
          <w:rFonts w:ascii="Calibri" w:hAnsi="Calibri" w:cs="B Nazanin" w:hint="cs"/>
          <w:sz w:val="24"/>
          <w:szCs w:val="24"/>
          <w:rtl/>
          <w:lang w:bidi="fa-IR"/>
        </w:rPr>
        <w:t>و</w:t>
      </w:r>
      <w:r w:rsidR="004666C4" w:rsidRPr="00CD7455">
        <w:rPr>
          <w:rFonts w:ascii="Calibri" w:hAnsi="Calibri" w:cs="B Nazanin" w:hint="cs"/>
          <w:sz w:val="24"/>
          <w:szCs w:val="24"/>
          <w:rtl/>
          <w:lang w:bidi="fa-IR"/>
        </w:rPr>
        <w:t>ر کشیده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1524"/>
        <w:gridCol w:w="1555"/>
        <w:gridCol w:w="3166"/>
      </w:tblGrid>
      <w:tr w:rsidR="000B1C2E" w:rsidRPr="00CD7455" w14:paraId="24A1C039" w14:textId="77777777" w:rsidTr="00846BFB">
        <w:trPr>
          <w:trHeight w:val="2329"/>
        </w:trPr>
        <w:tc>
          <w:tcPr>
            <w:tcW w:w="3080" w:type="dxa"/>
          </w:tcPr>
          <w:p w14:paraId="1E6A81FE" w14:textId="1225E257"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5268F02E" wp14:editId="1ED306FB">
                  <wp:extent cx="1803777" cy="135619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ir.slp - Cop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4078" cy="1386491"/>
                          </a:xfrm>
                          <a:prstGeom prst="rect">
                            <a:avLst/>
                          </a:prstGeom>
                        </pic:spPr>
                      </pic:pic>
                    </a:graphicData>
                  </a:graphic>
                </wp:inline>
              </w:drawing>
            </w:r>
          </w:p>
        </w:tc>
        <w:tc>
          <w:tcPr>
            <w:tcW w:w="3081" w:type="dxa"/>
            <w:gridSpan w:val="2"/>
          </w:tcPr>
          <w:p w14:paraId="4FC70221" w14:textId="7B716BF1"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4946ED78" wp14:editId="4110E43E">
                  <wp:extent cx="1826951" cy="140676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ront.2.lev1000 - Cop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53275" cy="1427039"/>
                          </a:xfrm>
                          <a:prstGeom prst="rect">
                            <a:avLst/>
                          </a:prstGeom>
                        </pic:spPr>
                      </pic:pic>
                    </a:graphicData>
                  </a:graphic>
                </wp:inline>
              </w:drawing>
            </w:r>
          </w:p>
        </w:tc>
        <w:tc>
          <w:tcPr>
            <w:tcW w:w="3081" w:type="dxa"/>
          </w:tcPr>
          <w:p w14:paraId="4A3D16D5" w14:textId="63A81F82"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43CDA8A0" wp14:editId="43CAD944">
                  <wp:extent cx="1883669" cy="1406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or.slp -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22887" cy="1435809"/>
                          </a:xfrm>
                          <a:prstGeom prst="rect">
                            <a:avLst/>
                          </a:prstGeom>
                        </pic:spPr>
                      </pic:pic>
                    </a:graphicData>
                  </a:graphic>
                </wp:inline>
              </w:drawing>
            </w:r>
          </w:p>
        </w:tc>
      </w:tr>
      <w:tr w:rsidR="000B1C2E" w:rsidRPr="00CD7455" w14:paraId="57D17087" w14:textId="77777777" w:rsidTr="00846BFB">
        <w:trPr>
          <w:trHeight w:val="2413"/>
        </w:trPr>
        <w:tc>
          <w:tcPr>
            <w:tcW w:w="4605" w:type="dxa"/>
            <w:gridSpan w:val="2"/>
          </w:tcPr>
          <w:p w14:paraId="09BEA038" w14:textId="2F06320B" w:rsidR="000B1C2E" w:rsidRPr="00CD7455" w:rsidRDefault="000B1C2E" w:rsidP="00E4675F">
            <w:pPr>
              <w:rPr>
                <w:rFonts w:cs="B Nazanin"/>
                <w:sz w:val="24"/>
                <w:szCs w:val="24"/>
                <w:rtl/>
                <w:lang w:bidi="fa-IR"/>
              </w:rPr>
            </w:pPr>
            <w:r w:rsidRPr="00CD7455">
              <w:rPr>
                <w:rFonts w:cs="B Nazanin"/>
                <w:noProof/>
                <w:sz w:val="24"/>
                <w:szCs w:val="24"/>
                <w:rtl/>
                <w:lang w:val="fa-IR" w:bidi="fa-IR"/>
              </w:rPr>
              <w:drawing>
                <wp:inline distT="0" distB="0" distL="0" distR="0" wp14:anchorId="1BBAA33E" wp14:editId="621553CB">
                  <wp:extent cx="1827095" cy="1406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or.omega - Cop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5923" cy="1444114"/>
                          </a:xfrm>
                          <a:prstGeom prst="rect">
                            <a:avLst/>
                          </a:prstGeom>
                        </pic:spPr>
                      </pic:pic>
                    </a:graphicData>
                  </a:graphic>
                </wp:inline>
              </w:drawing>
            </w:r>
          </w:p>
        </w:tc>
        <w:tc>
          <w:tcPr>
            <w:tcW w:w="4637" w:type="dxa"/>
            <w:gridSpan w:val="2"/>
          </w:tcPr>
          <w:p w14:paraId="711543A8" w14:textId="0E65760C"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56E59C9" wp14:editId="55777366">
                  <wp:extent cx="1923776" cy="1376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hum - Copy.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67946" cy="1408232"/>
                          </a:xfrm>
                          <a:prstGeom prst="rect">
                            <a:avLst/>
                          </a:prstGeom>
                        </pic:spPr>
                      </pic:pic>
                    </a:graphicData>
                  </a:graphic>
                </wp:inline>
              </w:drawing>
            </w:r>
          </w:p>
        </w:tc>
      </w:tr>
    </w:tbl>
    <w:p w14:paraId="65091717" w14:textId="3C87167D" w:rsidR="00EC30F1" w:rsidRPr="00CD7455" w:rsidRDefault="00D80AE7" w:rsidP="00E4675F">
      <w:pPr>
        <w:bidi/>
        <w:spacing w:after="0" w:line="240" w:lineRule="auto"/>
        <w:jc w:val="center"/>
        <w:rPr>
          <w:rFonts w:asciiTheme="majorBidi" w:hAnsiTheme="majorBidi" w:cs="B Nazanin"/>
          <w:rtl/>
          <w:lang w:bidi="fa-IR"/>
        </w:rPr>
      </w:pPr>
      <w:r w:rsidRPr="00CD7455">
        <w:rPr>
          <w:rFonts w:asciiTheme="majorBidi" w:hAnsiTheme="majorBidi" w:cs="B Nazanin"/>
          <w:rtl/>
          <w:lang w:bidi="fa-IR"/>
        </w:rPr>
        <w:t xml:space="preserve">شکل </w:t>
      </w:r>
      <w:r w:rsidR="007F7978">
        <w:rPr>
          <w:rFonts w:asciiTheme="majorBidi" w:hAnsiTheme="majorBidi" w:cs="B Nazanin" w:hint="cs"/>
          <w:rtl/>
          <w:lang w:bidi="fa-IR"/>
        </w:rPr>
        <w:t>7، روز 15/1/2005</w:t>
      </w:r>
      <w:r w:rsidRPr="00CD7455">
        <w:rPr>
          <w:rFonts w:asciiTheme="majorBidi" w:hAnsiTheme="majorBidi" w:cs="B Nazanin"/>
          <w:rtl/>
          <w:lang w:bidi="fa-IR"/>
        </w:rPr>
        <w:t>: (</w:t>
      </w:r>
      <w:r w:rsidR="008943C8" w:rsidRPr="00CD7455">
        <w:rPr>
          <w:rFonts w:asciiTheme="majorBidi" w:hAnsiTheme="majorBidi" w:cs="B Nazanin"/>
          <w:sz w:val="20"/>
          <w:szCs w:val="20"/>
          <w:lang w:bidi="fa-IR"/>
        </w:rPr>
        <w:t>A</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دمای (سلسیوس، </w:t>
      </w:r>
      <w:r w:rsidR="005F0F5C" w:rsidRPr="00CD7455">
        <w:rPr>
          <w:rFonts w:asciiTheme="majorBidi" w:hAnsiTheme="majorBidi" w:cs="B Nazanin"/>
          <w:sz w:val="20"/>
          <w:szCs w:val="20"/>
          <w:lang w:bidi="fa-IR"/>
        </w:rPr>
        <w:t>C</w:t>
      </w:r>
      <w:r w:rsidR="005F0F5C" w:rsidRPr="00CD7455">
        <w:rPr>
          <w:rFonts w:ascii="Times New Roman" w:hAnsi="Times New Roman" w:cs="Times New Roman" w:hint="cs"/>
          <w:sz w:val="20"/>
          <w:szCs w:val="20"/>
          <w:rtl/>
          <w:lang w:bidi="fa-IR"/>
        </w:rPr>
        <w:t>˚</w:t>
      </w:r>
      <w:r w:rsidR="005F0F5C" w:rsidRPr="00CD7455">
        <w:rPr>
          <w:rFonts w:asciiTheme="majorBidi" w:hAnsiTheme="majorBidi" w:cs="B Nazanin"/>
          <w:rtl/>
          <w:lang w:bidi="fa-IR"/>
        </w:rPr>
        <w:t>)</w:t>
      </w:r>
      <w:r w:rsidR="005F0F5C">
        <w:rPr>
          <w:rFonts w:asciiTheme="majorBidi" w:hAnsiTheme="majorBidi" w:cs="B Nazanin" w:hint="cs"/>
          <w:rtl/>
          <w:lang w:bidi="fa-IR"/>
        </w:rPr>
        <w:t xml:space="preserve"> و </w:t>
      </w:r>
      <w:r w:rsidRPr="00CD7455">
        <w:rPr>
          <w:rFonts w:asciiTheme="majorBidi" w:hAnsiTheme="majorBidi" w:cs="B Nazanin"/>
          <w:rtl/>
          <w:lang w:bidi="fa-IR"/>
        </w:rPr>
        <w:t xml:space="preserve">فشار (هکتوپاسکال، </w:t>
      </w:r>
      <w:proofErr w:type="spellStart"/>
      <w:r w:rsidRPr="00CD7455">
        <w:rPr>
          <w:rFonts w:asciiTheme="majorBidi" w:hAnsiTheme="majorBidi" w:cs="B Nazanin"/>
          <w:sz w:val="20"/>
          <w:szCs w:val="20"/>
          <w:lang w:bidi="fa-IR"/>
        </w:rPr>
        <w:t>hpa</w:t>
      </w:r>
      <w:proofErr w:type="spellEnd"/>
      <w:r w:rsidRPr="00CD7455">
        <w:rPr>
          <w:rFonts w:asciiTheme="majorBidi" w:hAnsiTheme="majorBidi" w:cs="B Nazanin"/>
          <w:rtl/>
          <w:lang w:bidi="fa-IR"/>
        </w:rPr>
        <w:t xml:space="preserve">) </w:t>
      </w:r>
      <w:r w:rsidR="005F0F5C">
        <w:rPr>
          <w:rFonts w:asciiTheme="majorBidi" w:hAnsiTheme="majorBidi" w:cs="B Nazanin" w:hint="cs"/>
          <w:rtl/>
          <w:lang w:bidi="fa-IR"/>
        </w:rPr>
        <w:t>تراز دریا</w:t>
      </w:r>
      <w:r w:rsidRPr="00CD7455">
        <w:rPr>
          <w:rFonts w:asciiTheme="majorBidi" w:hAnsiTheme="majorBidi" w:cs="B Nazanin"/>
          <w:rtl/>
          <w:lang w:bidi="fa-IR"/>
        </w:rPr>
        <w:t>؛ (</w:t>
      </w:r>
      <w:r w:rsidR="008943C8" w:rsidRPr="00CD7455">
        <w:rPr>
          <w:rFonts w:asciiTheme="majorBidi" w:hAnsiTheme="majorBidi" w:cs="B Nazanin"/>
          <w:sz w:val="20"/>
          <w:szCs w:val="20"/>
          <w:lang w:bidi="fa-IR"/>
        </w:rPr>
        <w:t>B</w:t>
      </w:r>
      <w:r w:rsidRPr="00CD7455">
        <w:rPr>
          <w:rFonts w:asciiTheme="majorBidi" w:hAnsiTheme="majorBidi" w:cs="B Nazanin"/>
          <w:rtl/>
          <w:lang w:bidi="fa-IR"/>
        </w:rPr>
        <w:t xml:space="preserve">): جبهه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Pr="00CD7455">
        <w:rPr>
          <w:rFonts w:asciiTheme="majorBidi" w:hAnsiTheme="majorBidi" w:cs="B Nazanin"/>
          <w:rtl/>
          <w:lang w:bidi="fa-IR"/>
        </w:rPr>
        <w:t>)</w:t>
      </w:r>
      <w:r w:rsidR="00176CA4">
        <w:rPr>
          <w:rFonts w:asciiTheme="majorBidi" w:hAnsiTheme="majorBidi" w:cs="B Nazanin" w:hint="cs"/>
          <w:rtl/>
          <w:lang w:bidi="fa-IR"/>
        </w:rPr>
        <w:t xml:space="preserve"> </w:t>
      </w:r>
      <w:r w:rsidR="00176CA4" w:rsidRPr="00CD7455">
        <w:rPr>
          <w:rFonts w:asciiTheme="majorBidi" w:hAnsiTheme="majorBidi" w:cs="B Nazanin"/>
          <w:rtl/>
          <w:lang w:bidi="fa-IR"/>
        </w:rPr>
        <w:t>تراز دریا</w:t>
      </w:r>
      <w:r w:rsidRPr="00CD7455">
        <w:rPr>
          <w:rFonts w:asciiTheme="majorBidi" w:hAnsiTheme="majorBidi" w:cs="B Nazanin"/>
          <w:rtl/>
          <w:lang w:bidi="fa-IR"/>
        </w:rPr>
        <w:t>؛ (</w:t>
      </w:r>
      <w:r w:rsidR="008943C8" w:rsidRPr="00CD7455">
        <w:rPr>
          <w:rFonts w:asciiTheme="majorBidi" w:hAnsiTheme="majorBidi" w:cs="B Nazanin"/>
          <w:sz w:val="20"/>
          <w:szCs w:val="20"/>
          <w:lang w:bidi="fa-IR"/>
        </w:rPr>
        <w:t>C</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تاوایی (متر بر ثانیه </w:t>
      </w:r>
      <w:r w:rsidR="005F0F5C" w:rsidRPr="00CD7455">
        <w:rPr>
          <w:rFonts w:asciiTheme="majorBidi" w:hAnsiTheme="majorBidi" w:cs="B Nazanin"/>
          <w:sz w:val="20"/>
          <w:szCs w:val="20"/>
          <w:lang w:bidi="fa-IR"/>
        </w:rPr>
        <w:t>ms</w:t>
      </w:r>
      <w:r w:rsidR="005F0F5C" w:rsidRPr="00CD7455">
        <w:rPr>
          <w:rFonts w:asciiTheme="majorBidi" w:hAnsiTheme="majorBidi" w:cs="B Nazanin"/>
          <w:sz w:val="20"/>
          <w:szCs w:val="20"/>
          <w:vertAlign w:val="superscript"/>
          <w:lang w:bidi="fa-IR"/>
        </w:rPr>
        <w:t>-1</w:t>
      </w:r>
      <w:r w:rsidR="005F0F5C" w:rsidRPr="00CD7455">
        <w:rPr>
          <w:rFonts w:asciiTheme="majorBidi" w:hAnsiTheme="majorBidi" w:cs="B Nazanin"/>
          <w:rtl/>
          <w:lang w:bidi="fa-IR"/>
        </w:rPr>
        <w:t xml:space="preserve">) </w:t>
      </w:r>
      <w:r w:rsidR="00176CA4">
        <w:rPr>
          <w:rFonts w:asciiTheme="majorBidi" w:hAnsiTheme="majorBidi" w:cs="B Nazanin" w:hint="cs"/>
          <w:rtl/>
          <w:lang w:bidi="fa-IR"/>
        </w:rPr>
        <w:t>و</w:t>
      </w:r>
      <w:r w:rsidR="005F0F5C" w:rsidRPr="00CD7455">
        <w:rPr>
          <w:rFonts w:asciiTheme="majorBidi" w:hAnsiTheme="majorBidi" w:cs="B Nazanin"/>
          <w:rtl/>
          <w:lang w:bidi="fa-IR"/>
        </w:rPr>
        <w:t xml:space="preserve"> </w:t>
      </w:r>
      <w:r w:rsidRPr="00CD7455">
        <w:rPr>
          <w:rFonts w:asciiTheme="majorBidi" w:hAnsiTheme="majorBidi" w:cs="B Nazanin"/>
          <w:rtl/>
          <w:lang w:bidi="fa-IR"/>
        </w:rPr>
        <w:t xml:space="preserve">فشار </w:t>
      </w:r>
      <w:r w:rsidR="005F0F5C" w:rsidRPr="00CD7455">
        <w:rPr>
          <w:rFonts w:asciiTheme="majorBidi" w:hAnsiTheme="majorBidi" w:cs="B Nazanin"/>
          <w:rtl/>
          <w:lang w:bidi="fa-IR"/>
        </w:rPr>
        <w:t xml:space="preserve">(هکتوپاسکال، </w:t>
      </w:r>
      <w:proofErr w:type="spellStart"/>
      <w:r w:rsidR="005F0F5C" w:rsidRPr="00CD7455">
        <w:rPr>
          <w:rFonts w:asciiTheme="majorBidi" w:hAnsiTheme="majorBidi" w:cs="B Nazanin"/>
          <w:sz w:val="20"/>
          <w:szCs w:val="20"/>
          <w:lang w:bidi="fa-IR"/>
        </w:rPr>
        <w:t>hpa</w:t>
      </w:r>
      <w:proofErr w:type="spellEnd"/>
      <w:r w:rsidR="005F0F5C" w:rsidRPr="00CD7455">
        <w:rPr>
          <w:rFonts w:asciiTheme="majorBidi" w:hAnsiTheme="majorBidi" w:cs="B Nazanin"/>
          <w:rtl/>
          <w:lang w:bidi="fa-IR"/>
        </w:rPr>
        <w:t xml:space="preserve">) </w:t>
      </w:r>
      <w:r w:rsidR="005F0F5C">
        <w:rPr>
          <w:rFonts w:asciiTheme="majorBidi" w:hAnsiTheme="majorBidi" w:cs="B Nazanin" w:hint="cs"/>
          <w:rtl/>
          <w:lang w:bidi="fa-IR"/>
        </w:rPr>
        <w:t>تراز دریا</w:t>
      </w:r>
      <w:r w:rsidRPr="00CD7455">
        <w:rPr>
          <w:rFonts w:asciiTheme="majorBidi" w:hAnsiTheme="majorBidi" w:cs="B Nazanin"/>
          <w:rtl/>
          <w:lang w:bidi="fa-IR"/>
        </w:rPr>
        <w:t>؛ (</w:t>
      </w:r>
      <w:r w:rsidR="008943C8" w:rsidRPr="00CD7455">
        <w:rPr>
          <w:rFonts w:asciiTheme="majorBidi" w:hAnsiTheme="majorBidi" w:cs="B Nazanin"/>
          <w:sz w:val="20"/>
          <w:szCs w:val="20"/>
          <w:lang w:bidi="fa-IR"/>
        </w:rPr>
        <w:t>D</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تاوایی (متر بر ثانیه </w:t>
      </w:r>
      <w:r w:rsidR="005F0F5C" w:rsidRPr="00CD7455">
        <w:rPr>
          <w:rFonts w:asciiTheme="majorBidi" w:hAnsiTheme="majorBidi" w:cs="B Nazanin"/>
          <w:sz w:val="20"/>
          <w:szCs w:val="20"/>
          <w:lang w:bidi="fa-IR"/>
        </w:rPr>
        <w:t>ms</w:t>
      </w:r>
      <w:r w:rsidR="005F0F5C" w:rsidRPr="00CD7455">
        <w:rPr>
          <w:rFonts w:asciiTheme="majorBidi" w:hAnsiTheme="majorBidi" w:cs="B Nazanin"/>
          <w:sz w:val="20"/>
          <w:szCs w:val="20"/>
          <w:vertAlign w:val="superscript"/>
          <w:lang w:bidi="fa-IR"/>
        </w:rPr>
        <w:t>-1</w:t>
      </w:r>
      <w:r w:rsidR="005F0F5C" w:rsidRPr="00CD7455">
        <w:rPr>
          <w:rFonts w:asciiTheme="majorBidi" w:hAnsiTheme="majorBidi" w:cs="B Nazanin"/>
          <w:rtl/>
          <w:lang w:bidi="fa-IR"/>
        </w:rPr>
        <w:t xml:space="preserve">) </w:t>
      </w:r>
      <w:r w:rsidR="005F0F5C">
        <w:rPr>
          <w:rFonts w:asciiTheme="majorBidi" w:hAnsiTheme="majorBidi" w:cs="B Nazanin" w:hint="cs"/>
          <w:rtl/>
          <w:lang w:bidi="fa-IR"/>
        </w:rPr>
        <w:t xml:space="preserve">و </w:t>
      </w:r>
      <w:r w:rsidRPr="00CD7455">
        <w:rPr>
          <w:rFonts w:asciiTheme="majorBidi" w:hAnsiTheme="majorBidi" w:cs="B Nazanin"/>
          <w:rtl/>
          <w:lang w:bidi="fa-IR"/>
        </w:rPr>
        <w:t xml:space="preserve">امگا (پاسکال بر ثانیه </w:t>
      </w:r>
      <w:r w:rsidRPr="00CD7455">
        <w:rPr>
          <w:rFonts w:asciiTheme="majorBidi" w:hAnsiTheme="majorBidi" w:cs="B Nazanin"/>
          <w:sz w:val="20"/>
          <w:szCs w:val="20"/>
          <w:lang w:bidi="fa-IR"/>
        </w:rPr>
        <w:t>Pa s</w:t>
      </w:r>
      <w:r w:rsidRPr="00CD7455">
        <w:rPr>
          <w:rFonts w:asciiTheme="majorBidi" w:hAnsiTheme="majorBidi" w:cs="B Nazanin"/>
          <w:sz w:val="20"/>
          <w:szCs w:val="20"/>
          <w:vertAlign w:val="superscript"/>
          <w:lang w:bidi="fa-IR"/>
        </w:rPr>
        <w:t>-1</w:t>
      </w:r>
      <w:r w:rsidRPr="00CD7455">
        <w:rPr>
          <w:rFonts w:asciiTheme="majorBidi" w:hAnsiTheme="majorBidi" w:cs="B Nazanin"/>
          <w:rtl/>
          <w:lang w:bidi="fa-IR"/>
        </w:rPr>
        <w:t xml:space="preserve">) </w:t>
      </w:r>
      <w:r w:rsidR="00176CA4" w:rsidRPr="00CD7455">
        <w:rPr>
          <w:rFonts w:asciiTheme="majorBidi" w:hAnsiTheme="majorBidi" w:cs="B Nazanin"/>
          <w:rtl/>
          <w:lang w:bidi="fa-IR"/>
        </w:rPr>
        <w:t>تراز دریا</w:t>
      </w:r>
      <w:r w:rsidR="00A85E4A">
        <w:rPr>
          <w:rFonts w:asciiTheme="majorBidi" w:hAnsiTheme="majorBidi" w:cs="B Nazanin" w:hint="cs"/>
          <w:rtl/>
          <w:lang w:bidi="fa-IR"/>
        </w:rPr>
        <w:t>؛</w:t>
      </w:r>
      <w:r w:rsidR="00176CA4" w:rsidRPr="00CD7455">
        <w:rPr>
          <w:rFonts w:asciiTheme="majorBidi" w:hAnsiTheme="majorBidi" w:cs="B Nazanin"/>
          <w:rtl/>
          <w:lang w:bidi="fa-IR"/>
        </w:rPr>
        <w:t xml:space="preserve"> </w:t>
      </w:r>
      <w:r w:rsidRPr="00CD7455">
        <w:rPr>
          <w:rFonts w:asciiTheme="majorBidi" w:hAnsiTheme="majorBidi" w:cs="B Nazanin"/>
          <w:rtl/>
          <w:lang w:bidi="fa-IR"/>
        </w:rPr>
        <w:t>(</w:t>
      </w:r>
      <w:r w:rsidR="00A7479B" w:rsidRPr="00CD7455">
        <w:rPr>
          <w:rFonts w:asciiTheme="majorBidi" w:hAnsiTheme="majorBidi" w:cs="B Nazanin"/>
          <w:sz w:val="20"/>
          <w:szCs w:val="20"/>
          <w:lang w:bidi="fa-IR"/>
        </w:rPr>
        <w:t>E</w:t>
      </w:r>
      <w:r w:rsidRPr="00CD7455">
        <w:rPr>
          <w:rFonts w:asciiTheme="majorBidi" w:hAnsiTheme="majorBidi" w:cs="B Nazanin"/>
          <w:rtl/>
          <w:lang w:bidi="fa-IR"/>
        </w:rPr>
        <w:t xml:space="preserve">): </w:t>
      </w:r>
      <w:r w:rsidR="005F0F5C" w:rsidRPr="00CD7455">
        <w:rPr>
          <w:rFonts w:asciiTheme="majorBidi" w:hAnsiTheme="majorBidi" w:cs="B Nazanin"/>
          <w:rtl/>
          <w:lang w:bidi="fa-IR"/>
        </w:rPr>
        <w:t xml:space="preserve">باد مداری و نصف النهاری </w:t>
      </w:r>
      <w:r w:rsidR="005F0F5C">
        <w:rPr>
          <w:rFonts w:asciiTheme="majorBidi" w:hAnsiTheme="majorBidi" w:cs="B Nazanin" w:hint="cs"/>
          <w:rtl/>
          <w:lang w:bidi="fa-IR"/>
        </w:rPr>
        <w:t xml:space="preserve">و </w:t>
      </w:r>
      <w:r w:rsidRPr="00CD7455">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Pr="00CD7455">
        <w:rPr>
          <w:rFonts w:asciiTheme="majorBidi" w:hAnsiTheme="majorBidi" w:cs="B Nazanin"/>
          <w:rtl/>
          <w:lang w:bidi="fa-IR"/>
        </w:rPr>
        <w:t>)</w:t>
      </w:r>
      <w:r w:rsidR="00A85E4A">
        <w:rPr>
          <w:rFonts w:asciiTheme="majorBidi" w:hAnsiTheme="majorBidi" w:cs="B Nazanin" w:hint="cs"/>
          <w:rtl/>
          <w:lang w:bidi="fa-IR"/>
        </w:rPr>
        <w:t xml:space="preserve"> </w:t>
      </w:r>
      <w:r w:rsidR="00A85E4A" w:rsidRPr="00CD7455">
        <w:rPr>
          <w:rFonts w:asciiTheme="majorBidi" w:hAnsiTheme="majorBidi" w:cs="B Nazanin"/>
          <w:rtl/>
          <w:lang w:bidi="fa-IR"/>
        </w:rPr>
        <w:t>تراز دریا</w:t>
      </w:r>
      <w:r w:rsidR="005F0F5C">
        <w:rPr>
          <w:rFonts w:asciiTheme="majorBidi" w:hAnsiTheme="majorBidi" w:cs="B Nazanin" w:hint="cs"/>
          <w:rtl/>
          <w:lang w:bidi="fa-IR"/>
        </w:rPr>
        <w:t>.</w:t>
      </w:r>
    </w:p>
    <w:p w14:paraId="4FF58BF1" w14:textId="77777777" w:rsidR="0045734B" w:rsidRPr="00CD7455" w:rsidRDefault="0045734B" w:rsidP="00E4675F">
      <w:pPr>
        <w:bidi/>
        <w:spacing w:after="0" w:line="240" w:lineRule="auto"/>
        <w:rPr>
          <w:rFonts w:cs="B Nazanin"/>
          <w:sz w:val="24"/>
          <w:szCs w:val="24"/>
          <w:rtl/>
          <w:lang w:bidi="fa-IR"/>
        </w:rPr>
      </w:pPr>
    </w:p>
    <w:p w14:paraId="104E86AC" w14:textId="02429908" w:rsidR="00AC4C17" w:rsidRPr="00CD7455" w:rsidRDefault="00564071" w:rsidP="00E4675F">
      <w:pPr>
        <w:bidi/>
        <w:spacing w:after="0" w:line="240" w:lineRule="auto"/>
        <w:rPr>
          <w:rFonts w:cs="B Nazanin"/>
          <w:sz w:val="24"/>
          <w:szCs w:val="24"/>
          <w:lang w:bidi="fa-IR"/>
        </w:rPr>
      </w:pPr>
      <w:r w:rsidRPr="00CD7455">
        <w:rPr>
          <w:rFonts w:cs="B Nazanin" w:hint="cs"/>
          <w:sz w:val="24"/>
          <w:szCs w:val="24"/>
          <w:rtl/>
          <w:lang w:bidi="fa-IR"/>
        </w:rPr>
        <w:t>تراز 500</w:t>
      </w:r>
    </w:p>
    <w:p w14:paraId="3FFE2DA9" w14:textId="57F58D5C" w:rsidR="00E3227A" w:rsidRPr="00CD7455" w:rsidRDefault="002017FF" w:rsidP="00E4675F">
      <w:pPr>
        <w:bidi/>
        <w:spacing w:after="0" w:line="240" w:lineRule="auto"/>
        <w:jc w:val="both"/>
        <w:rPr>
          <w:rFonts w:cs="B Nazanin"/>
          <w:sz w:val="24"/>
          <w:szCs w:val="24"/>
          <w:rtl/>
          <w:lang w:bidi="fa-IR"/>
        </w:rPr>
      </w:pPr>
      <w:r w:rsidRPr="00CD7455">
        <w:rPr>
          <w:rFonts w:cs="B Nazanin" w:hint="cs"/>
          <w:sz w:val="24"/>
          <w:szCs w:val="24"/>
          <w:rtl/>
          <w:lang w:bidi="fa-IR"/>
        </w:rPr>
        <w:t>نقشه</w:t>
      </w:r>
      <w:r w:rsidR="0017742B" w:rsidRPr="00CD7455">
        <w:rPr>
          <w:rFonts w:cs="B Nazanin"/>
          <w:sz w:val="24"/>
          <w:szCs w:val="24"/>
          <w:rtl/>
          <w:lang w:bidi="fa-IR"/>
        </w:rPr>
        <w:softHyphen/>
      </w:r>
      <w:r w:rsidRPr="00CD7455">
        <w:rPr>
          <w:rFonts w:cs="B Nazanin" w:hint="cs"/>
          <w:sz w:val="24"/>
          <w:szCs w:val="24"/>
          <w:rtl/>
          <w:lang w:bidi="fa-IR"/>
        </w:rPr>
        <w:t>های مربوط به تراز 500 هکتوپاسکال الگوی حاضر نشان می</w:t>
      </w:r>
      <w:r w:rsidR="0017742B" w:rsidRPr="00CD7455">
        <w:rPr>
          <w:rFonts w:cs="B Nazanin"/>
          <w:sz w:val="24"/>
          <w:szCs w:val="24"/>
          <w:rtl/>
          <w:lang w:bidi="fa-IR"/>
        </w:rPr>
        <w:softHyphen/>
      </w:r>
      <w:r w:rsidRPr="00CD7455">
        <w:rPr>
          <w:rFonts w:cs="B Nazanin" w:hint="cs"/>
          <w:sz w:val="24"/>
          <w:szCs w:val="24"/>
          <w:rtl/>
          <w:lang w:bidi="fa-IR"/>
        </w:rPr>
        <w:t xml:space="preserve">دهد که </w:t>
      </w:r>
      <w:r w:rsidR="00117EF4" w:rsidRPr="00CD7455">
        <w:rPr>
          <w:rFonts w:cs="B Nazanin" w:hint="cs"/>
          <w:sz w:val="24"/>
          <w:szCs w:val="24"/>
          <w:rtl/>
          <w:lang w:bidi="fa-IR"/>
        </w:rPr>
        <w:t xml:space="preserve">دامنه پشته بر روی اروپا بیشتر شده و ارتفاع 5650 ژئوپتانسیل متر بر روی اروپا گسترش یافته است و </w:t>
      </w:r>
      <w:r w:rsidR="00D95F88" w:rsidRPr="00CD7455">
        <w:rPr>
          <w:rFonts w:cs="B Nazanin" w:hint="cs"/>
          <w:sz w:val="24"/>
          <w:szCs w:val="24"/>
          <w:rtl/>
          <w:lang w:bidi="fa-IR"/>
        </w:rPr>
        <w:t>ع</w:t>
      </w:r>
      <w:r w:rsidR="00117EF4" w:rsidRPr="00CD7455">
        <w:rPr>
          <w:rFonts w:cs="B Nazanin" w:hint="cs"/>
          <w:sz w:val="24"/>
          <w:szCs w:val="24"/>
          <w:rtl/>
          <w:lang w:bidi="fa-IR"/>
        </w:rPr>
        <w:t xml:space="preserve">میق بودن این پشته موجب </w:t>
      </w:r>
      <w:r w:rsidR="00D95F88" w:rsidRPr="00CD7455">
        <w:rPr>
          <w:rFonts w:cs="B Nazanin" w:hint="cs"/>
          <w:sz w:val="24"/>
          <w:szCs w:val="24"/>
          <w:rtl/>
          <w:lang w:bidi="fa-IR"/>
        </w:rPr>
        <w:t>نصف النهاری شدن بادهای غربی و در نتیجه عمیق شدن ناوه موجود در شرق دریای مدیترانه شده است</w:t>
      </w:r>
      <w:r w:rsidR="00D75528" w:rsidRPr="00CD7455">
        <w:rPr>
          <w:rFonts w:cs="B Nazanin" w:hint="cs"/>
          <w:sz w:val="24"/>
          <w:szCs w:val="24"/>
          <w:rtl/>
          <w:lang w:bidi="fa-IR"/>
        </w:rPr>
        <w:t xml:space="preserve"> و خط هم ارتفاع 5550 ژئوپتانسیل متر بر روی غرب ایران قرار گرفته است. بر روی روسیه هم یک پرارتفاع با ارتفاع 5500 ژئوپتانسیل متر شکل گرفته است</w:t>
      </w:r>
      <w:r w:rsidR="00A963F9" w:rsidRPr="00CD7455">
        <w:rPr>
          <w:rFonts w:cs="B Nazanin" w:hint="cs"/>
          <w:sz w:val="24"/>
          <w:szCs w:val="24"/>
          <w:rtl/>
          <w:lang w:bidi="fa-IR"/>
        </w:rPr>
        <w:t xml:space="preserve"> (شکل</w:t>
      </w:r>
      <w:r w:rsidR="00FB49E7" w:rsidRPr="00CD7455">
        <w:rPr>
          <w:rFonts w:cs="B Nazanin" w:hint="cs"/>
          <w:sz w:val="24"/>
          <w:szCs w:val="24"/>
          <w:rtl/>
          <w:lang w:bidi="fa-IR"/>
        </w:rPr>
        <w:t xml:space="preserve"> 8</w:t>
      </w:r>
      <w:r w:rsidR="00A963F9" w:rsidRPr="00CD7455">
        <w:rPr>
          <w:rFonts w:cs="B Nazanin" w:hint="cs"/>
          <w:sz w:val="24"/>
          <w:szCs w:val="24"/>
          <w:rtl/>
          <w:lang w:bidi="fa-IR"/>
        </w:rPr>
        <w:t xml:space="preserve">، </w:t>
      </w:r>
      <w:r w:rsidR="00A963F9" w:rsidRPr="00CD7455">
        <w:rPr>
          <w:rFonts w:asciiTheme="majorBidi" w:hAnsiTheme="majorBidi" w:cs="B Nazanin"/>
          <w:lang w:bidi="fa-IR"/>
        </w:rPr>
        <w:t>A</w:t>
      </w:r>
      <w:r w:rsidR="00A963F9" w:rsidRPr="00CD7455">
        <w:rPr>
          <w:rFonts w:cs="B Nazanin" w:hint="cs"/>
          <w:sz w:val="24"/>
          <w:szCs w:val="24"/>
          <w:rtl/>
          <w:lang w:bidi="fa-IR"/>
        </w:rPr>
        <w:t>)</w:t>
      </w:r>
      <w:r w:rsidR="00D75528" w:rsidRPr="00CD7455">
        <w:rPr>
          <w:rFonts w:cs="B Nazanin" w:hint="cs"/>
          <w:sz w:val="24"/>
          <w:szCs w:val="24"/>
          <w:rtl/>
          <w:lang w:bidi="fa-IR"/>
        </w:rPr>
        <w:t>. شکل (</w:t>
      </w:r>
      <w:r w:rsidR="00FB49E7" w:rsidRPr="00CD7455">
        <w:rPr>
          <w:rFonts w:cs="B Nazanin" w:hint="cs"/>
          <w:sz w:val="24"/>
          <w:szCs w:val="24"/>
          <w:rtl/>
          <w:lang w:bidi="fa-IR"/>
        </w:rPr>
        <w:t xml:space="preserve">8، </w:t>
      </w:r>
      <w:r w:rsidR="00D75528" w:rsidRPr="00CD7455">
        <w:rPr>
          <w:rFonts w:asciiTheme="majorBidi" w:hAnsiTheme="majorBidi" w:cs="B Nazanin"/>
          <w:lang w:bidi="fa-IR"/>
        </w:rPr>
        <w:t>B</w:t>
      </w:r>
      <w:r w:rsidR="00D75528" w:rsidRPr="00CD7455">
        <w:rPr>
          <w:rFonts w:cs="B Nazanin" w:hint="cs"/>
          <w:sz w:val="24"/>
          <w:szCs w:val="24"/>
          <w:rtl/>
          <w:lang w:bidi="fa-IR"/>
        </w:rPr>
        <w:t>) نشان م</w:t>
      </w:r>
      <w:r w:rsidR="0017742B" w:rsidRPr="00CD7455">
        <w:rPr>
          <w:rFonts w:cs="B Nazanin" w:hint="cs"/>
          <w:sz w:val="24"/>
          <w:szCs w:val="24"/>
          <w:rtl/>
          <w:lang w:bidi="fa-IR"/>
        </w:rPr>
        <w:t>ی</w:t>
      </w:r>
      <w:r w:rsidR="0017742B" w:rsidRPr="00CD7455">
        <w:rPr>
          <w:rFonts w:cs="B Nazanin"/>
          <w:sz w:val="24"/>
          <w:szCs w:val="24"/>
          <w:rtl/>
          <w:lang w:bidi="fa-IR"/>
        </w:rPr>
        <w:softHyphen/>
      </w:r>
      <w:r w:rsidR="00D75528" w:rsidRPr="00CD7455">
        <w:rPr>
          <w:rFonts w:cs="B Nazanin" w:hint="cs"/>
          <w:sz w:val="24"/>
          <w:szCs w:val="24"/>
          <w:rtl/>
          <w:lang w:bidi="fa-IR"/>
        </w:rPr>
        <w:t>دهد که در امتداد قرار گرفتن محور ناوه بر روی دریای سرخ شرایط را برای شکل</w:t>
      </w:r>
      <w:r w:rsidR="0017742B" w:rsidRPr="00CD7455">
        <w:rPr>
          <w:rFonts w:cs="B Nazanin"/>
          <w:sz w:val="24"/>
          <w:szCs w:val="24"/>
          <w:rtl/>
          <w:lang w:bidi="fa-IR"/>
        </w:rPr>
        <w:softHyphen/>
      </w:r>
      <w:r w:rsidR="00D75528" w:rsidRPr="00CD7455">
        <w:rPr>
          <w:rFonts w:cs="B Nazanin" w:hint="cs"/>
          <w:sz w:val="24"/>
          <w:szCs w:val="24"/>
          <w:rtl/>
          <w:lang w:bidi="fa-IR"/>
        </w:rPr>
        <w:t xml:space="preserve">گیری جبهه فراهم نموده است. </w:t>
      </w:r>
      <w:r w:rsidR="00524F54" w:rsidRPr="00CD7455">
        <w:rPr>
          <w:rFonts w:cs="B Nazanin" w:hint="cs"/>
          <w:sz w:val="24"/>
          <w:szCs w:val="24"/>
          <w:rtl/>
          <w:lang w:bidi="fa-IR"/>
        </w:rPr>
        <w:t>دمای هوا به دلیل ریزش هوای سرد از عرض</w:t>
      </w:r>
      <w:r w:rsidR="0017742B" w:rsidRPr="00CD7455">
        <w:rPr>
          <w:rFonts w:cs="B Nazanin"/>
          <w:sz w:val="24"/>
          <w:szCs w:val="24"/>
          <w:rtl/>
          <w:lang w:bidi="fa-IR"/>
        </w:rPr>
        <w:softHyphen/>
      </w:r>
      <w:r w:rsidR="00524F54" w:rsidRPr="00CD7455">
        <w:rPr>
          <w:rFonts w:cs="B Nazanin" w:hint="cs"/>
          <w:sz w:val="24"/>
          <w:szCs w:val="24"/>
          <w:rtl/>
          <w:lang w:bidi="fa-IR"/>
        </w:rPr>
        <w:t xml:space="preserve">های جغرافیایی بالا باعث </w:t>
      </w:r>
      <w:r w:rsidR="0016556F" w:rsidRPr="00CD7455">
        <w:rPr>
          <w:rFonts w:cs="B Nazanin" w:hint="cs"/>
          <w:sz w:val="24"/>
          <w:szCs w:val="24"/>
          <w:rtl/>
          <w:lang w:bidi="fa-IR"/>
        </w:rPr>
        <w:t xml:space="preserve">کاهش دما در تراز 500 هکتوپاسکال در غرب ایران شده و خط هم دمای 20- تا 25- تمام منطقه را پوشش داده است. </w:t>
      </w:r>
      <w:r w:rsidR="00796444" w:rsidRPr="00CD7455">
        <w:rPr>
          <w:rFonts w:cs="B Nazanin" w:hint="cs"/>
          <w:sz w:val="24"/>
          <w:szCs w:val="24"/>
          <w:rtl/>
          <w:lang w:bidi="fa-IR"/>
        </w:rPr>
        <w:t>بر اساس شکل (</w:t>
      </w:r>
      <w:r w:rsidR="00FB49E7" w:rsidRPr="00CD7455">
        <w:rPr>
          <w:rFonts w:cs="B Nazanin" w:hint="cs"/>
          <w:sz w:val="24"/>
          <w:szCs w:val="24"/>
          <w:rtl/>
          <w:lang w:bidi="fa-IR"/>
        </w:rPr>
        <w:t xml:space="preserve">8، </w:t>
      </w:r>
      <w:r w:rsidR="00796444" w:rsidRPr="00CD7455">
        <w:rPr>
          <w:rFonts w:asciiTheme="majorBidi" w:hAnsiTheme="majorBidi" w:cs="B Nazanin"/>
          <w:lang w:bidi="fa-IR"/>
        </w:rPr>
        <w:t>C</w:t>
      </w:r>
      <w:r w:rsidR="00796444" w:rsidRPr="00CD7455">
        <w:rPr>
          <w:rFonts w:cs="B Nazanin" w:hint="cs"/>
          <w:sz w:val="24"/>
          <w:szCs w:val="24"/>
          <w:rtl/>
          <w:lang w:bidi="fa-IR"/>
        </w:rPr>
        <w:t xml:space="preserve">) فرارفت تاوایی نسبی مثبت منطبق بر </w:t>
      </w:r>
      <w:r w:rsidR="00F5158A" w:rsidRPr="00CD7455">
        <w:rPr>
          <w:rFonts w:cs="B Nazanin" w:hint="cs"/>
          <w:sz w:val="24"/>
          <w:szCs w:val="24"/>
          <w:rtl/>
          <w:lang w:bidi="fa-IR"/>
        </w:rPr>
        <w:t xml:space="preserve">محور شمالی جنوبی و شرق ناوه مدیترانه و بیشترین مقدار آن </w:t>
      </w:r>
      <m:oMath>
        <m:sSup>
          <m:sSupPr>
            <m:ctrlPr>
              <w:rPr>
                <w:rFonts w:ascii="Cambria Math" w:hAnsi="Cambria Math" w:cs="B Nazanin"/>
                <w:i/>
                <w:sz w:val="24"/>
                <w:szCs w:val="24"/>
                <w:lang w:bidi="fa-IR"/>
              </w:rPr>
            </m:ctrlPr>
          </m:sSupPr>
          <m:e>
            <m:r>
              <w:rPr>
                <w:rFonts w:ascii="Cambria Math" w:hAnsi="Cambria Math" w:cs="B Nazanin"/>
                <w:sz w:val="24"/>
                <w:szCs w:val="24"/>
                <w:lang w:bidi="fa-IR"/>
              </w:rPr>
              <m:t>ms</m:t>
            </m:r>
          </m:e>
          <m:sup>
            <m:r>
              <w:rPr>
                <w:rFonts w:ascii="Cambria Math" w:hAnsi="Cambria Math" w:cs="B Nazanin"/>
                <w:sz w:val="24"/>
                <w:szCs w:val="24"/>
                <w:lang w:bidi="fa-IR"/>
              </w:rPr>
              <m:t>-1</m:t>
            </m:r>
          </m:sup>
        </m:sSup>
      </m:oMath>
      <w:r w:rsidR="00F5158A" w:rsidRPr="00CD7455">
        <w:rPr>
          <w:rFonts w:eastAsiaTheme="minorEastAsia" w:cs="B Nazanin" w:hint="cs"/>
          <w:sz w:val="24"/>
          <w:szCs w:val="24"/>
          <w:rtl/>
          <w:lang w:bidi="fa-IR"/>
        </w:rPr>
        <w:t xml:space="preserve"> 4/0 می باشد. </w:t>
      </w:r>
      <w:r w:rsidR="00E33084" w:rsidRPr="00CD7455">
        <w:rPr>
          <w:rFonts w:eastAsiaTheme="minorEastAsia" w:cs="B Nazanin" w:hint="cs"/>
          <w:sz w:val="24"/>
          <w:szCs w:val="24"/>
          <w:rtl/>
          <w:lang w:bidi="fa-IR"/>
        </w:rPr>
        <w:t xml:space="preserve">این مقدار از تاوایی مثبت، افزایش جریان واگرایی بالایی را از تراز های پایین تا سطوح میانی و بالای جو به همراه دارد. </w:t>
      </w:r>
      <w:r w:rsidR="00513E65" w:rsidRPr="00CD7455">
        <w:rPr>
          <w:rFonts w:eastAsiaTheme="minorEastAsia" w:cs="B Nazanin" w:hint="cs"/>
          <w:sz w:val="24"/>
          <w:szCs w:val="24"/>
          <w:rtl/>
          <w:lang w:bidi="fa-IR"/>
        </w:rPr>
        <w:t>بر اساس شکل (</w:t>
      </w:r>
      <w:r w:rsidR="00FB49E7" w:rsidRPr="00CD7455">
        <w:rPr>
          <w:rFonts w:eastAsiaTheme="minorEastAsia" w:cs="B Nazanin" w:hint="cs"/>
          <w:sz w:val="24"/>
          <w:szCs w:val="24"/>
          <w:rtl/>
          <w:lang w:bidi="fa-IR"/>
        </w:rPr>
        <w:t xml:space="preserve">8، </w:t>
      </w:r>
      <w:r w:rsidR="00513E65" w:rsidRPr="00CD7455">
        <w:rPr>
          <w:rFonts w:asciiTheme="majorBidi" w:eastAsiaTheme="minorEastAsia" w:hAnsiTheme="majorBidi" w:cs="B Nazanin"/>
          <w:lang w:bidi="fa-IR"/>
        </w:rPr>
        <w:t>D</w:t>
      </w:r>
      <w:r w:rsidR="00513E65" w:rsidRPr="00CD7455">
        <w:rPr>
          <w:rFonts w:eastAsiaTheme="minorEastAsia" w:cs="B Nazanin" w:hint="cs"/>
          <w:sz w:val="24"/>
          <w:szCs w:val="24"/>
          <w:rtl/>
          <w:lang w:bidi="fa-IR"/>
        </w:rPr>
        <w:t xml:space="preserve">) مقادیر امگای </w:t>
      </w:r>
      <w:r w:rsidR="00513E65" w:rsidRPr="00CD7455">
        <w:rPr>
          <w:rFonts w:asciiTheme="majorBidi" w:hAnsiTheme="majorBidi" w:cs="B Nazanin"/>
          <w:lang w:bidi="fa-IR"/>
        </w:rPr>
        <w:t>Pa s</w:t>
      </w:r>
      <w:r w:rsidR="00513E65" w:rsidRPr="00CD7455">
        <w:rPr>
          <w:rFonts w:asciiTheme="majorBidi" w:hAnsiTheme="majorBidi" w:cs="B Nazanin"/>
          <w:vertAlign w:val="superscript"/>
          <w:lang w:bidi="fa-IR"/>
        </w:rPr>
        <w:t>-1</w:t>
      </w:r>
      <w:r w:rsidR="00513E65" w:rsidRPr="00CD7455">
        <w:rPr>
          <w:rFonts w:ascii="Calibri" w:hAnsi="Calibri" w:cs="B Nazanin" w:hint="cs"/>
          <w:vertAlign w:val="superscript"/>
          <w:rtl/>
          <w:lang w:bidi="fa-IR"/>
        </w:rPr>
        <w:t xml:space="preserve"> </w:t>
      </w:r>
      <w:r w:rsidR="00513E65" w:rsidRPr="00CD7455">
        <w:rPr>
          <w:rFonts w:ascii="Calibri" w:hAnsi="Calibri" w:cs="B Nazanin" w:hint="cs"/>
          <w:sz w:val="24"/>
          <w:szCs w:val="24"/>
          <w:rtl/>
          <w:lang w:bidi="fa-IR"/>
        </w:rPr>
        <w:t>1/0-</w:t>
      </w:r>
      <w:r w:rsidR="00513E65" w:rsidRPr="00CD7455">
        <w:rPr>
          <w:rFonts w:ascii="Calibri" w:hAnsi="Calibri" w:cs="B Nazanin" w:hint="cs"/>
          <w:sz w:val="24"/>
          <w:szCs w:val="24"/>
          <w:vertAlign w:val="superscript"/>
          <w:rtl/>
          <w:lang w:bidi="fa-IR"/>
        </w:rPr>
        <w:t xml:space="preserve"> </w:t>
      </w:r>
      <w:r w:rsidR="00513E65" w:rsidRPr="00CD7455">
        <w:rPr>
          <w:rFonts w:ascii="Calibri" w:hAnsi="Calibri" w:cs="B Nazanin" w:hint="cs"/>
          <w:sz w:val="24"/>
          <w:szCs w:val="24"/>
          <w:rtl/>
          <w:lang w:bidi="fa-IR"/>
        </w:rPr>
        <w:t xml:space="preserve"> در شمال عربستان و امگای </w:t>
      </w:r>
      <w:r w:rsidR="00513E65" w:rsidRPr="00CD7455">
        <w:rPr>
          <w:rFonts w:asciiTheme="majorBidi" w:hAnsiTheme="majorBidi" w:cs="B Nazanin"/>
          <w:lang w:bidi="fa-IR"/>
        </w:rPr>
        <w:t>Pa s</w:t>
      </w:r>
      <w:r w:rsidR="00513E65" w:rsidRPr="00CD7455">
        <w:rPr>
          <w:rFonts w:asciiTheme="majorBidi" w:hAnsiTheme="majorBidi" w:cs="B Nazanin"/>
          <w:vertAlign w:val="superscript"/>
          <w:lang w:bidi="fa-IR"/>
        </w:rPr>
        <w:t>-1</w:t>
      </w:r>
      <w:r w:rsidR="00513E65" w:rsidRPr="00CD7455">
        <w:rPr>
          <w:rFonts w:ascii="Calibri" w:hAnsi="Calibri" w:cs="B Nazanin" w:hint="cs"/>
          <w:vertAlign w:val="superscript"/>
          <w:rtl/>
          <w:lang w:bidi="fa-IR"/>
        </w:rPr>
        <w:t xml:space="preserve"> </w:t>
      </w:r>
      <w:r w:rsidR="00513E65" w:rsidRPr="00CD7455">
        <w:rPr>
          <w:rFonts w:ascii="Calibri" w:hAnsi="Calibri" w:cs="B Nazanin" w:hint="cs"/>
          <w:sz w:val="24"/>
          <w:szCs w:val="24"/>
          <w:rtl/>
          <w:lang w:bidi="fa-IR"/>
        </w:rPr>
        <w:t>05/0- نواحی از غرب ایران را در</w:t>
      </w:r>
      <w:r w:rsidR="0017742B" w:rsidRPr="00CD7455">
        <w:rPr>
          <w:rFonts w:ascii="Calibri" w:hAnsi="Calibri" w:cs="B Nazanin" w:hint="cs"/>
          <w:sz w:val="24"/>
          <w:szCs w:val="24"/>
          <w:rtl/>
          <w:lang w:bidi="fa-IR"/>
        </w:rPr>
        <w:t xml:space="preserve"> </w:t>
      </w:r>
      <w:r w:rsidR="00513E65" w:rsidRPr="00CD7455">
        <w:rPr>
          <w:rFonts w:ascii="Calibri" w:hAnsi="Calibri" w:cs="B Nazanin" w:hint="cs"/>
          <w:sz w:val="24"/>
          <w:szCs w:val="24"/>
          <w:rtl/>
          <w:lang w:bidi="fa-IR"/>
        </w:rPr>
        <w:t xml:space="preserve">برگرفته و در نتیجه شرایط را برای تشکیل جریانات </w:t>
      </w:r>
      <w:r w:rsidR="00513E65" w:rsidRPr="00CD7455">
        <w:rPr>
          <w:rFonts w:ascii="Calibri" w:hAnsi="Calibri" w:cs="B Nazanin" w:hint="cs"/>
          <w:sz w:val="24"/>
          <w:szCs w:val="24"/>
          <w:rtl/>
          <w:lang w:bidi="fa-IR"/>
        </w:rPr>
        <w:lastRenderedPageBreak/>
        <w:t xml:space="preserve">بالاسو و واگرایی بالایی و در نتیجه واگرایی فراهم نموده است. </w:t>
      </w:r>
      <w:r w:rsidR="00386219" w:rsidRPr="00CD7455">
        <w:rPr>
          <w:rFonts w:ascii="Calibri" w:hAnsi="Calibri" w:cs="B Nazanin" w:hint="cs"/>
          <w:sz w:val="24"/>
          <w:szCs w:val="24"/>
          <w:rtl/>
          <w:lang w:bidi="fa-IR"/>
        </w:rPr>
        <w:t xml:space="preserve">تحلیل نقشه مربوط به شار همگرایی رطوبت </w:t>
      </w:r>
      <w:r w:rsidR="00881318" w:rsidRPr="00CD7455">
        <w:rPr>
          <w:rFonts w:ascii="Calibri" w:hAnsi="Calibri" w:cs="B Nazanin" w:hint="cs"/>
          <w:sz w:val="24"/>
          <w:szCs w:val="24"/>
          <w:rtl/>
          <w:lang w:bidi="fa-IR"/>
        </w:rPr>
        <w:t>نشان می</w:t>
      </w:r>
      <w:r w:rsidR="0017742B" w:rsidRPr="00CD7455">
        <w:rPr>
          <w:rFonts w:ascii="Calibri" w:hAnsi="Calibri" w:cs="B Nazanin"/>
          <w:sz w:val="24"/>
          <w:szCs w:val="24"/>
          <w:rtl/>
          <w:lang w:bidi="fa-IR"/>
        </w:rPr>
        <w:softHyphen/>
      </w:r>
      <w:r w:rsidR="00881318" w:rsidRPr="00CD7455">
        <w:rPr>
          <w:rFonts w:ascii="Calibri" w:hAnsi="Calibri" w:cs="B Nazanin" w:hint="cs"/>
          <w:sz w:val="24"/>
          <w:szCs w:val="24"/>
          <w:rtl/>
          <w:lang w:bidi="fa-IR"/>
        </w:rPr>
        <w:t>دهد که در تراز 500 هکتوپاسکال، بر اساس جریان وزش باد، منبع اصلی رطوبت از دریای مدیترانه تامین گردیده است و جریان جنوب غربی-شمال شرقی در جلوی ناوه موجب فرارفت این منابع آبی به سوی ایران شده است (</w:t>
      </w:r>
      <w:r w:rsidR="00FB49E7" w:rsidRPr="00CD7455">
        <w:rPr>
          <w:rFonts w:ascii="Calibri" w:hAnsi="Calibri" w:cs="B Nazanin" w:hint="cs"/>
          <w:sz w:val="24"/>
          <w:szCs w:val="24"/>
          <w:rtl/>
          <w:lang w:bidi="fa-IR"/>
        </w:rPr>
        <w:t xml:space="preserve">8، </w:t>
      </w:r>
      <w:r w:rsidR="00881318" w:rsidRPr="00CD7455">
        <w:rPr>
          <w:rFonts w:asciiTheme="majorBidi" w:hAnsiTheme="majorBidi" w:cs="B Nazanin"/>
          <w:lang w:bidi="fa-IR"/>
        </w:rPr>
        <w:t>E</w:t>
      </w:r>
      <w:r w:rsidR="00881318" w:rsidRPr="00CD7455">
        <w:rPr>
          <w:rFonts w:ascii="Calibri" w:hAnsi="Calibri" w:cs="B Nazanin" w:hint="cs"/>
          <w:sz w:val="24"/>
          <w:szCs w:val="24"/>
          <w:rtl/>
          <w:lang w:bidi="fa-IR"/>
        </w:rPr>
        <w:t xml:space="preserve">). </w:t>
      </w:r>
      <w:r w:rsidR="00E3227A" w:rsidRPr="00CD7455">
        <w:rPr>
          <w:rFonts w:ascii="Calibri" w:hAnsi="Calibri" w:cs="B Nazanin" w:hint="cs"/>
          <w:sz w:val="24"/>
          <w:szCs w:val="24"/>
          <w:rtl/>
          <w:lang w:bidi="fa-IR"/>
        </w:rPr>
        <w:t>در این روز هسته رودباد جنب حاره با بیشینه تندی 55 متر بر ثانیه بر روی شمال عربستان و دریای سرخ مستقر شده است. در محل بیشترین میزان واگرایی بالایی (یعنی نیمه چپ خروجی رودباد)، بیشینه سرعت به 20 تا 25 متر بر ثانیه در غرب ایران شده که منطبق بر شرق ناوه ارتفاعی است. شدت یافتن چرخندگی در سمت چپ رودباد و افزایش واگرایی بالا موجب افزایش سرعت قائم بالاسو و تقویت کم فشار سطحی شده است. این تغییرات موجب تغییرات در میدان ارتفاع و فرارفت تاوایی نسبی مثبت در این سطح همراه می</w:t>
      </w:r>
      <w:r w:rsidR="0017742B" w:rsidRPr="00CD7455">
        <w:rPr>
          <w:rFonts w:ascii="Calibri" w:hAnsi="Calibri" w:cs="B Nazanin"/>
          <w:sz w:val="24"/>
          <w:szCs w:val="24"/>
          <w:rtl/>
          <w:lang w:bidi="fa-IR"/>
        </w:rPr>
        <w:softHyphen/>
      </w:r>
      <w:r w:rsidR="00E3227A" w:rsidRPr="00CD7455">
        <w:rPr>
          <w:rFonts w:ascii="Calibri" w:hAnsi="Calibri" w:cs="B Nazanin" w:hint="cs"/>
          <w:sz w:val="24"/>
          <w:szCs w:val="24"/>
          <w:rtl/>
          <w:lang w:bidi="fa-IR"/>
        </w:rPr>
        <w:t xml:space="preserve">باشد. </w:t>
      </w:r>
      <w:r w:rsidR="00386219" w:rsidRPr="00CD7455">
        <w:rPr>
          <w:rFonts w:ascii="Calibri" w:hAnsi="Calibri" w:cs="B Nazanin" w:hint="cs"/>
          <w:sz w:val="24"/>
          <w:szCs w:val="24"/>
          <w:rtl/>
          <w:lang w:bidi="fa-IR"/>
        </w:rPr>
        <w:t>بر این اساس تشدید همگرایی کم فشار سطحی و افزایش سرعت قائم بالاسو، موجب ناپایداری شدید در منطقه شده است (شکل</w:t>
      </w:r>
      <w:r w:rsidR="00FB49E7" w:rsidRPr="00CD7455">
        <w:rPr>
          <w:rFonts w:ascii="Calibri" w:hAnsi="Calibri" w:cs="B Nazanin" w:hint="cs"/>
          <w:sz w:val="24"/>
          <w:szCs w:val="24"/>
          <w:rtl/>
          <w:lang w:bidi="fa-IR"/>
        </w:rPr>
        <w:t xml:space="preserve"> 8، </w:t>
      </w:r>
      <w:r w:rsidR="00386219" w:rsidRPr="00CD7455">
        <w:rPr>
          <w:rFonts w:asciiTheme="majorBidi" w:hAnsiTheme="majorBidi" w:cs="B Nazanin"/>
          <w:lang w:bidi="fa-IR"/>
        </w:rPr>
        <w:t>F</w:t>
      </w:r>
      <w:r w:rsidR="00386219" w:rsidRPr="00CD7455">
        <w:rPr>
          <w:rFonts w:ascii="Calibri" w:hAnsi="Calibri" w:cs="B Nazanin" w:hint="cs"/>
          <w:sz w:val="24"/>
          <w:szCs w:val="24"/>
          <w:rtl/>
          <w:lang w:bidi="fa-IR"/>
        </w:rPr>
        <w:t>)</w:t>
      </w:r>
      <w:r w:rsidR="005C4F57" w:rsidRPr="00CD7455">
        <w:rPr>
          <w:rFonts w:ascii="Calibri" w:hAnsi="Calibri" w:cs="B Nazanin" w:hint="cs"/>
          <w:sz w:val="24"/>
          <w:szCs w:val="24"/>
          <w:rtl/>
          <w:lang w:bidi="fa-IR"/>
        </w:rPr>
        <w:t>.</w:t>
      </w:r>
    </w:p>
    <w:p w14:paraId="0FAAA063" w14:textId="77777777" w:rsidR="00D95F88" w:rsidRPr="00CD7455" w:rsidRDefault="00D95F88" w:rsidP="00E4675F">
      <w:pPr>
        <w:bidi/>
        <w:spacing w:after="0" w:line="240" w:lineRule="auto"/>
        <w:rPr>
          <w:rFonts w:cs="B Nazanin"/>
          <w:sz w:val="24"/>
          <w:szCs w:val="24"/>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3006"/>
        <w:gridCol w:w="3240"/>
      </w:tblGrid>
      <w:tr w:rsidR="000B1C2E" w:rsidRPr="00CD7455" w14:paraId="2968E07B" w14:textId="77777777" w:rsidTr="00846BFB">
        <w:tc>
          <w:tcPr>
            <w:tcW w:w="3080" w:type="dxa"/>
          </w:tcPr>
          <w:p w14:paraId="4D044236" w14:textId="3AEC9236"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0B1FBD5" wp14:editId="1D17D944">
                  <wp:extent cx="1715554" cy="13060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ir.hgt -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3976" cy="1350545"/>
                          </a:xfrm>
                          <a:prstGeom prst="rect">
                            <a:avLst/>
                          </a:prstGeom>
                        </pic:spPr>
                      </pic:pic>
                    </a:graphicData>
                  </a:graphic>
                </wp:inline>
              </w:drawing>
            </w:r>
          </w:p>
        </w:tc>
        <w:tc>
          <w:tcPr>
            <w:tcW w:w="3081" w:type="dxa"/>
          </w:tcPr>
          <w:p w14:paraId="376CF7F8" w14:textId="40CBD617"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6E0FA02" wp14:editId="77C45E45">
                  <wp:extent cx="1795158" cy="130606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ront.2.lev500 - Copy.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32523" cy="1333250"/>
                          </a:xfrm>
                          <a:prstGeom prst="rect">
                            <a:avLst/>
                          </a:prstGeom>
                        </pic:spPr>
                      </pic:pic>
                    </a:graphicData>
                  </a:graphic>
                </wp:inline>
              </w:drawing>
            </w:r>
          </w:p>
        </w:tc>
        <w:tc>
          <w:tcPr>
            <w:tcW w:w="3081" w:type="dxa"/>
          </w:tcPr>
          <w:p w14:paraId="6A71C393" w14:textId="7E3F7866"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3FAED02" wp14:editId="2C63627C">
                  <wp:extent cx="1947740" cy="124561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or.hgt - Copy.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71388" cy="1260737"/>
                          </a:xfrm>
                          <a:prstGeom prst="rect">
                            <a:avLst/>
                          </a:prstGeom>
                        </pic:spPr>
                      </pic:pic>
                    </a:graphicData>
                  </a:graphic>
                </wp:inline>
              </w:drawing>
            </w:r>
          </w:p>
        </w:tc>
      </w:tr>
      <w:tr w:rsidR="000B1C2E" w:rsidRPr="00CD7455" w14:paraId="6F177077" w14:textId="77777777" w:rsidTr="00846BFB">
        <w:tc>
          <w:tcPr>
            <w:tcW w:w="3080" w:type="dxa"/>
          </w:tcPr>
          <w:p w14:paraId="37788EC0" w14:textId="69EECEE1"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09838674" wp14:editId="36DCC8C3">
                  <wp:extent cx="1818640" cy="12928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or.omega - Copy.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58138" cy="1320939"/>
                          </a:xfrm>
                          <a:prstGeom prst="rect">
                            <a:avLst/>
                          </a:prstGeom>
                        </pic:spPr>
                      </pic:pic>
                    </a:graphicData>
                  </a:graphic>
                </wp:inline>
              </w:drawing>
            </w:r>
          </w:p>
        </w:tc>
        <w:tc>
          <w:tcPr>
            <w:tcW w:w="3081" w:type="dxa"/>
          </w:tcPr>
          <w:p w14:paraId="27091AD7" w14:textId="24E0DBE3"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1606104" wp14:editId="047FAEDB">
                  <wp:extent cx="1797510" cy="129327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hum - Copy.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52246" cy="1332653"/>
                          </a:xfrm>
                          <a:prstGeom prst="rect">
                            <a:avLst/>
                          </a:prstGeom>
                        </pic:spPr>
                      </pic:pic>
                    </a:graphicData>
                  </a:graphic>
                </wp:inline>
              </w:drawing>
            </w:r>
          </w:p>
        </w:tc>
        <w:tc>
          <w:tcPr>
            <w:tcW w:w="3081" w:type="dxa"/>
          </w:tcPr>
          <w:p w14:paraId="235781B3" w14:textId="0D2505CC"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05C24D2" wp14:editId="749AF2D5">
                  <wp:extent cx="1918335" cy="12937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jet - Copy.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60711" cy="1322358"/>
                          </a:xfrm>
                          <a:prstGeom prst="rect">
                            <a:avLst/>
                          </a:prstGeom>
                        </pic:spPr>
                      </pic:pic>
                    </a:graphicData>
                  </a:graphic>
                </wp:inline>
              </w:drawing>
            </w:r>
          </w:p>
        </w:tc>
      </w:tr>
    </w:tbl>
    <w:p w14:paraId="26BB1360" w14:textId="5A19D7A2" w:rsidR="00D80AE7" w:rsidRPr="00CD7455" w:rsidRDefault="00D80AE7" w:rsidP="00E4675F">
      <w:pPr>
        <w:bidi/>
        <w:spacing w:after="0" w:line="240" w:lineRule="auto"/>
        <w:jc w:val="center"/>
        <w:rPr>
          <w:rFonts w:asciiTheme="majorBidi" w:hAnsiTheme="majorBidi" w:cs="B Nazanin"/>
          <w:rtl/>
          <w:lang w:bidi="fa-IR"/>
        </w:rPr>
      </w:pPr>
      <w:r w:rsidRPr="00CD7455">
        <w:rPr>
          <w:rFonts w:asciiTheme="majorBidi" w:hAnsiTheme="majorBidi" w:cs="B Nazanin"/>
          <w:rtl/>
          <w:lang w:bidi="fa-IR"/>
        </w:rPr>
        <w:t xml:space="preserve">شکل </w:t>
      </w:r>
      <w:r w:rsidR="007F7978">
        <w:rPr>
          <w:rFonts w:asciiTheme="majorBidi" w:hAnsiTheme="majorBidi" w:cs="B Nazanin" w:hint="cs"/>
          <w:rtl/>
          <w:lang w:bidi="fa-IR"/>
        </w:rPr>
        <w:t>8، روز 15/1/2005</w:t>
      </w:r>
      <w:r w:rsidRPr="00CD7455">
        <w:rPr>
          <w:rFonts w:asciiTheme="majorBidi" w:hAnsiTheme="majorBidi" w:cs="B Nazanin"/>
          <w:rtl/>
          <w:lang w:bidi="fa-IR"/>
        </w:rPr>
        <w:t>: (</w:t>
      </w:r>
      <w:r w:rsidR="00A7479B" w:rsidRPr="00CD7455">
        <w:rPr>
          <w:rFonts w:asciiTheme="majorBidi" w:hAnsiTheme="majorBidi" w:cs="B Nazanin"/>
          <w:sz w:val="20"/>
          <w:szCs w:val="20"/>
          <w:lang w:bidi="fa-IR"/>
        </w:rPr>
        <w:t>A</w:t>
      </w:r>
      <w:r w:rsidRPr="00CD7455">
        <w:rPr>
          <w:rFonts w:asciiTheme="majorBidi" w:hAnsiTheme="majorBidi" w:cs="B Nazanin"/>
          <w:rtl/>
          <w:lang w:bidi="fa-IR"/>
        </w:rPr>
        <w:t xml:space="preserve">): </w:t>
      </w:r>
      <w:r w:rsidR="00375564" w:rsidRPr="00CD7455">
        <w:rPr>
          <w:rFonts w:asciiTheme="majorBidi" w:hAnsiTheme="majorBidi" w:cs="B Nazanin"/>
          <w:rtl/>
          <w:lang w:bidi="fa-IR"/>
        </w:rPr>
        <w:t>دما</w:t>
      </w:r>
      <w:r w:rsidR="006B3C1D">
        <w:rPr>
          <w:rFonts w:asciiTheme="majorBidi" w:hAnsiTheme="majorBidi" w:cs="B Nazanin" w:hint="cs"/>
          <w:rtl/>
          <w:lang w:bidi="fa-IR"/>
        </w:rPr>
        <w:t xml:space="preserve"> </w:t>
      </w:r>
      <w:r w:rsidR="00375564" w:rsidRPr="00CD7455">
        <w:rPr>
          <w:rFonts w:asciiTheme="majorBidi" w:hAnsiTheme="majorBidi" w:cs="B Nazanin"/>
          <w:rtl/>
          <w:lang w:bidi="fa-IR"/>
        </w:rPr>
        <w:t xml:space="preserve">(سلسیوس، </w:t>
      </w:r>
      <w:r w:rsidR="00375564" w:rsidRPr="00CD7455">
        <w:rPr>
          <w:rFonts w:asciiTheme="majorBidi" w:hAnsiTheme="majorBidi" w:cs="B Nazanin"/>
          <w:sz w:val="20"/>
          <w:szCs w:val="20"/>
          <w:lang w:bidi="fa-IR"/>
        </w:rPr>
        <w:t>C</w:t>
      </w:r>
      <w:r w:rsidR="00375564" w:rsidRPr="00CD7455">
        <w:rPr>
          <w:rFonts w:ascii="Times New Roman" w:hAnsi="Times New Roman" w:cs="Times New Roman" w:hint="cs"/>
          <w:sz w:val="20"/>
          <w:szCs w:val="20"/>
          <w:rtl/>
          <w:lang w:bidi="fa-IR"/>
        </w:rPr>
        <w:t>˚</w:t>
      </w:r>
      <w:r w:rsidR="00375564" w:rsidRPr="00CD7455">
        <w:rPr>
          <w:rFonts w:asciiTheme="majorBidi" w:hAnsiTheme="majorBidi" w:cs="B Nazanin"/>
          <w:rtl/>
          <w:lang w:bidi="fa-IR"/>
        </w:rPr>
        <w:t>)</w:t>
      </w:r>
      <w:r w:rsidR="00375564">
        <w:rPr>
          <w:rFonts w:asciiTheme="majorBidi" w:hAnsiTheme="majorBidi" w:cs="B Nazanin" w:hint="cs"/>
          <w:rtl/>
          <w:lang w:bidi="fa-IR"/>
        </w:rPr>
        <w:t xml:space="preserve"> و </w:t>
      </w:r>
      <w:r w:rsidRPr="00CD7455">
        <w:rPr>
          <w:rFonts w:asciiTheme="majorBidi" w:hAnsiTheme="majorBidi" w:cs="B Nazanin"/>
          <w:rtl/>
          <w:lang w:bidi="fa-IR"/>
        </w:rPr>
        <w:t xml:space="preserve">ارتفاع </w:t>
      </w:r>
      <w:r w:rsidR="00286391">
        <w:rPr>
          <w:rFonts w:asciiTheme="majorBidi" w:hAnsiTheme="majorBidi" w:cs="B Nazanin" w:hint="cs"/>
          <w:rtl/>
          <w:lang w:bidi="fa-IR"/>
        </w:rPr>
        <w:t>تراز 500</w:t>
      </w:r>
      <w:r w:rsidRPr="00CD7455">
        <w:rPr>
          <w:rFonts w:asciiTheme="majorBidi" w:hAnsiTheme="majorBidi" w:cs="B Nazanin"/>
          <w:rtl/>
          <w:lang w:bidi="fa-IR"/>
        </w:rPr>
        <w:t xml:space="preserve"> (ژئوپتانسیل متر)؛ (</w:t>
      </w:r>
      <w:r w:rsidR="00A7479B" w:rsidRPr="00CD7455">
        <w:rPr>
          <w:rFonts w:asciiTheme="majorBidi" w:hAnsiTheme="majorBidi" w:cs="B Nazanin"/>
          <w:sz w:val="20"/>
          <w:szCs w:val="20"/>
          <w:lang w:bidi="fa-IR"/>
        </w:rPr>
        <w:t>B</w:t>
      </w:r>
      <w:r w:rsidRPr="00CD7455">
        <w:rPr>
          <w:rFonts w:asciiTheme="majorBidi" w:hAnsiTheme="majorBidi" w:cs="B Nazanin"/>
          <w:rtl/>
          <w:lang w:bidi="fa-IR"/>
        </w:rPr>
        <w:t xml:space="preserve">): جبهه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Pr="00CD7455">
        <w:rPr>
          <w:rFonts w:asciiTheme="majorBidi" w:hAnsiTheme="majorBidi" w:cs="B Nazanin"/>
          <w:sz w:val="20"/>
          <w:szCs w:val="20"/>
          <w:rtl/>
          <w:lang w:bidi="fa-IR"/>
        </w:rPr>
        <w:t>)</w:t>
      </w:r>
      <w:r w:rsidR="006B3C1D">
        <w:rPr>
          <w:rFonts w:asciiTheme="majorBidi" w:hAnsiTheme="majorBidi" w:cs="B Nazanin" w:hint="cs"/>
          <w:sz w:val="20"/>
          <w:szCs w:val="20"/>
          <w:rtl/>
          <w:lang w:bidi="fa-IR"/>
        </w:rPr>
        <w:t xml:space="preserve"> </w:t>
      </w:r>
      <w:r w:rsidR="006B3C1D" w:rsidRPr="00CD7455">
        <w:rPr>
          <w:rFonts w:asciiTheme="majorBidi" w:hAnsiTheme="majorBidi" w:cs="B Nazanin"/>
          <w:rtl/>
          <w:lang w:bidi="fa-IR"/>
        </w:rPr>
        <w:t>تراز 500  هکتوپاسکال</w:t>
      </w:r>
      <w:r w:rsidRPr="00CD7455">
        <w:rPr>
          <w:rFonts w:asciiTheme="majorBidi" w:hAnsiTheme="majorBidi" w:cs="B Nazanin"/>
          <w:sz w:val="20"/>
          <w:szCs w:val="20"/>
          <w:rtl/>
          <w:lang w:bidi="fa-IR"/>
        </w:rPr>
        <w:t xml:space="preserve">؛ </w:t>
      </w:r>
      <w:r w:rsidRPr="00CD7455">
        <w:rPr>
          <w:rFonts w:asciiTheme="majorBidi" w:hAnsiTheme="majorBidi" w:cs="B Nazanin"/>
          <w:rtl/>
          <w:lang w:bidi="fa-IR"/>
        </w:rPr>
        <w:t>(</w:t>
      </w:r>
      <w:r w:rsidR="00A7479B" w:rsidRPr="00CD7455">
        <w:rPr>
          <w:rFonts w:asciiTheme="majorBidi" w:hAnsiTheme="majorBidi" w:cs="B Nazanin"/>
          <w:lang w:bidi="fa-IR"/>
        </w:rPr>
        <w:t>C</w:t>
      </w:r>
      <w:r w:rsidRPr="00CD7455">
        <w:rPr>
          <w:rFonts w:asciiTheme="majorBidi" w:hAnsiTheme="majorBidi" w:cs="B Nazanin"/>
          <w:rtl/>
          <w:lang w:bidi="fa-IR"/>
        </w:rPr>
        <w:t xml:space="preserve">): </w:t>
      </w:r>
      <w:r w:rsidR="00286391" w:rsidRPr="00CD7455">
        <w:rPr>
          <w:rFonts w:asciiTheme="majorBidi" w:hAnsiTheme="majorBidi" w:cs="B Nazanin"/>
          <w:rtl/>
          <w:lang w:bidi="fa-IR"/>
        </w:rPr>
        <w:t xml:space="preserve">تاوایی (متر بر ثانیه </w:t>
      </w:r>
      <w:r w:rsidR="00286391" w:rsidRPr="00CD7455">
        <w:rPr>
          <w:rFonts w:asciiTheme="majorBidi" w:hAnsiTheme="majorBidi" w:cs="B Nazanin"/>
          <w:sz w:val="20"/>
          <w:szCs w:val="20"/>
          <w:lang w:bidi="fa-IR"/>
        </w:rPr>
        <w:t>ms</w:t>
      </w:r>
      <w:r w:rsidR="00286391" w:rsidRPr="00CD7455">
        <w:rPr>
          <w:rFonts w:asciiTheme="majorBidi" w:hAnsiTheme="majorBidi" w:cs="B Nazanin"/>
          <w:sz w:val="20"/>
          <w:szCs w:val="20"/>
          <w:vertAlign w:val="superscript"/>
          <w:lang w:bidi="fa-IR"/>
        </w:rPr>
        <w:t>-1</w:t>
      </w:r>
      <w:r w:rsidR="00286391" w:rsidRPr="00CD7455">
        <w:rPr>
          <w:rFonts w:asciiTheme="majorBidi" w:hAnsiTheme="majorBidi" w:cs="B Nazanin"/>
          <w:rtl/>
          <w:lang w:bidi="fa-IR"/>
        </w:rPr>
        <w:t xml:space="preserve">) </w:t>
      </w:r>
      <w:r w:rsidR="00286391">
        <w:rPr>
          <w:rFonts w:asciiTheme="majorBidi" w:hAnsiTheme="majorBidi" w:cs="B Nazanin" w:hint="cs"/>
          <w:rtl/>
          <w:lang w:bidi="fa-IR"/>
        </w:rPr>
        <w:t xml:space="preserve">و </w:t>
      </w:r>
      <w:r w:rsidR="00286391" w:rsidRPr="00CD7455">
        <w:rPr>
          <w:rFonts w:asciiTheme="majorBidi" w:hAnsiTheme="majorBidi" w:cs="B Nazanin"/>
          <w:rtl/>
          <w:lang w:bidi="fa-IR"/>
        </w:rPr>
        <w:t>ارتفاع</w:t>
      </w:r>
      <w:r w:rsidR="006B3C1D">
        <w:rPr>
          <w:rFonts w:asciiTheme="majorBidi" w:hAnsiTheme="majorBidi" w:cs="B Nazanin" w:hint="cs"/>
          <w:rtl/>
          <w:lang w:bidi="fa-IR"/>
        </w:rPr>
        <w:t xml:space="preserve"> </w:t>
      </w:r>
      <w:r w:rsidR="006B3C1D" w:rsidRPr="00CD7455">
        <w:rPr>
          <w:rFonts w:asciiTheme="majorBidi" w:hAnsiTheme="majorBidi" w:cs="B Nazanin"/>
          <w:rtl/>
          <w:lang w:bidi="fa-IR"/>
        </w:rPr>
        <w:t>(ژئوپتانسیل متر)</w:t>
      </w:r>
      <w:r w:rsidR="00286391" w:rsidRPr="00CD7455">
        <w:rPr>
          <w:rFonts w:asciiTheme="majorBidi" w:hAnsiTheme="majorBidi" w:cs="B Nazanin"/>
          <w:rtl/>
          <w:lang w:bidi="fa-IR"/>
        </w:rPr>
        <w:t xml:space="preserve"> </w:t>
      </w:r>
      <w:r w:rsidR="00286391">
        <w:rPr>
          <w:rFonts w:asciiTheme="majorBidi" w:hAnsiTheme="majorBidi" w:cs="B Nazanin" w:hint="cs"/>
          <w:rtl/>
          <w:lang w:bidi="fa-IR"/>
        </w:rPr>
        <w:t>تراز 500</w:t>
      </w:r>
      <w:r w:rsidRPr="00CD7455">
        <w:rPr>
          <w:rFonts w:asciiTheme="majorBidi" w:hAnsiTheme="majorBidi" w:cs="B Nazanin"/>
          <w:rtl/>
          <w:lang w:bidi="fa-IR"/>
        </w:rPr>
        <w:t>؛ (</w:t>
      </w:r>
      <w:r w:rsidR="00A7479B" w:rsidRPr="00CD7455">
        <w:rPr>
          <w:rFonts w:asciiTheme="majorBidi" w:hAnsiTheme="majorBidi" w:cs="B Nazanin"/>
          <w:sz w:val="20"/>
          <w:szCs w:val="20"/>
          <w:lang w:bidi="fa-IR"/>
        </w:rPr>
        <w:t>D</w:t>
      </w:r>
      <w:r w:rsidRPr="00CD7455">
        <w:rPr>
          <w:rFonts w:asciiTheme="majorBidi" w:hAnsiTheme="majorBidi" w:cs="B Nazanin"/>
          <w:rtl/>
          <w:lang w:bidi="fa-IR"/>
        </w:rPr>
        <w:t xml:space="preserve">): </w:t>
      </w:r>
      <w:r w:rsidR="00286391" w:rsidRPr="00CD7455">
        <w:rPr>
          <w:rFonts w:asciiTheme="majorBidi" w:hAnsiTheme="majorBidi" w:cs="B Nazanin"/>
          <w:rtl/>
          <w:lang w:bidi="fa-IR"/>
        </w:rPr>
        <w:t xml:space="preserve">تاوایی (متر بر ثانیه </w:t>
      </w:r>
      <w:r w:rsidR="00286391" w:rsidRPr="00CD7455">
        <w:rPr>
          <w:rFonts w:asciiTheme="majorBidi" w:hAnsiTheme="majorBidi" w:cs="B Nazanin"/>
          <w:sz w:val="20"/>
          <w:szCs w:val="20"/>
          <w:lang w:bidi="fa-IR"/>
        </w:rPr>
        <w:t>ms</w:t>
      </w:r>
      <w:r w:rsidR="00286391" w:rsidRPr="00CD7455">
        <w:rPr>
          <w:rFonts w:asciiTheme="majorBidi" w:hAnsiTheme="majorBidi" w:cs="B Nazanin"/>
          <w:sz w:val="20"/>
          <w:szCs w:val="20"/>
          <w:vertAlign w:val="superscript"/>
          <w:lang w:bidi="fa-IR"/>
        </w:rPr>
        <w:t>-1</w:t>
      </w:r>
      <w:r w:rsidR="00286391" w:rsidRPr="00CD7455">
        <w:rPr>
          <w:rFonts w:asciiTheme="majorBidi" w:hAnsiTheme="majorBidi" w:cs="B Nazanin"/>
          <w:rtl/>
          <w:lang w:bidi="fa-IR"/>
        </w:rPr>
        <w:t xml:space="preserve">) </w:t>
      </w:r>
      <w:r w:rsidR="00286391">
        <w:rPr>
          <w:rFonts w:asciiTheme="majorBidi" w:hAnsiTheme="majorBidi" w:cs="B Nazanin" w:hint="cs"/>
          <w:rtl/>
          <w:lang w:bidi="fa-IR"/>
        </w:rPr>
        <w:t xml:space="preserve">و </w:t>
      </w:r>
      <w:r w:rsidRPr="00CD7455">
        <w:rPr>
          <w:rFonts w:asciiTheme="majorBidi" w:hAnsiTheme="majorBidi" w:cs="B Nazanin"/>
          <w:rtl/>
          <w:lang w:bidi="fa-IR"/>
        </w:rPr>
        <w:t xml:space="preserve">امگا (پاسکال بر ثانیه </w:t>
      </w:r>
      <w:r w:rsidRPr="00CD7455">
        <w:rPr>
          <w:rFonts w:asciiTheme="majorBidi" w:hAnsiTheme="majorBidi" w:cs="B Nazanin"/>
          <w:sz w:val="20"/>
          <w:szCs w:val="20"/>
          <w:lang w:bidi="fa-IR"/>
        </w:rPr>
        <w:t>Pa s</w:t>
      </w:r>
      <w:r w:rsidRPr="00CD7455">
        <w:rPr>
          <w:rFonts w:asciiTheme="majorBidi" w:hAnsiTheme="majorBidi" w:cs="B Nazanin"/>
          <w:sz w:val="20"/>
          <w:szCs w:val="20"/>
          <w:vertAlign w:val="superscript"/>
          <w:lang w:bidi="fa-IR"/>
        </w:rPr>
        <w:t>-1</w:t>
      </w:r>
      <w:r w:rsidRPr="00CD7455">
        <w:rPr>
          <w:rFonts w:asciiTheme="majorBidi" w:hAnsiTheme="majorBidi" w:cs="B Nazanin"/>
          <w:rtl/>
          <w:lang w:bidi="fa-IR"/>
        </w:rPr>
        <w:t xml:space="preserve">) </w:t>
      </w:r>
      <w:r w:rsidR="006B3C1D" w:rsidRPr="00CD7455">
        <w:rPr>
          <w:rFonts w:asciiTheme="majorBidi" w:hAnsiTheme="majorBidi" w:cs="B Nazanin"/>
          <w:rtl/>
          <w:lang w:bidi="fa-IR"/>
        </w:rPr>
        <w:t>تراز 500  هکتوپاسکال</w:t>
      </w:r>
      <w:r w:rsidR="006B3C1D">
        <w:rPr>
          <w:rFonts w:asciiTheme="majorBidi" w:hAnsiTheme="majorBidi" w:cs="B Nazanin" w:hint="cs"/>
          <w:rtl/>
          <w:lang w:bidi="fa-IR"/>
        </w:rPr>
        <w:t xml:space="preserve"> </w:t>
      </w:r>
      <w:r w:rsidRPr="00CD7455">
        <w:rPr>
          <w:rFonts w:asciiTheme="majorBidi" w:hAnsiTheme="majorBidi" w:cs="B Nazanin"/>
          <w:rtl/>
          <w:lang w:bidi="fa-IR"/>
        </w:rPr>
        <w:t>(</w:t>
      </w:r>
      <w:r w:rsidR="00A7479B" w:rsidRPr="00CD7455">
        <w:rPr>
          <w:rFonts w:asciiTheme="majorBidi" w:hAnsiTheme="majorBidi" w:cs="B Nazanin"/>
          <w:sz w:val="20"/>
          <w:szCs w:val="20"/>
          <w:lang w:bidi="fa-IR"/>
        </w:rPr>
        <w:t>E</w:t>
      </w:r>
      <w:r w:rsidRPr="00CD7455">
        <w:rPr>
          <w:rFonts w:asciiTheme="majorBidi" w:hAnsiTheme="majorBidi" w:cs="B Nazanin"/>
          <w:rtl/>
          <w:lang w:bidi="fa-IR"/>
        </w:rPr>
        <w:t xml:space="preserve">): </w:t>
      </w:r>
      <w:r w:rsidR="00286391" w:rsidRPr="00CD7455">
        <w:rPr>
          <w:rFonts w:asciiTheme="majorBidi" w:hAnsiTheme="majorBidi" w:cs="B Nazanin"/>
          <w:rtl/>
          <w:lang w:bidi="fa-IR"/>
        </w:rPr>
        <w:t xml:space="preserve">باد مداری و نصف النهاری </w:t>
      </w:r>
      <w:r w:rsidR="00286391">
        <w:rPr>
          <w:rFonts w:asciiTheme="majorBidi" w:hAnsiTheme="majorBidi" w:cs="B Nazanin" w:hint="cs"/>
          <w:rtl/>
          <w:lang w:bidi="fa-IR"/>
        </w:rPr>
        <w:t xml:space="preserve">و </w:t>
      </w:r>
      <w:r w:rsidRPr="00CD7455">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Pr="00CD7455">
        <w:rPr>
          <w:rFonts w:asciiTheme="majorBidi" w:hAnsiTheme="majorBidi" w:cs="B Nazanin"/>
          <w:rtl/>
          <w:lang w:bidi="fa-IR"/>
        </w:rPr>
        <w:t>)</w:t>
      </w:r>
      <w:r w:rsidR="00286391">
        <w:rPr>
          <w:rFonts w:asciiTheme="majorBidi" w:hAnsiTheme="majorBidi" w:cs="B Nazanin" w:hint="cs"/>
          <w:rtl/>
          <w:lang w:bidi="fa-IR"/>
        </w:rPr>
        <w:t xml:space="preserve"> </w:t>
      </w:r>
      <w:r w:rsidR="006B3C1D" w:rsidRPr="00CD7455">
        <w:rPr>
          <w:rFonts w:asciiTheme="majorBidi" w:hAnsiTheme="majorBidi" w:cs="B Nazanin"/>
          <w:rtl/>
          <w:lang w:bidi="fa-IR"/>
        </w:rPr>
        <w:t>تراز 500  هکتوپاسکال</w:t>
      </w:r>
      <w:r w:rsidRPr="00CD7455">
        <w:rPr>
          <w:rFonts w:asciiTheme="majorBidi" w:hAnsiTheme="majorBidi" w:cs="B Nazanin"/>
          <w:rtl/>
          <w:lang w:bidi="fa-IR"/>
        </w:rPr>
        <w:t>؛ (</w:t>
      </w:r>
      <w:r w:rsidR="00A7479B" w:rsidRPr="00CD7455">
        <w:rPr>
          <w:rFonts w:asciiTheme="majorBidi" w:hAnsiTheme="majorBidi" w:cs="B Nazanin"/>
          <w:sz w:val="20"/>
          <w:szCs w:val="20"/>
          <w:lang w:bidi="fa-IR"/>
        </w:rPr>
        <w:t>F</w:t>
      </w:r>
      <w:r w:rsidRPr="00CD7455">
        <w:rPr>
          <w:rFonts w:asciiTheme="majorBidi" w:hAnsiTheme="majorBidi" w:cs="B Nazanin"/>
          <w:rtl/>
          <w:lang w:bidi="fa-IR"/>
        </w:rPr>
        <w:t xml:space="preserve">): جت تراز 300 هکتوپاسکال (متر بر ثانیه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m</m:t>
            </m:r>
          </m:num>
          <m:den>
            <m:r>
              <m:rPr>
                <m:sty m:val="p"/>
              </m:rPr>
              <w:rPr>
                <w:rFonts w:ascii="Cambria Math" w:hAnsi="Cambria Math" w:cs="B Nazanin"/>
                <w:sz w:val="20"/>
                <w:szCs w:val="20"/>
                <w:lang w:bidi="fa-IR"/>
              </w:rPr>
              <m:t>s</m:t>
            </m:r>
          </m:den>
        </m:f>
      </m:oMath>
      <w:r w:rsidRPr="00CD7455">
        <w:rPr>
          <w:rFonts w:asciiTheme="majorBidi" w:hAnsiTheme="majorBidi" w:cs="B Nazanin"/>
          <w:rtl/>
          <w:lang w:bidi="fa-IR"/>
        </w:rPr>
        <w:t>)</w:t>
      </w:r>
      <w:r w:rsidRPr="00CD7455">
        <w:rPr>
          <w:rFonts w:asciiTheme="majorBidi" w:hAnsiTheme="majorBidi" w:cs="B Nazanin"/>
          <w:lang w:bidi="fa-IR"/>
        </w:rPr>
        <w:t>.</w:t>
      </w:r>
    </w:p>
    <w:p w14:paraId="71E31A45" w14:textId="77777777" w:rsidR="00564071" w:rsidRPr="00CD7455" w:rsidRDefault="00564071" w:rsidP="00E4675F">
      <w:pPr>
        <w:bidi/>
        <w:spacing w:after="0" w:line="240" w:lineRule="auto"/>
        <w:rPr>
          <w:rFonts w:cs="B Nazanin"/>
          <w:sz w:val="24"/>
          <w:szCs w:val="24"/>
          <w:rtl/>
          <w:lang w:bidi="fa-IR"/>
        </w:rPr>
      </w:pPr>
    </w:p>
    <w:p w14:paraId="3073C573" w14:textId="590447A6" w:rsidR="003037B5" w:rsidRPr="00045DC0" w:rsidRDefault="002203D2" w:rsidP="00E4675F">
      <w:pPr>
        <w:bidi/>
        <w:spacing w:after="0" w:line="240" w:lineRule="auto"/>
        <w:rPr>
          <w:rFonts w:cs="B Nazanin"/>
          <w:b/>
          <w:bCs/>
          <w:sz w:val="24"/>
          <w:szCs w:val="24"/>
          <w:rtl/>
          <w:lang w:bidi="fa-IR"/>
        </w:rPr>
      </w:pPr>
      <w:r w:rsidRPr="00045DC0">
        <w:rPr>
          <w:rFonts w:cs="B Nazanin" w:hint="cs"/>
          <w:b/>
          <w:bCs/>
          <w:sz w:val="24"/>
          <w:szCs w:val="24"/>
          <w:rtl/>
          <w:lang w:bidi="fa-IR"/>
        </w:rPr>
        <w:t xml:space="preserve">الگوی </w:t>
      </w:r>
      <w:r w:rsidR="003037B5" w:rsidRPr="00045DC0">
        <w:rPr>
          <w:rFonts w:cs="B Nazanin" w:hint="cs"/>
          <w:b/>
          <w:bCs/>
          <w:sz w:val="24"/>
          <w:szCs w:val="24"/>
          <w:rtl/>
          <w:lang w:bidi="fa-IR"/>
        </w:rPr>
        <w:t>سوم</w:t>
      </w:r>
      <w:r w:rsidRPr="00045DC0">
        <w:rPr>
          <w:rFonts w:cs="B Nazanin" w:hint="cs"/>
          <w:b/>
          <w:bCs/>
          <w:sz w:val="24"/>
          <w:szCs w:val="24"/>
          <w:rtl/>
          <w:lang w:bidi="fa-IR"/>
        </w:rPr>
        <w:t xml:space="preserve">: </w:t>
      </w:r>
      <w:r w:rsidR="00885917" w:rsidRPr="00045DC0">
        <w:rPr>
          <w:rFonts w:cs="B Nazanin" w:hint="cs"/>
          <w:b/>
          <w:bCs/>
          <w:sz w:val="24"/>
          <w:szCs w:val="24"/>
          <w:rtl/>
          <w:lang w:bidi="fa-IR"/>
        </w:rPr>
        <w:t xml:space="preserve">پرفشار غرب روسیه-کم فشار </w:t>
      </w:r>
      <w:r w:rsidR="0028525A" w:rsidRPr="00045DC0">
        <w:rPr>
          <w:rFonts w:cs="B Nazanin" w:hint="cs"/>
          <w:b/>
          <w:bCs/>
          <w:sz w:val="24"/>
          <w:szCs w:val="24"/>
          <w:rtl/>
          <w:lang w:bidi="fa-IR"/>
        </w:rPr>
        <w:t>شمال عربستان</w:t>
      </w:r>
      <w:r w:rsidR="007F7978">
        <w:rPr>
          <w:rFonts w:cs="B Nazanin" w:hint="cs"/>
          <w:b/>
          <w:bCs/>
          <w:sz w:val="24"/>
          <w:szCs w:val="24"/>
          <w:rtl/>
          <w:lang w:bidi="fa-IR"/>
        </w:rPr>
        <w:t xml:space="preserve"> (23/1/2001)</w:t>
      </w:r>
    </w:p>
    <w:p w14:paraId="646A9455" w14:textId="59D536F0" w:rsidR="00564071" w:rsidRPr="00CD7455" w:rsidRDefault="003B1CE1" w:rsidP="00E4675F">
      <w:pPr>
        <w:bidi/>
        <w:spacing w:after="0" w:line="240" w:lineRule="auto"/>
        <w:rPr>
          <w:rFonts w:cs="B Nazanin"/>
          <w:sz w:val="24"/>
          <w:szCs w:val="24"/>
          <w:rtl/>
          <w:lang w:bidi="fa-IR"/>
        </w:rPr>
      </w:pPr>
      <w:r>
        <w:rPr>
          <w:rFonts w:cs="B Nazanin" w:hint="cs"/>
          <w:sz w:val="24"/>
          <w:szCs w:val="24"/>
          <w:rtl/>
          <w:lang w:bidi="fa-IR"/>
        </w:rPr>
        <w:t>سطح</w:t>
      </w:r>
      <w:r w:rsidR="002203D2" w:rsidRPr="00CD7455">
        <w:rPr>
          <w:rFonts w:cs="B Nazanin" w:hint="cs"/>
          <w:sz w:val="24"/>
          <w:szCs w:val="24"/>
          <w:rtl/>
          <w:lang w:bidi="fa-IR"/>
        </w:rPr>
        <w:t xml:space="preserve"> دریا (روز نماینده الگوی </w:t>
      </w:r>
      <w:r w:rsidR="00885917" w:rsidRPr="00CD7455">
        <w:rPr>
          <w:rFonts w:cs="B Nazanin" w:hint="cs"/>
          <w:sz w:val="24"/>
          <w:szCs w:val="24"/>
          <w:rtl/>
          <w:lang w:bidi="fa-IR"/>
        </w:rPr>
        <w:t>سوم</w:t>
      </w:r>
      <w:r w:rsidR="002203D2" w:rsidRPr="00CD7455">
        <w:rPr>
          <w:rFonts w:cs="B Nazanin" w:hint="cs"/>
          <w:sz w:val="24"/>
          <w:szCs w:val="24"/>
          <w:rtl/>
          <w:lang w:bidi="fa-IR"/>
        </w:rPr>
        <w:t>)</w:t>
      </w:r>
    </w:p>
    <w:p w14:paraId="7457DAC4" w14:textId="6FA9CFA3" w:rsidR="000D5097" w:rsidRPr="00CD7455" w:rsidRDefault="000D5097" w:rsidP="00E4675F">
      <w:pPr>
        <w:bidi/>
        <w:spacing w:after="0" w:line="240" w:lineRule="auto"/>
        <w:jc w:val="both"/>
        <w:rPr>
          <w:rFonts w:cs="B Nazanin"/>
          <w:sz w:val="24"/>
          <w:szCs w:val="24"/>
          <w:rtl/>
          <w:lang w:bidi="fa-IR"/>
        </w:rPr>
      </w:pPr>
      <w:r w:rsidRPr="00CD7455">
        <w:rPr>
          <w:rFonts w:cs="B Nazanin" w:hint="cs"/>
          <w:sz w:val="24"/>
          <w:szCs w:val="24"/>
          <w:rtl/>
          <w:lang w:bidi="fa-IR"/>
        </w:rPr>
        <w:t>الگوی سوم شامل 25 رخداد می</w:t>
      </w:r>
      <w:r w:rsidR="00A263FE" w:rsidRPr="00CD7455">
        <w:rPr>
          <w:rFonts w:cs="B Nazanin"/>
          <w:sz w:val="24"/>
          <w:szCs w:val="24"/>
          <w:rtl/>
          <w:lang w:bidi="fa-IR"/>
        </w:rPr>
        <w:softHyphen/>
      </w:r>
      <w:r w:rsidRPr="00CD7455">
        <w:rPr>
          <w:rFonts w:cs="B Nazanin" w:hint="cs"/>
          <w:sz w:val="24"/>
          <w:szCs w:val="24"/>
          <w:rtl/>
          <w:lang w:bidi="fa-IR"/>
        </w:rPr>
        <w:t xml:space="preserve">باشد و مجموعا 08/19 درصد ازکل رخدادهای برف فراگیر در دوره مطالعاتی (1371-1400) را در بر گرفته است. خوشه حاضر سومین الگوی برف فراگیر بوده و میزان همبستگی درون گروهی این روز با دیگر روزهای درون گروه، 60/0 بوده است (جدول </w:t>
      </w:r>
      <w:r w:rsidR="00FB49E7" w:rsidRPr="00CD7455">
        <w:rPr>
          <w:rFonts w:cs="B Nazanin" w:hint="cs"/>
          <w:sz w:val="24"/>
          <w:szCs w:val="24"/>
          <w:rtl/>
          <w:lang w:bidi="fa-IR"/>
        </w:rPr>
        <w:t>5</w:t>
      </w:r>
      <w:r w:rsidRPr="00CD7455">
        <w:rPr>
          <w:rFonts w:cs="B Nazanin" w:hint="cs"/>
          <w:sz w:val="24"/>
          <w:szCs w:val="24"/>
          <w:rtl/>
          <w:lang w:bidi="fa-IR"/>
        </w:rPr>
        <w:t>).</w:t>
      </w:r>
      <w:r w:rsidR="00195CDF" w:rsidRPr="00CD7455">
        <w:rPr>
          <w:rFonts w:cs="B Nazanin" w:hint="cs"/>
          <w:sz w:val="24"/>
          <w:szCs w:val="24"/>
          <w:rtl/>
          <w:lang w:bidi="fa-IR"/>
        </w:rPr>
        <w:t xml:space="preserve"> شکل (</w:t>
      </w:r>
      <w:r w:rsidR="00FB49E7" w:rsidRPr="00CD7455">
        <w:rPr>
          <w:rFonts w:cs="B Nazanin" w:hint="cs"/>
          <w:sz w:val="24"/>
          <w:szCs w:val="24"/>
          <w:rtl/>
          <w:lang w:bidi="fa-IR"/>
        </w:rPr>
        <w:t>9</w:t>
      </w:r>
      <w:r w:rsidR="00195CDF" w:rsidRPr="00CD7455">
        <w:rPr>
          <w:rFonts w:cs="B Nazanin" w:hint="cs"/>
          <w:sz w:val="24"/>
          <w:szCs w:val="24"/>
          <w:rtl/>
          <w:lang w:bidi="fa-IR"/>
        </w:rPr>
        <w:t xml:space="preserve">، </w:t>
      </w:r>
      <w:r w:rsidR="00195CDF" w:rsidRPr="00CD7455">
        <w:rPr>
          <w:rFonts w:asciiTheme="majorBidi" w:hAnsiTheme="majorBidi" w:cs="B Nazanin"/>
          <w:lang w:bidi="fa-IR"/>
        </w:rPr>
        <w:t>A</w:t>
      </w:r>
      <w:r w:rsidR="00195CDF" w:rsidRPr="00CD7455">
        <w:rPr>
          <w:rFonts w:cs="B Nazanin" w:hint="cs"/>
          <w:sz w:val="24"/>
          <w:szCs w:val="24"/>
          <w:rtl/>
          <w:lang w:bidi="fa-IR"/>
        </w:rPr>
        <w:t>) نقشه شار تراز دریای الگوی حاضر را نشان می</w:t>
      </w:r>
      <w:r w:rsidR="00A263FE" w:rsidRPr="00CD7455">
        <w:rPr>
          <w:rFonts w:cs="B Nazanin"/>
          <w:sz w:val="24"/>
          <w:szCs w:val="24"/>
          <w:rtl/>
          <w:lang w:bidi="fa-IR"/>
        </w:rPr>
        <w:softHyphen/>
      </w:r>
      <w:r w:rsidR="00195CDF" w:rsidRPr="00CD7455">
        <w:rPr>
          <w:rFonts w:cs="B Nazanin" w:hint="cs"/>
          <w:sz w:val="24"/>
          <w:szCs w:val="24"/>
          <w:rtl/>
          <w:lang w:bidi="fa-IR"/>
        </w:rPr>
        <w:t>دهد. بر اساس این نقشه پرفشار غرب روسیه یک سلول بسته را را تشکیل داده که فشار مرکزی آن 1040 می</w:t>
      </w:r>
      <w:r w:rsidR="00A263FE" w:rsidRPr="00CD7455">
        <w:rPr>
          <w:rFonts w:cs="B Nazanin"/>
          <w:sz w:val="24"/>
          <w:szCs w:val="24"/>
          <w:rtl/>
          <w:lang w:bidi="fa-IR"/>
        </w:rPr>
        <w:softHyphen/>
      </w:r>
      <w:r w:rsidR="00195CDF" w:rsidRPr="00CD7455">
        <w:rPr>
          <w:rFonts w:cs="B Nazanin" w:hint="cs"/>
          <w:sz w:val="24"/>
          <w:szCs w:val="24"/>
          <w:rtl/>
          <w:lang w:bidi="fa-IR"/>
        </w:rPr>
        <w:t>باشد. زبانه</w:t>
      </w:r>
      <w:r w:rsidR="00594E15" w:rsidRPr="00CD7455">
        <w:rPr>
          <w:rFonts w:cs="B Nazanin"/>
          <w:sz w:val="24"/>
          <w:szCs w:val="24"/>
          <w:rtl/>
          <w:lang w:bidi="fa-IR"/>
        </w:rPr>
        <w:softHyphen/>
      </w:r>
      <w:r w:rsidR="00195CDF" w:rsidRPr="00CD7455">
        <w:rPr>
          <w:rFonts w:cs="B Nazanin" w:hint="cs"/>
          <w:sz w:val="24"/>
          <w:szCs w:val="24"/>
          <w:rtl/>
          <w:lang w:bidi="fa-IR"/>
        </w:rPr>
        <w:t>هایی از این پرفشار به سوی شمال ایران گسترش یافته است و از طریق حرک</w:t>
      </w:r>
      <w:r w:rsidR="00417879">
        <w:rPr>
          <w:rFonts w:cs="B Nazanin" w:hint="cs"/>
          <w:sz w:val="24"/>
          <w:szCs w:val="24"/>
          <w:rtl/>
          <w:lang w:bidi="fa-IR"/>
        </w:rPr>
        <w:t>ت</w:t>
      </w:r>
      <w:r w:rsidR="00195CDF" w:rsidRPr="00CD7455">
        <w:rPr>
          <w:rFonts w:cs="B Nazanin" w:hint="cs"/>
          <w:sz w:val="24"/>
          <w:szCs w:val="24"/>
          <w:rtl/>
          <w:lang w:bidi="fa-IR"/>
        </w:rPr>
        <w:t xml:space="preserve"> واچرخندی هوا</w:t>
      </w:r>
      <w:r w:rsidR="00A263FE" w:rsidRPr="00CD7455">
        <w:rPr>
          <w:rFonts w:cs="B Nazanin" w:hint="cs"/>
          <w:sz w:val="24"/>
          <w:szCs w:val="24"/>
          <w:rtl/>
          <w:lang w:bidi="fa-IR"/>
        </w:rPr>
        <w:t>ی</w:t>
      </w:r>
      <w:r w:rsidR="00195CDF" w:rsidRPr="00CD7455">
        <w:rPr>
          <w:rFonts w:cs="B Nazanin" w:hint="cs"/>
          <w:sz w:val="24"/>
          <w:szCs w:val="24"/>
          <w:rtl/>
          <w:lang w:bidi="fa-IR"/>
        </w:rPr>
        <w:t xml:space="preserve"> سرد را به این مناطق انتقال داده است و باعث پایین آمدن دما در این مناطق تا صفر درجه شده است. همچنین پرفشار سیبر</w:t>
      </w:r>
      <w:r w:rsidR="00FE304B" w:rsidRPr="00CD7455">
        <w:rPr>
          <w:rFonts w:cs="B Nazanin" w:hint="cs"/>
          <w:sz w:val="24"/>
          <w:szCs w:val="24"/>
          <w:rtl/>
          <w:lang w:bidi="fa-IR"/>
        </w:rPr>
        <w:t>ی</w:t>
      </w:r>
      <w:r w:rsidR="00195CDF" w:rsidRPr="00CD7455">
        <w:rPr>
          <w:rFonts w:cs="B Nazanin" w:hint="cs"/>
          <w:sz w:val="24"/>
          <w:szCs w:val="24"/>
          <w:rtl/>
          <w:lang w:bidi="fa-IR"/>
        </w:rPr>
        <w:t xml:space="preserve"> با فشار 1030 هکتوپاسکال ب</w:t>
      </w:r>
      <w:r w:rsidR="00FE304B" w:rsidRPr="00CD7455">
        <w:rPr>
          <w:rFonts w:cs="B Nazanin" w:hint="cs"/>
          <w:sz w:val="24"/>
          <w:szCs w:val="24"/>
          <w:rtl/>
          <w:lang w:bidi="fa-IR"/>
        </w:rPr>
        <w:t>ا</w:t>
      </w:r>
      <w:r w:rsidR="00195CDF" w:rsidRPr="00CD7455">
        <w:rPr>
          <w:rFonts w:cs="B Nazanin" w:hint="cs"/>
          <w:sz w:val="24"/>
          <w:szCs w:val="24"/>
          <w:rtl/>
          <w:lang w:bidi="fa-IR"/>
        </w:rPr>
        <w:t>عث جریان هوای سرد به این مناطق شده است. در همین روز کمربند کم فشاری در شمال عربستان و عراق شکل گرفته که فشار آن 1020 هکتوپاسکال می</w:t>
      </w:r>
      <w:r w:rsidR="00FE304B" w:rsidRPr="00CD7455">
        <w:rPr>
          <w:rFonts w:cs="B Nazanin"/>
          <w:sz w:val="24"/>
          <w:szCs w:val="24"/>
          <w:rtl/>
          <w:lang w:bidi="fa-IR"/>
        </w:rPr>
        <w:softHyphen/>
      </w:r>
      <w:r w:rsidR="00195CDF" w:rsidRPr="00CD7455">
        <w:rPr>
          <w:rFonts w:cs="B Nazanin" w:hint="cs"/>
          <w:sz w:val="24"/>
          <w:szCs w:val="24"/>
          <w:rtl/>
          <w:lang w:bidi="fa-IR"/>
        </w:rPr>
        <w:t xml:space="preserve">باشد. این کمربند کم فشار نواحی شمالی ایران را نیز دربرگرفته و از طریق حرکت چرخندی، موجب انتقال هوای گرم و مرطوب </w:t>
      </w:r>
      <w:r w:rsidR="00C87752" w:rsidRPr="00CD7455">
        <w:rPr>
          <w:rFonts w:cs="B Nazanin" w:hint="cs"/>
          <w:sz w:val="24"/>
          <w:szCs w:val="24"/>
          <w:rtl/>
          <w:lang w:bidi="fa-IR"/>
        </w:rPr>
        <w:t>عر</w:t>
      </w:r>
      <w:r w:rsidR="00FE304B" w:rsidRPr="00CD7455">
        <w:rPr>
          <w:rFonts w:cs="B Nazanin"/>
          <w:sz w:val="24"/>
          <w:szCs w:val="24"/>
          <w:rtl/>
          <w:lang w:bidi="fa-IR"/>
        </w:rPr>
        <w:softHyphen/>
      </w:r>
      <w:r w:rsidR="00FE304B" w:rsidRPr="00CD7455">
        <w:rPr>
          <w:rFonts w:cs="B Nazanin" w:hint="cs"/>
          <w:sz w:val="24"/>
          <w:szCs w:val="24"/>
          <w:rtl/>
          <w:lang w:bidi="fa-IR"/>
        </w:rPr>
        <w:t>ض</w:t>
      </w:r>
      <w:r w:rsidR="00FE304B" w:rsidRPr="00CD7455">
        <w:rPr>
          <w:rFonts w:cs="B Nazanin"/>
          <w:sz w:val="24"/>
          <w:szCs w:val="24"/>
          <w:rtl/>
          <w:lang w:bidi="fa-IR"/>
        </w:rPr>
        <w:softHyphen/>
      </w:r>
      <w:r w:rsidR="00C87752" w:rsidRPr="00CD7455">
        <w:rPr>
          <w:rFonts w:cs="B Nazanin" w:hint="cs"/>
          <w:sz w:val="24"/>
          <w:szCs w:val="24"/>
          <w:rtl/>
          <w:lang w:bidi="fa-IR"/>
        </w:rPr>
        <w:t>های جغرافیایی پایین به سمت عرض</w:t>
      </w:r>
      <w:r w:rsidR="003F698D" w:rsidRPr="00CD7455">
        <w:rPr>
          <w:rFonts w:cs="B Nazanin"/>
          <w:sz w:val="24"/>
          <w:szCs w:val="24"/>
          <w:rtl/>
          <w:lang w:bidi="fa-IR"/>
        </w:rPr>
        <w:softHyphen/>
      </w:r>
      <w:r w:rsidR="00C87752" w:rsidRPr="00CD7455">
        <w:rPr>
          <w:rFonts w:cs="B Nazanin" w:hint="cs"/>
          <w:sz w:val="24"/>
          <w:szCs w:val="24"/>
          <w:rtl/>
          <w:lang w:bidi="fa-IR"/>
        </w:rPr>
        <w:t xml:space="preserve">های بالا شده است. </w:t>
      </w:r>
      <w:r w:rsidR="000309F4" w:rsidRPr="00CD7455">
        <w:rPr>
          <w:rFonts w:cs="B Nazanin" w:hint="cs"/>
          <w:sz w:val="24"/>
          <w:szCs w:val="24"/>
          <w:rtl/>
          <w:lang w:bidi="fa-IR"/>
        </w:rPr>
        <w:t>نقشه مربو</w:t>
      </w:r>
      <w:r w:rsidR="003F698D" w:rsidRPr="00CD7455">
        <w:rPr>
          <w:rFonts w:cs="B Nazanin" w:hint="cs"/>
          <w:sz w:val="24"/>
          <w:szCs w:val="24"/>
          <w:rtl/>
          <w:lang w:bidi="fa-IR"/>
        </w:rPr>
        <w:t>ط</w:t>
      </w:r>
      <w:r w:rsidR="000309F4" w:rsidRPr="00CD7455">
        <w:rPr>
          <w:rFonts w:cs="B Nazanin" w:hint="cs"/>
          <w:sz w:val="24"/>
          <w:szCs w:val="24"/>
          <w:rtl/>
          <w:lang w:bidi="fa-IR"/>
        </w:rPr>
        <w:t xml:space="preserve"> به جبهه تراز دریا (</w:t>
      </w:r>
      <w:r w:rsidR="00FB49E7" w:rsidRPr="00CD7455">
        <w:rPr>
          <w:rFonts w:cs="B Nazanin" w:hint="cs"/>
          <w:sz w:val="24"/>
          <w:szCs w:val="24"/>
          <w:rtl/>
          <w:lang w:bidi="fa-IR"/>
        </w:rPr>
        <w:t>9</w:t>
      </w:r>
      <w:r w:rsidR="000309F4" w:rsidRPr="00CD7455">
        <w:rPr>
          <w:rFonts w:cs="B Nazanin" w:hint="cs"/>
          <w:sz w:val="24"/>
          <w:szCs w:val="24"/>
          <w:rtl/>
          <w:lang w:bidi="fa-IR"/>
        </w:rPr>
        <w:t xml:space="preserve">، </w:t>
      </w:r>
      <w:r w:rsidR="000309F4" w:rsidRPr="00CD7455">
        <w:rPr>
          <w:rFonts w:asciiTheme="majorBidi" w:hAnsiTheme="majorBidi" w:cs="B Nazanin"/>
          <w:lang w:bidi="fa-IR"/>
        </w:rPr>
        <w:t>B</w:t>
      </w:r>
      <w:r w:rsidR="000309F4" w:rsidRPr="00CD7455">
        <w:rPr>
          <w:rFonts w:cs="B Nazanin" w:hint="cs"/>
          <w:sz w:val="24"/>
          <w:szCs w:val="24"/>
          <w:rtl/>
          <w:lang w:bidi="fa-IR"/>
        </w:rPr>
        <w:t xml:space="preserve">) </w:t>
      </w:r>
      <w:r w:rsidR="000309F4" w:rsidRPr="00CD7455">
        <w:rPr>
          <w:rFonts w:cs="B Nazanin" w:hint="cs"/>
          <w:sz w:val="24"/>
          <w:szCs w:val="24"/>
          <w:rtl/>
          <w:lang w:bidi="fa-IR"/>
        </w:rPr>
        <w:lastRenderedPageBreak/>
        <w:t>نشان می</w:t>
      </w:r>
      <w:r w:rsidR="00FE304B" w:rsidRPr="00CD7455">
        <w:rPr>
          <w:rFonts w:cs="B Nazanin"/>
          <w:sz w:val="24"/>
          <w:szCs w:val="24"/>
          <w:rtl/>
          <w:lang w:bidi="fa-IR"/>
        </w:rPr>
        <w:softHyphen/>
      </w:r>
      <w:r w:rsidR="000309F4" w:rsidRPr="00CD7455">
        <w:rPr>
          <w:rFonts w:cs="B Nazanin" w:hint="cs"/>
          <w:sz w:val="24"/>
          <w:szCs w:val="24"/>
          <w:rtl/>
          <w:lang w:bidi="fa-IR"/>
        </w:rPr>
        <w:t>دهد که در نتیجه برخورد هوای سرد پرفشار سیبری و پرفشار غرب روسیه با هوای گرم و مرطوب عرض</w:t>
      </w:r>
      <w:r w:rsidR="00FE304B" w:rsidRPr="00CD7455">
        <w:rPr>
          <w:rFonts w:cs="B Nazanin"/>
          <w:sz w:val="24"/>
          <w:szCs w:val="24"/>
          <w:rtl/>
          <w:lang w:bidi="fa-IR"/>
        </w:rPr>
        <w:softHyphen/>
      </w:r>
      <w:r w:rsidR="000309F4" w:rsidRPr="00CD7455">
        <w:rPr>
          <w:rFonts w:cs="B Nazanin" w:hint="cs"/>
          <w:sz w:val="24"/>
          <w:szCs w:val="24"/>
          <w:rtl/>
          <w:lang w:bidi="fa-IR"/>
        </w:rPr>
        <w:t>های پایین</w:t>
      </w:r>
      <w:r w:rsidR="003F698D" w:rsidRPr="00CD7455">
        <w:rPr>
          <w:rFonts w:cs="B Nazanin" w:hint="cs"/>
          <w:sz w:val="24"/>
          <w:szCs w:val="24"/>
          <w:rtl/>
          <w:lang w:bidi="fa-IR"/>
        </w:rPr>
        <w:t xml:space="preserve">، </w:t>
      </w:r>
      <w:r w:rsidR="000309F4" w:rsidRPr="00CD7455">
        <w:rPr>
          <w:rFonts w:cs="B Nazanin" w:hint="cs"/>
          <w:sz w:val="24"/>
          <w:szCs w:val="24"/>
          <w:rtl/>
          <w:lang w:bidi="fa-IR"/>
        </w:rPr>
        <w:t>گرادیان کنتوری و دمایی در منطقه مورد مطالعه</w:t>
      </w:r>
      <w:r w:rsidR="003F698D" w:rsidRPr="00CD7455">
        <w:rPr>
          <w:rFonts w:cs="B Nazanin" w:hint="cs"/>
          <w:sz w:val="24"/>
          <w:szCs w:val="24"/>
          <w:rtl/>
          <w:lang w:bidi="fa-IR"/>
        </w:rPr>
        <w:t xml:space="preserve"> افزایش</w:t>
      </w:r>
      <w:r w:rsidR="000309F4" w:rsidRPr="00CD7455">
        <w:rPr>
          <w:rFonts w:cs="B Nazanin" w:hint="cs"/>
          <w:sz w:val="24"/>
          <w:szCs w:val="24"/>
          <w:rtl/>
          <w:lang w:bidi="fa-IR"/>
        </w:rPr>
        <w:t xml:space="preserve"> </w:t>
      </w:r>
      <w:r w:rsidR="003F698D" w:rsidRPr="00CD7455">
        <w:rPr>
          <w:rFonts w:cs="B Nazanin" w:hint="cs"/>
          <w:sz w:val="24"/>
          <w:szCs w:val="24"/>
          <w:rtl/>
          <w:lang w:bidi="fa-IR"/>
        </w:rPr>
        <w:t>یافته</w:t>
      </w:r>
      <w:r w:rsidR="000309F4" w:rsidRPr="00CD7455">
        <w:rPr>
          <w:rFonts w:cs="B Nazanin" w:hint="cs"/>
          <w:sz w:val="24"/>
          <w:szCs w:val="24"/>
          <w:rtl/>
          <w:lang w:bidi="fa-IR"/>
        </w:rPr>
        <w:t xml:space="preserve"> است و شرایط را جهت تشکیل جبهه</w:t>
      </w:r>
      <w:r w:rsidR="00FE304B" w:rsidRPr="00CD7455">
        <w:rPr>
          <w:rFonts w:cs="B Nazanin"/>
          <w:sz w:val="24"/>
          <w:szCs w:val="24"/>
          <w:rtl/>
          <w:lang w:bidi="fa-IR"/>
        </w:rPr>
        <w:softHyphen/>
      </w:r>
      <w:r w:rsidR="000309F4" w:rsidRPr="00CD7455">
        <w:rPr>
          <w:rFonts w:cs="B Nazanin" w:hint="cs"/>
          <w:sz w:val="24"/>
          <w:szCs w:val="24"/>
          <w:rtl/>
          <w:lang w:bidi="fa-IR"/>
        </w:rPr>
        <w:t>زایی ایجاد نموده است. بر این اساس از جنوب عربستان تا شمال غرب ایران را میدان جبهه</w:t>
      </w:r>
      <w:r w:rsidR="00FE304B" w:rsidRPr="00CD7455">
        <w:rPr>
          <w:rFonts w:cs="B Nazanin"/>
          <w:sz w:val="24"/>
          <w:szCs w:val="24"/>
          <w:rtl/>
          <w:lang w:bidi="fa-IR"/>
        </w:rPr>
        <w:softHyphen/>
      </w:r>
      <w:r w:rsidR="000309F4" w:rsidRPr="00CD7455">
        <w:rPr>
          <w:rFonts w:cs="B Nazanin" w:hint="cs"/>
          <w:sz w:val="24"/>
          <w:szCs w:val="24"/>
          <w:rtl/>
          <w:lang w:bidi="fa-IR"/>
        </w:rPr>
        <w:t xml:space="preserve">زایی تشکیل داده است. </w:t>
      </w:r>
      <w:r w:rsidR="00CD44C6" w:rsidRPr="00CD7455">
        <w:rPr>
          <w:rFonts w:cs="B Nazanin" w:hint="cs"/>
          <w:sz w:val="24"/>
          <w:szCs w:val="24"/>
          <w:rtl/>
          <w:lang w:bidi="fa-IR"/>
        </w:rPr>
        <w:t>تحلیل</w:t>
      </w:r>
      <w:r w:rsidR="00FE304B" w:rsidRPr="00CD7455">
        <w:rPr>
          <w:rFonts w:cs="B Nazanin"/>
          <w:sz w:val="24"/>
          <w:szCs w:val="24"/>
          <w:rtl/>
          <w:lang w:bidi="fa-IR"/>
        </w:rPr>
        <w:softHyphen/>
      </w:r>
      <w:r w:rsidR="00CD44C6" w:rsidRPr="00CD7455">
        <w:rPr>
          <w:rFonts w:cs="B Nazanin" w:hint="cs"/>
          <w:sz w:val="24"/>
          <w:szCs w:val="24"/>
          <w:rtl/>
          <w:lang w:bidi="fa-IR"/>
        </w:rPr>
        <w:t>های مربوط به نقشه تاوایی نشان می</w:t>
      </w:r>
      <w:r w:rsidR="00FE304B" w:rsidRPr="00CD7455">
        <w:rPr>
          <w:rFonts w:cs="B Nazanin"/>
          <w:sz w:val="24"/>
          <w:szCs w:val="24"/>
          <w:rtl/>
          <w:lang w:bidi="fa-IR"/>
        </w:rPr>
        <w:softHyphen/>
      </w:r>
      <w:r w:rsidR="00CD44C6" w:rsidRPr="00CD7455">
        <w:rPr>
          <w:rFonts w:cs="B Nazanin" w:hint="cs"/>
          <w:sz w:val="24"/>
          <w:szCs w:val="24"/>
          <w:rtl/>
          <w:lang w:bidi="fa-IR"/>
        </w:rPr>
        <w:t>دهد که تاوایی مثبت تراز دریا منطبق بر حاشیه مراکز کم فشار و برخورد با مراکز پرفشار است (شکل</w:t>
      </w:r>
      <w:r w:rsidR="00FB49E7" w:rsidRPr="00CD7455">
        <w:rPr>
          <w:rFonts w:cs="B Nazanin" w:hint="cs"/>
          <w:sz w:val="24"/>
          <w:szCs w:val="24"/>
          <w:rtl/>
          <w:lang w:bidi="fa-IR"/>
        </w:rPr>
        <w:t xml:space="preserve"> 9</w:t>
      </w:r>
      <w:r w:rsidR="00CD44C6" w:rsidRPr="00CD7455">
        <w:rPr>
          <w:rFonts w:cs="B Nazanin" w:hint="cs"/>
          <w:sz w:val="24"/>
          <w:szCs w:val="24"/>
          <w:rtl/>
          <w:lang w:bidi="fa-IR"/>
        </w:rPr>
        <w:t xml:space="preserve">، </w:t>
      </w:r>
      <w:r w:rsidR="00CD44C6" w:rsidRPr="00CD7455">
        <w:rPr>
          <w:rFonts w:asciiTheme="majorBidi" w:hAnsiTheme="majorBidi" w:cs="B Nazanin"/>
          <w:lang w:bidi="fa-IR"/>
        </w:rPr>
        <w:t>C</w:t>
      </w:r>
      <w:r w:rsidR="00CD44C6" w:rsidRPr="00CD7455">
        <w:rPr>
          <w:rFonts w:cs="B Nazanin" w:hint="cs"/>
          <w:sz w:val="24"/>
          <w:szCs w:val="24"/>
          <w:rtl/>
          <w:lang w:bidi="fa-IR"/>
        </w:rPr>
        <w:t xml:space="preserve">). </w:t>
      </w:r>
      <w:r w:rsidR="00D93E20" w:rsidRPr="00CD7455">
        <w:rPr>
          <w:rFonts w:cs="B Nazanin" w:hint="cs"/>
          <w:sz w:val="24"/>
          <w:szCs w:val="24"/>
          <w:rtl/>
          <w:lang w:bidi="fa-IR"/>
        </w:rPr>
        <w:t>بر اساس شکل (</w:t>
      </w:r>
      <w:r w:rsidR="00FB49E7" w:rsidRPr="00CD7455">
        <w:rPr>
          <w:rFonts w:cs="B Nazanin" w:hint="cs"/>
          <w:sz w:val="24"/>
          <w:szCs w:val="24"/>
          <w:rtl/>
          <w:lang w:bidi="fa-IR"/>
        </w:rPr>
        <w:t>9</w:t>
      </w:r>
      <w:r w:rsidR="00D93E20" w:rsidRPr="00CD7455">
        <w:rPr>
          <w:rFonts w:cs="B Nazanin" w:hint="cs"/>
          <w:sz w:val="24"/>
          <w:szCs w:val="24"/>
          <w:rtl/>
          <w:lang w:bidi="fa-IR"/>
        </w:rPr>
        <w:t xml:space="preserve">، </w:t>
      </w:r>
      <w:r w:rsidR="00D93E20" w:rsidRPr="00CD7455">
        <w:rPr>
          <w:rFonts w:cs="B Nazanin"/>
          <w:lang w:bidi="fa-IR"/>
        </w:rPr>
        <w:t>D</w:t>
      </w:r>
      <w:r w:rsidR="00D93E20" w:rsidRPr="00CD7455">
        <w:rPr>
          <w:rFonts w:cs="B Nazanin" w:hint="cs"/>
          <w:sz w:val="24"/>
          <w:szCs w:val="24"/>
          <w:rtl/>
          <w:lang w:bidi="fa-IR"/>
        </w:rPr>
        <w:t xml:space="preserve">)، نواحی شمال و شمال غرب ایران تحت تاثیر </w:t>
      </w:r>
      <w:r w:rsidR="00D20C3D" w:rsidRPr="00CD7455">
        <w:rPr>
          <w:rFonts w:cs="B Nazanin" w:hint="cs"/>
          <w:sz w:val="24"/>
          <w:szCs w:val="24"/>
          <w:rtl/>
          <w:lang w:bidi="fa-IR"/>
        </w:rPr>
        <w:t xml:space="preserve">امگای منفی است و شرایط مناسب برای صعود جریانات همگرا در نیمه غربی ایران فراهم است. </w:t>
      </w:r>
      <w:r w:rsidR="00491426" w:rsidRPr="00CD7455">
        <w:rPr>
          <w:rFonts w:cs="B Nazanin" w:hint="cs"/>
          <w:sz w:val="24"/>
          <w:szCs w:val="24"/>
          <w:rtl/>
          <w:lang w:bidi="fa-IR"/>
        </w:rPr>
        <w:t xml:space="preserve">بالاترین میزان امگای منفی نیز در شمال غرب ایران قرار دارد که به </w:t>
      </w:r>
      <w:r w:rsidR="00491426" w:rsidRPr="00CD7455">
        <w:rPr>
          <w:rFonts w:asciiTheme="majorBidi" w:hAnsiTheme="majorBidi" w:cs="B Nazanin"/>
          <w:lang w:bidi="fa-IR"/>
        </w:rPr>
        <w:t>Pa s</w:t>
      </w:r>
      <w:r w:rsidR="00491426" w:rsidRPr="00CD7455">
        <w:rPr>
          <w:rFonts w:asciiTheme="majorBidi" w:hAnsiTheme="majorBidi" w:cs="B Nazanin"/>
          <w:vertAlign w:val="superscript"/>
          <w:lang w:bidi="fa-IR"/>
        </w:rPr>
        <w:t>-1</w:t>
      </w:r>
      <w:r w:rsidR="00491426" w:rsidRPr="00CD7455">
        <w:rPr>
          <w:rFonts w:ascii="Calibri" w:hAnsi="Calibri" w:cs="B Nazanin" w:hint="cs"/>
          <w:sz w:val="24"/>
          <w:szCs w:val="24"/>
          <w:vertAlign w:val="superscript"/>
          <w:rtl/>
          <w:lang w:bidi="fa-IR"/>
        </w:rPr>
        <w:t xml:space="preserve"> </w:t>
      </w:r>
      <w:r w:rsidR="00491426" w:rsidRPr="00CD7455">
        <w:rPr>
          <w:rFonts w:ascii="Calibri" w:hAnsi="Calibri" w:cs="B Nazanin" w:hint="cs"/>
          <w:sz w:val="24"/>
          <w:szCs w:val="24"/>
          <w:rtl/>
          <w:lang w:bidi="fa-IR"/>
        </w:rPr>
        <w:t>2/0- می</w:t>
      </w:r>
      <w:r w:rsidR="00FE304B" w:rsidRPr="00CD7455">
        <w:rPr>
          <w:rFonts w:ascii="Calibri" w:hAnsi="Calibri" w:cs="B Nazanin"/>
          <w:sz w:val="24"/>
          <w:szCs w:val="24"/>
          <w:rtl/>
          <w:lang w:bidi="fa-IR"/>
        </w:rPr>
        <w:softHyphen/>
      </w:r>
      <w:r w:rsidR="00491426" w:rsidRPr="00CD7455">
        <w:rPr>
          <w:rFonts w:ascii="Calibri" w:hAnsi="Calibri" w:cs="B Nazanin" w:hint="cs"/>
          <w:sz w:val="24"/>
          <w:szCs w:val="24"/>
          <w:rtl/>
          <w:lang w:bidi="fa-IR"/>
        </w:rPr>
        <w:t>رسد. در نتیجه شرایط مناسب جهت حرکات بالاسو فراهم می</w:t>
      </w:r>
      <w:r w:rsidR="00FE304B" w:rsidRPr="00CD7455">
        <w:rPr>
          <w:rFonts w:ascii="Calibri" w:hAnsi="Calibri" w:cs="B Nazanin"/>
          <w:sz w:val="24"/>
          <w:szCs w:val="24"/>
          <w:rtl/>
          <w:lang w:bidi="fa-IR"/>
        </w:rPr>
        <w:softHyphen/>
      </w:r>
      <w:r w:rsidR="00491426" w:rsidRPr="00CD7455">
        <w:rPr>
          <w:rFonts w:ascii="Calibri" w:hAnsi="Calibri" w:cs="B Nazanin" w:hint="cs"/>
          <w:sz w:val="24"/>
          <w:szCs w:val="24"/>
          <w:rtl/>
          <w:lang w:bidi="fa-IR"/>
        </w:rPr>
        <w:t>باشد. نقشه</w:t>
      </w:r>
      <w:r w:rsidR="00FE304B" w:rsidRPr="00CD7455">
        <w:rPr>
          <w:rFonts w:ascii="Calibri" w:hAnsi="Calibri" w:cs="B Nazanin"/>
          <w:sz w:val="24"/>
          <w:szCs w:val="24"/>
          <w:rtl/>
          <w:lang w:bidi="fa-IR"/>
        </w:rPr>
        <w:softHyphen/>
      </w:r>
      <w:r w:rsidR="00491426" w:rsidRPr="00CD7455">
        <w:rPr>
          <w:rFonts w:ascii="Calibri" w:hAnsi="Calibri" w:cs="B Nazanin" w:hint="cs"/>
          <w:sz w:val="24"/>
          <w:szCs w:val="24"/>
          <w:rtl/>
          <w:lang w:bidi="fa-IR"/>
        </w:rPr>
        <w:t>های مربوط به شار همگرایی رطوبت نشان می</w:t>
      </w:r>
      <w:r w:rsidR="00FE304B" w:rsidRPr="00CD7455">
        <w:rPr>
          <w:rFonts w:ascii="Calibri" w:hAnsi="Calibri" w:cs="B Nazanin"/>
          <w:sz w:val="24"/>
          <w:szCs w:val="24"/>
          <w:rtl/>
          <w:lang w:bidi="fa-IR"/>
        </w:rPr>
        <w:softHyphen/>
      </w:r>
      <w:r w:rsidR="00491426" w:rsidRPr="00CD7455">
        <w:rPr>
          <w:rFonts w:ascii="Calibri" w:hAnsi="Calibri" w:cs="B Nazanin" w:hint="cs"/>
          <w:sz w:val="24"/>
          <w:szCs w:val="24"/>
          <w:rtl/>
          <w:lang w:bidi="fa-IR"/>
        </w:rPr>
        <w:t xml:space="preserve">دهد که </w:t>
      </w:r>
      <w:r w:rsidR="00D47E3F" w:rsidRPr="00CD7455">
        <w:rPr>
          <w:rFonts w:ascii="Calibri" w:hAnsi="Calibri" w:cs="B Nazanin" w:hint="cs"/>
          <w:sz w:val="24"/>
          <w:szCs w:val="24"/>
          <w:rtl/>
          <w:lang w:bidi="fa-IR"/>
        </w:rPr>
        <w:t>پرفشار غرب روسیه از طریق حرکت واچرخندی موجب فرارفت رطوبت از دریای خزر به غرب ایران شده و از طرف دیگر دریای عرب و خلیج فارس نیز منابع تامین</w:t>
      </w:r>
      <w:r w:rsidR="00FE304B" w:rsidRPr="00CD7455">
        <w:rPr>
          <w:rFonts w:ascii="Calibri" w:hAnsi="Calibri" w:cs="B Nazanin"/>
          <w:sz w:val="24"/>
          <w:szCs w:val="24"/>
          <w:rtl/>
          <w:lang w:bidi="fa-IR"/>
        </w:rPr>
        <w:softHyphen/>
      </w:r>
      <w:r w:rsidR="00D47E3F" w:rsidRPr="00CD7455">
        <w:rPr>
          <w:rFonts w:ascii="Calibri" w:hAnsi="Calibri" w:cs="B Nazanin" w:hint="cs"/>
          <w:sz w:val="24"/>
          <w:szCs w:val="24"/>
          <w:rtl/>
          <w:lang w:bidi="fa-IR"/>
        </w:rPr>
        <w:t>کننده رطوبتی بارش</w:t>
      </w:r>
      <w:r w:rsidR="00FE304B" w:rsidRPr="00CD7455">
        <w:rPr>
          <w:rFonts w:ascii="Calibri" w:hAnsi="Calibri" w:cs="B Nazanin"/>
          <w:sz w:val="24"/>
          <w:szCs w:val="24"/>
          <w:rtl/>
          <w:lang w:bidi="fa-IR"/>
        </w:rPr>
        <w:softHyphen/>
      </w:r>
      <w:r w:rsidR="00D47E3F" w:rsidRPr="00CD7455">
        <w:rPr>
          <w:rFonts w:ascii="Calibri" w:hAnsi="Calibri" w:cs="B Nazanin" w:hint="cs"/>
          <w:sz w:val="24"/>
          <w:szCs w:val="24"/>
          <w:rtl/>
          <w:lang w:bidi="fa-IR"/>
        </w:rPr>
        <w:t>های غرب ایران بوده</w:t>
      </w:r>
      <w:r w:rsidR="00FE304B" w:rsidRPr="00CD7455">
        <w:rPr>
          <w:rFonts w:ascii="Calibri" w:hAnsi="Calibri" w:cs="B Nazanin"/>
          <w:sz w:val="24"/>
          <w:szCs w:val="24"/>
          <w:rtl/>
          <w:lang w:bidi="fa-IR"/>
        </w:rPr>
        <w:softHyphen/>
      </w:r>
      <w:r w:rsidR="00D47E3F" w:rsidRPr="00CD7455">
        <w:rPr>
          <w:rFonts w:ascii="Calibri" w:hAnsi="Calibri" w:cs="B Nazanin" w:hint="cs"/>
          <w:sz w:val="24"/>
          <w:szCs w:val="24"/>
          <w:rtl/>
          <w:lang w:bidi="fa-IR"/>
        </w:rPr>
        <w:t>اند (شکل</w:t>
      </w:r>
      <w:r w:rsidR="00FB49E7" w:rsidRPr="00CD7455">
        <w:rPr>
          <w:rFonts w:ascii="Calibri" w:hAnsi="Calibri" w:cs="B Nazanin" w:hint="cs"/>
          <w:sz w:val="24"/>
          <w:szCs w:val="24"/>
          <w:rtl/>
          <w:lang w:bidi="fa-IR"/>
        </w:rPr>
        <w:t xml:space="preserve"> 9</w:t>
      </w:r>
      <w:r w:rsidR="00D47E3F" w:rsidRPr="00CD7455">
        <w:rPr>
          <w:rFonts w:ascii="Calibri" w:hAnsi="Calibri" w:cs="B Nazanin" w:hint="cs"/>
          <w:sz w:val="24"/>
          <w:szCs w:val="24"/>
          <w:rtl/>
          <w:lang w:bidi="fa-IR"/>
        </w:rPr>
        <w:t xml:space="preserve">، </w:t>
      </w:r>
      <w:r w:rsidR="00D47E3F" w:rsidRPr="00CD7455">
        <w:rPr>
          <w:rFonts w:asciiTheme="majorBidi" w:hAnsiTheme="majorBidi" w:cs="B Nazanin"/>
          <w:lang w:bidi="fa-IR"/>
        </w:rPr>
        <w:t>E</w:t>
      </w:r>
      <w:r w:rsidR="00D47E3F" w:rsidRPr="00CD7455">
        <w:rPr>
          <w:rFonts w:ascii="Calibri" w:hAnsi="Calibri" w:cs="B Nazanin" w:hint="cs"/>
          <w:sz w:val="24"/>
          <w:szCs w:val="24"/>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1509"/>
        <w:gridCol w:w="1593"/>
        <w:gridCol w:w="222"/>
        <w:gridCol w:w="3091"/>
      </w:tblGrid>
      <w:tr w:rsidR="00195CDF" w:rsidRPr="00CD7455" w14:paraId="75EE5AF1" w14:textId="77777777" w:rsidTr="00F82928">
        <w:tc>
          <w:tcPr>
            <w:tcW w:w="2853" w:type="dxa"/>
          </w:tcPr>
          <w:p w14:paraId="3701D7EF" w14:textId="050F82F8" w:rsidR="00195CDF" w:rsidRPr="00CD7455" w:rsidRDefault="00195CD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3F201266" wp14:editId="4CAE5948">
                  <wp:extent cx="1779567" cy="13760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ir.slp -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13670" cy="1402415"/>
                          </a:xfrm>
                          <a:prstGeom prst="rect">
                            <a:avLst/>
                          </a:prstGeom>
                        </pic:spPr>
                      </pic:pic>
                    </a:graphicData>
                  </a:graphic>
                </wp:inline>
              </w:drawing>
            </w:r>
          </w:p>
        </w:tc>
        <w:tc>
          <w:tcPr>
            <w:tcW w:w="3083" w:type="dxa"/>
            <w:gridSpan w:val="2"/>
          </w:tcPr>
          <w:p w14:paraId="1740B86E" w14:textId="17506A2A" w:rsidR="00195CDF" w:rsidRPr="00CD7455" w:rsidRDefault="00195CD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03058E4D" wp14:editId="0730C691">
                  <wp:extent cx="1926574" cy="137604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ront.3.lev1000 -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49186" cy="1392196"/>
                          </a:xfrm>
                          <a:prstGeom prst="rect">
                            <a:avLst/>
                          </a:prstGeom>
                        </pic:spPr>
                      </pic:pic>
                    </a:graphicData>
                  </a:graphic>
                </wp:inline>
              </w:drawing>
            </w:r>
          </w:p>
        </w:tc>
        <w:tc>
          <w:tcPr>
            <w:tcW w:w="235" w:type="dxa"/>
          </w:tcPr>
          <w:p w14:paraId="0CEDD092" w14:textId="77777777" w:rsidR="00195CDF" w:rsidRPr="00CD7455" w:rsidRDefault="00195CDF" w:rsidP="00E4675F">
            <w:pPr>
              <w:bidi/>
              <w:rPr>
                <w:rFonts w:cs="B Nazanin"/>
                <w:noProof/>
                <w:sz w:val="24"/>
                <w:szCs w:val="24"/>
                <w:rtl/>
                <w:lang w:val="fa-IR" w:bidi="fa-IR"/>
              </w:rPr>
            </w:pPr>
          </w:p>
        </w:tc>
        <w:tc>
          <w:tcPr>
            <w:tcW w:w="3071" w:type="dxa"/>
          </w:tcPr>
          <w:p w14:paraId="2A7C1996" w14:textId="1DA63938" w:rsidR="00195CDF" w:rsidRPr="00CD7455" w:rsidRDefault="00195CD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72128C1" wp14:editId="3E254B68">
                  <wp:extent cx="1926959" cy="135652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or.slp -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52068" cy="1374203"/>
                          </a:xfrm>
                          <a:prstGeom prst="rect">
                            <a:avLst/>
                          </a:prstGeom>
                        </pic:spPr>
                      </pic:pic>
                    </a:graphicData>
                  </a:graphic>
                </wp:inline>
              </w:drawing>
            </w:r>
          </w:p>
        </w:tc>
      </w:tr>
      <w:tr w:rsidR="00F82928" w:rsidRPr="00CD7455" w14:paraId="0564CD2E" w14:textId="77777777" w:rsidTr="00F82928">
        <w:tc>
          <w:tcPr>
            <w:tcW w:w="4352" w:type="dxa"/>
            <w:gridSpan w:val="2"/>
          </w:tcPr>
          <w:p w14:paraId="7C6496C0" w14:textId="775224B1" w:rsidR="00F82928" w:rsidRPr="00CD7455" w:rsidRDefault="00F82928" w:rsidP="00E4675F">
            <w:pPr>
              <w:rPr>
                <w:rFonts w:cs="B Nazanin"/>
                <w:sz w:val="24"/>
                <w:szCs w:val="24"/>
                <w:rtl/>
                <w:lang w:bidi="fa-IR"/>
              </w:rPr>
            </w:pPr>
            <w:r w:rsidRPr="00CD7455">
              <w:rPr>
                <w:rFonts w:cs="B Nazanin"/>
                <w:noProof/>
                <w:sz w:val="24"/>
                <w:szCs w:val="24"/>
                <w:rtl/>
                <w:lang w:val="fa-IR" w:bidi="fa-IR"/>
              </w:rPr>
              <w:drawing>
                <wp:inline distT="0" distB="0" distL="0" distR="0" wp14:anchorId="25568836" wp14:editId="3AF93504">
                  <wp:extent cx="1770198" cy="13709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or.omega -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98658" cy="1393007"/>
                          </a:xfrm>
                          <a:prstGeom prst="rect">
                            <a:avLst/>
                          </a:prstGeom>
                        </pic:spPr>
                      </pic:pic>
                    </a:graphicData>
                  </a:graphic>
                </wp:inline>
              </w:drawing>
            </w:r>
          </w:p>
        </w:tc>
        <w:tc>
          <w:tcPr>
            <w:tcW w:w="4890" w:type="dxa"/>
            <w:gridSpan w:val="3"/>
          </w:tcPr>
          <w:p w14:paraId="39F84B12" w14:textId="1A671F7F" w:rsidR="00F82928" w:rsidRPr="00CD7455" w:rsidRDefault="00F82928"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B07D14F" wp14:editId="49D056A1">
                  <wp:extent cx="1824746" cy="13712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hum - Copy.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65084" cy="1401549"/>
                          </a:xfrm>
                          <a:prstGeom prst="rect">
                            <a:avLst/>
                          </a:prstGeom>
                        </pic:spPr>
                      </pic:pic>
                    </a:graphicData>
                  </a:graphic>
                </wp:inline>
              </w:drawing>
            </w:r>
          </w:p>
        </w:tc>
      </w:tr>
    </w:tbl>
    <w:p w14:paraId="020A6F07" w14:textId="501C8952" w:rsidR="00EC30F1" w:rsidRPr="00CD7455" w:rsidRDefault="00D80AE7" w:rsidP="00D16FCB">
      <w:pPr>
        <w:bidi/>
        <w:spacing w:after="0" w:line="240" w:lineRule="auto"/>
        <w:jc w:val="center"/>
        <w:rPr>
          <w:rFonts w:asciiTheme="majorBidi" w:hAnsiTheme="majorBidi" w:cs="B Nazanin"/>
          <w:rtl/>
          <w:lang w:bidi="fa-IR"/>
        </w:rPr>
      </w:pPr>
      <w:r w:rsidRPr="00CD7455">
        <w:rPr>
          <w:rFonts w:asciiTheme="majorBidi" w:hAnsiTheme="majorBidi" w:cs="B Nazanin"/>
          <w:rtl/>
          <w:lang w:bidi="fa-IR"/>
        </w:rPr>
        <w:t xml:space="preserve">شکل </w:t>
      </w:r>
      <w:r w:rsidR="007F7978">
        <w:rPr>
          <w:rFonts w:asciiTheme="majorBidi" w:hAnsiTheme="majorBidi" w:cs="B Nazanin" w:hint="cs"/>
          <w:rtl/>
          <w:lang w:bidi="fa-IR"/>
        </w:rPr>
        <w:t>9، روز 23/1/2001</w:t>
      </w:r>
      <w:r w:rsidRPr="00CD7455">
        <w:rPr>
          <w:rFonts w:asciiTheme="majorBidi" w:hAnsiTheme="majorBidi" w:cs="B Nazanin"/>
          <w:rtl/>
          <w:lang w:bidi="fa-IR"/>
        </w:rPr>
        <w:t>: (</w:t>
      </w:r>
      <w:r w:rsidR="0090057B" w:rsidRPr="00CD7455">
        <w:rPr>
          <w:rFonts w:asciiTheme="majorBidi" w:hAnsiTheme="majorBidi" w:cs="B Nazanin"/>
          <w:sz w:val="20"/>
          <w:szCs w:val="20"/>
          <w:lang w:bidi="fa-IR"/>
        </w:rPr>
        <w:t>A</w:t>
      </w:r>
      <w:r w:rsidRPr="00CD7455">
        <w:rPr>
          <w:rFonts w:asciiTheme="majorBidi" w:hAnsiTheme="majorBidi" w:cs="B Nazanin"/>
          <w:rtl/>
          <w:lang w:bidi="fa-IR"/>
        </w:rPr>
        <w:t xml:space="preserve">): </w:t>
      </w:r>
      <w:r w:rsidR="00D16FCB" w:rsidRPr="00CD7455">
        <w:rPr>
          <w:rFonts w:asciiTheme="majorBidi" w:hAnsiTheme="majorBidi" w:cs="B Nazanin"/>
          <w:rtl/>
          <w:lang w:bidi="fa-IR"/>
        </w:rPr>
        <w:t>دما</w:t>
      </w:r>
      <w:r w:rsidR="006B3C1D">
        <w:rPr>
          <w:rFonts w:asciiTheme="majorBidi" w:hAnsiTheme="majorBidi" w:cs="B Nazanin" w:hint="cs"/>
          <w:rtl/>
          <w:lang w:bidi="fa-IR"/>
        </w:rPr>
        <w:t xml:space="preserve"> </w:t>
      </w:r>
      <w:r w:rsidR="00D16FCB" w:rsidRPr="00CD7455">
        <w:rPr>
          <w:rFonts w:asciiTheme="majorBidi" w:hAnsiTheme="majorBidi" w:cs="B Nazanin"/>
          <w:rtl/>
          <w:lang w:bidi="fa-IR"/>
        </w:rPr>
        <w:t xml:space="preserve">(سلسیوس، </w:t>
      </w:r>
      <w:r w:rsidR="00D16FCB" w:rsidRPr="00CD7455">
        <w:rPr>
          <w:rFonts w:asciiTheme="majorBidi" w:hAnsiTheme="majorBidi" w:cs="B Nazanin"/>
          <w:sz w:val="20"/>
          <w:szCs w:val="20"/>
          <w:lang w:bidi="fa-IR"/>
        </w:rPr>
        <w:t>C</w:t>
      </w:r>
      <w:r w:rsidR="00D16FCB" w:rsidRPr="00CD7455">
        <w:rPr>
          <w:rFonts w:ascii="Times New Roman" w:hAnsi="Times New Roman" w:cs="Times New Roman" w:hint="cs"/>
          <w:sz w:val="20"/>
          <w:szCs w:val="20"/>
          <w:rtl/>
          <w:lang w:bidi="fa-IR"/>
        </w:rPr>
        <w:t>˚</w:t>
      </w:r>
      <w:r w:rsidR="00D16FCB" w:rsidRPr="00CD7455">
        <w:rPr>
          <w:rFonts w:asciiTheme="majorBidi" w:hAnsiTheme="majorBidi" w:cs="B Nazanin"/>
          <w:rtl/>
          <w:lang w:bidi="fa-IR"/>
        </w:rPr>
        <w:t>)</w:t>
      </w:r>
      <w:r w:rsidR="00D16FCB">
        <w:rPr>
          <w:rFonts w:asciiTheme="majorBidi" w:hAnsiTheme="majorBidi" w:cs="B Nazanin"/>
          <w:lang w:bidi="fa-IR"/>
        </w:rPr>
        <w:t xml:space="preserve"> </w:t>
      </w:r>
      <w:r w:rsidR="00D16FCB">
        <w:rPr>
          <w:rFonts w:asciiTheme="majorBidi" w:hAnsiTheme="majorBidi" w:cs="B Nazanin" w:hint="cs"/>
          <w:rtl/>
          <w:lang w:bidi="fa-IR"/>
        </w:rPr>
        <w:t xml:space="preserve">و </w:t>
      </w:r>
      <w:r w:rsidRPr="00CD7455">
        <w:rPr>
          <w:rFonts w:asciiTheme="majorBidi" w:hAnsiTheme="majorBidi" w:cs="B Nazanin"/>
          <w:rtl/>
          <w:lang w:bidi="fa-IR"/>
        </w:rPr>
        <w:t xml:space="preserve">فشار (هکتوپاسکال، </w:t>
      </w:r>
      <w:proofErr w:type="spellStart"/>
      <w:r w:rsidRPr="00CD7455">
        <w:rPr>
          <w:rFonts w:asciiTheme="majorBidi" w:hAnsiTheme="majorBidi" w:cs="B Nazanin"/>
          <w:sz w:val="20"/>
          <w:szCs w:val="20"/>
          <w:lang w:bidi="fa-IR"/>
        </w:rPr>
        <w:t>hpa</w:t>
      </w:r>
      <w:proofErr w:type="spellEnd"/>
      <w:r w:rsidRPr="00CD7455">
        <w:rPr>
          <w:rFonts w:asciiTheme="majorBidi" w:hAnsiTheme="majorBidi" w:cs="B Nazanin"/>
          <w:rtl/>
          <w:lang w:bidi="fa-IR"/>
        </w:rPr>
        <w:t>)</w:t>
      </w:r>
      <w:r w:rsidR="006B3C1D">
        <w:rPr>
          <w:rFonts w:asciiTheme="majorBidi" w:hAnsiTheme="majorBidi" w:cs="B Nazanin" w:hint="cs"/>
          <w:rtl/>
          <w:lang w:bidi="fa-IR"/>
        </w:rPr>
        <w:t xml:space="preserve"> تراز دریا؛</w:t>
      </w:r>
      <w:r w:rsidRPr="00CD7455">
        <w:rPr>
          <w:rFonts w:asciiTheme="majorBidi" w:hAnsiTheme="majorBidi" w:cs="B Nazanin"/>
          <w:rtl/>
          <w:lang w:bidi="fa-IR"/>
        </w:rPr>
        <w:t xml:space="preserve"> (</w:t>
      </w:r>
      <w:r w:rsidR="0090057B" w:rsidRPr="00CD7455">
        <w:rPr>
          <w:rFonts w:asciiTheme="majorBidi" w:hAnsiTheme="majorBidi" w:cs="B Nazanin"/>
          <w:sz w:val="20"/>
          <w:szCs w:val="20"/>
          <w:lang w:bidi="fa-IR"/>
        </w:rPr>
        <w:t>B</w:t>
      </w:r>
      <w:r w:rsidRPr="00CD7455">
        <w:rPr>
          <w:rFonts w:asciiTheme="majorBidi" w:hAnsiTheme="majorBidi" w:cs="B Nazanin"/>
          <w:rtl/>
          <w:lang w:bidi="fa-IR"/>
        </w:rPr>
        <w:t xml:space="preserve">): جبهه تراز دریا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Pr="00CD7455">
        <w:rPr>
          <w:rFonts w:asciiTheme="majorBidi" w:hAnsiTheme="majorBidi" w:cs="B Nazanin"/>
          <w:rtl/>
          <w:lang w:bidi="fa-IR"/>
        </w:rPr>
        <w:t>)؛ (</w:t>
      </w:r>
      <w:r w:rsidR="0090057B" w:rsidRPr="00CD7455">
        <w:rPr>
          <w:rFonts w:asciiTheme="majorBidi" w:hAnsiTheme="majorBidi" w:cs="B Nazanin"/>
          <w:sz w:val="20"/>
          <w:szCs w:val="20"/>
          <w:lang w:bidi="fa-IR"/>
        </w:rPr>
        <w:t>C</w:t>
      </w:r>
      <w:r w:rsidRPr="00CD7455">
        <w:rPr>
          <w:rFonts w:asciiTheme="majorBidi" w:hAnsiTheme="majorBidi" w:cs="B Nazanin"/>
          <w:rtl/>
          <w:lang w:bidi="fa-IR"/>
        </w:rPr>
        <w:t xml:space="preserve">): </w:t>
      </w:r>
      <w:r w:rsidR="00D16FCB" w:rsidRPr="00CD7455">
        <w:rPr>
          <w:rFonts w:asciiTheme="majorBidi" w:hAnsiTheme="majorBidi" w:cs="B Nazanin"/>
          <w:rtl/>
          <w:lang w:bidi="fa-IR"/>
        </w:rPr>
        <w:t xml:space="preserve">تاوایی (متر بر ثانیه </w:t>
      </w:r>
      <w:r w:rsidR="00D16FCB" w:rsidRPr="00CD7455">
        <w:rPr>
          <w:rFonts w:asciiTheme="majorBidi" w:hAnsiTheme="majorBidi" w:cs="B Nazanin"/>
          <w:sz w:val="20"/>
          <w:szCs w:val="20"/>
          <w:lang w:bidi="fa-IR"/>
        </w:rPr>
        <w:t>ms</w:t>
      </w:r>
      <w:r w:rsidR="00D16FCB" w:rsidRPr="00CD7455">
        <w:rPr>
          <w:rFonts w:asciiTheme="majorBidi" w:hAnsiTheme="majorBidi" w:cs="B Nazanin"/>
          <w:sz w:val="20"/>
          <w:szCs w:val="20"/>
          <w:vertAlign w:val="superscript"/>
          <w:lang w:bidi="fa-IR"/>
        </w:rPr>
        <w:t>-1</w:t>
      </w:r>
      <w:r w:rsidR="00D16FCB" w:rsidRPr="00CD7455">
        <w:rPr>
          <w:rFonts w:asciiTheme="majorBidi" w:hAnsiTheme="majorBidi" w:cs="B Nazanin"/>
          <w:rtl/>
          <w:lang w:bidi="fa-IR"/>
        </w:rPr>
        <w:t xml:space="preserve">) </w:t>
      </w:r>
      <w:r w:rsidR="00D16FCB">
        <w:rPr>
          <w:rFonts w:asciiTheme="majorBidi" w:hAnsiTheme="majorBidi" w:cs="B Nazanin" w:hint="cs"/>
          <w:rtl/>
          <w:lang w:bidi="fa-IR"/>
        </w:rPr>
        <w:t xml:space="preserve">و </w:t>
      </w:r>
      <w:r w:rsidRPr="00CD7455">
        <w:rPr>
          <w:rFonts w:asciiTheme="majorBidi" w:hAnsiTheme="majorBidi" w:cs="B Nazanin"/>
          <w:rtl/>
          <w:lang w:bidi="fa-IR"/>
        </w:rPr>
        <w:t xml:space="preserve">فشار </w:t>
      </w:r>
      <w:r w:rsidR="00D16FCB">
        <w:rPr>
          <w:rFonts w:asciiTheme="majorBidi" w:hAnsiTheme="majorBidi" w:cs="B Nazanin" w:hint="cs"/>
          <w:rtl/>
          <w:lang w:bidi="fa-IR"/>
        </w:rPr>
        <w:t xml:space="preserve">تراز دریا </w:t>
      </w:r>
      <w:r w:rsidR="00D16FCB" w:rsidRPr="00CD7455">
        <w:rPr>
          <w:rFonts w:asciiTheme="majorBidi" w:hAnsiTheme="majorBidi" w:cs="B Nazanin"/>
          <w:rtl/>
          <w:lang w:bidi="fa-IR"/>
        </w:rPr>
        <w:t xml:space="preserve">(هکتوپاسکال، </w:t>
      </w:r>
      <w:proofErr w:type="spellStart"/>
      <w:r w:rsidR="00D16FCB" w:rsidRPr="00CD7455">
        <w:rPr>
          <w:rFonts w:asciiTheme="majorBidi" w:hAnsiTheme="majorBidi" w:cs="B Nazanin"/>
          <w:sz w:val="20"/>
          <w:szCs w:val="20"/>
          <w:lang w:bidi="fa-IR"/>
        </w:rPr>
        <w:t>hpa</w:t>
      </w:r>
      <w:proofErr w:type="spellEnd"/>
      <w:r w:rsidR="00D16FCB" w:rsidRPr="00CD7455">
        <w:rPr>
          <w:rFonts w:asciiTheme="majorBidi" w:hAnsiTheme="majorBidi" w:cs="B Nazanin"/>
          <w:rtl/>
          <w:lang w:bidi="fa-IR"/>
        </w:rPr>
        <w:t>)</w:t>
      </w:r>
      <w:r w:rsidRPr="00CD7455">
        <w:rPr>
          <w:rFonts w:asciiTheme="majorBidi" w:hAnsiTheme="majorBidi" w:cs="B Nazanin"/>
          <w:rtl/>
          <w:lang w:bidi="fa-IR"/>
        </w:rPr>
        <w:t xml:space="preserve"> (</w:t>
      </w:r>
      <w:r w:rsidR="0090057B" w:rsidRPr="00CD7455">
        <w:rPr>
          <w:rFonts w:asciiTheme="majorBidi" w:hAnsiTheme="majorBidi" w:cs="B Nazanin"/>
          <w:sz w:val="20"/>
          <w:szCs w:val="20"/>
          <w:lang w:bidi="fa-IR"/>
        </w:rPr>
        <w:t>D</w:t>
      </w:r>
      <w:r w:rsidRPr="00CD7455">
        <w:rPr>
          <w:rFonts w:asciiTheme="majorBidi" w:hAnsiTheme="majorBidi" w:cs="B Nazanin"/>
          <w:rtl/>
          <w:lang w:bidi="fa-IR"/>
        </w:rPr>
        <w:t xml:space="preserve">): </w:t>
      </w:r>
      <w:r w:rsidR="00D16FCB" w:rsidRPr="00CD7455">
        <w:rPr>
          <w:rFonts w:asciiTheme="majorBidi" w:hAnsiTheme="majorBidi" w:cs="B Nazanin"/>
          <w:rtl/>
          <w:lang w:bidi="fa-IR"/>
        </w:rPr>
        <w:t xml:space="preserve">تاوایی (متر بر ثانیه </w:t>
      </w:r>
      <w:r w:rsidR="00D16FCB" w:rsidRPr="00CD7455">
        <w:rPr>
          <w:rFonts w:asciiTheme="majorBidi" w:hAnsiTheme="majorBidi" w:cs="B Nazanin"/>
          <w:sz w:val="20"/>
          <w:szCs w:val="20"/>
          <w:lang w:bidi="fa-IR"/>
        </w:rPr>
        <w:t>ms</w:t>
      </w:r>
      <w:r w:rsidR="00D16FCB" w:rsidRPr="00CD7455">
        <w:rPr>
          <w:rFonts w:asciiTheme="majorBidi" w:hAnsiTheme="majorBidi" w:cs="B Nazanin"/>
          <w:sz w:val="20"/>
          <w:szCs w:val="20"/>
          <w:vertAlign w:val="superscript"/>
          <w:lang w:bidi="fa-IR"/>
        </w:rPr>
        <w:t>-1</w:t>
      </w:r>
      <w:r w:rsidR="00D16FCB" w:rsidRPr="00CD7455">
        <w:rPr>
          <w:rFonts w:asciiTheme="majorBidi" w:hAnsiTheme="majorBidi" w:cs="B Nazanin"/>
          <w:rtl/>
          <w:lang w:bidi="fa-IR"/>
        </w:rPr>
        <w:t xml:space="preserve">) </w:t>
      </w:r>
      <w:r w:rsidR="00D16FCB">
        <w:rPr>
          <w:rFonts w:asciiTheme="majorBidi" w:hAnsiTheme="majorBidi" w:cs="B Nazanin" w:hint="cs"/>
          <w:rtl/>
          <w:lang w:bidi="fa-IR"/>
        </w:rPr>
        <w:t xml:space="preserve">و </w:t>
      </w:r>
      <w:r w:rsidRPr="00CD7455">
        <w:rPr>
          <w:rFonts w:asciiTheme="majorBidi" w:hAnsiTheme="majorBidi" w:cs="B Nazanin"/>
          <w:rtl/>
          <w:lang w:bidi="fa-IR"/>
        </w:rPr>
        <w:t xml:space="preserve">امگا (پاسکال بر ثانیه </w:t>
      </w:r>
      <w:r w:rsidRPr="00CD7455">
        <w:rPr>
          <w:rFonts w:asciiTheme="majorBidi" w:hAnsiTheme="majorBidi" w:cs="B Nazanin"/>
          <w:sz w:val="20"/>
          <w:szCs w:val="20"/>
          <w:lang w:bidi="fa-IR"/>
        </w:rPr>
        <w:t>Pa s</w:t>
      </w:r>
      <w:r w:rsidRPr="00CD7455">
        <w:rPr>
          <w:rFonts w:asciiTheme="majorBidi" w:hAnsiTheme="majorBidi" w:cs="B Nazanin"/>
          <w:sz w:val="20"/>
          <w:szCs w:val="20"/>
          <w:vertAlign w:val="superscript"/>
          <w:lang w:bidi="fa-IR"/>
        </w:rPr>
        <w:t>-1</w:t>
      </w:r>
      <w:r w:rsidRPr="00CD7455">
        <w:rPr>
          <w:rFonts w:asciiTheme="majorBidi" w:hAnsiTheme="majorBidi" w:cs="B Nazanin"/>
          <w:rtl/>
          <w:lang w:bidi="fa-IR"/>
        </w:rPr>
        <w:t xml:space="preserve">) </w:t>
      </w:r>
      <w:r w:rsidR="00D16FCB">
        <w:rPr>
          <w:rFonts w:asciiTheme="majorBidi" w:hAnsiTheme="majorBidi" w:cs="B Nazanin" w:hint="cs"/>
          <w:rtl/>
          <w:lang w:bidi="fa-IR"/>
        </w:rPr>
        <w:t>تراز دریا</w:t>
      </w:r>
      <w:r w:rsidRPr="00CD7455">
        <w:rPr>
          <w:rFonts w:asciiTheme="majorBidi" w:hAnsiTheme="majorBidi" w:cs="B Nazanin"/>
          <w:rtl/>
          <w:lang w:bidi="fa-IR"/>
        </w:rPr>
        <w:t xml:space="preserve"> (</w:t>
      </w:r>
      <w:r w:rsidR="0090057B" w:rsidRPr="00CD7455">
        <w:rPr>
          <w:rFonts w:asciiTheme="majorBidi" w:hAnsiTheme="majorBidi" w:cs="B Nazanin"/>
          <w:sz w:val="20"/>
          <w:szCs w:val="20"/>
          <w:lang w:bidi="fa-IR"/>
        </w:rPr>
        <w:t>E</w:t>
      </w:r>
      <w:r w:rsidRPr="00CD7455">
        <w:rPr>
          <w:rFonts w:asciiTheme="majorBidi" w:hAnsiTheme="majorBidi" w:cs="B Nazanin"/>
          <w:rtl/>
          <w:lang w:bidi="fa-IR"/>
        </w:rPr>
        <w:t xml:space="preserve">): </w:t>
      </w:r>
      <w:r w:rsidR="00D16FCB" w:rsidRPr="00CD7455">
        <w:rPr>
          <w:rFonts w:asciiTheme="majorBidi" w:hAnsiTheme="majorBidi" w:cs="B Nazanin"/>
          <w:rtl/>
          <w:lang w:bidi="fa-IR"/>
        </w:rPr>
        <w:t>باد مداری و نصف</w:t>
      </w:r>
      <w:r w:rsidR="00D16FCB" w:rsidRPr="00CD7455">
        <w:rPr>
          <w:rFonts w:asciiTheme="majorBidi" w:hAnsiTheme="majorBidi" w:cs="B Nazanin"/>
          <w:rtl/>
          <w:lang w:bidi="fa-IR"/>
        </w:rPr>
        <w:softHyphen/>
        <w:t xml:space="preserve">النهاری </w:t>
      </w:r>
      <w:r w:rsidR="00D16FCB">
        <w:rPr>
          <w:rFonts w:asciiTheme="majorBidi" w:hAnsiTheme="majorBidi" w:cs="B Nazanin" w:hint="cs"/>
          <w:rtl/>
          <w:lang w:bidi="fa-IR"/>
        </w:rPr>
        <w:t xml:space="preserve">و </w:t>
      </w:r>
      <w:r w:rsidRPr="00CD7455">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lang w:bidi="fa-IR"/>
              </w:rPr>
            </m:ctrlPr>
          </m:fPr>
          <m:num>
            <m:r>
              <w:rPr>
                <w:rFonts w:ascii="Cambria Math" w:hAnsi="Cambria Math" w:cs="B Nazanin"/>
                <w:lang w:bidi="fa-IR"/>
              </w:rPr>
              <m:t>g</m:t>
            </m:r>
          </m:num>
          <m:den>
            <m:r>
              <m:rPr>
                <m:sty m:val="p"/>
              </m:rPr>
              <w:rPr>
                <w:rFonts w:ascii="Cambria Math" w:hAnsi="Cambria Math" w:cs="B Nazanin"/>
                <w:lang w:bidi="fa-IR"/>
              </w:rPr>
              <m:t>kg</m:t>
            </m:r>
          </m:den>
        </m:f>
      </m:oMath>
      <w:r w:rsidRPr="00CD7455">
        <w:rPr>
          <w:rFonts w:asciiTheme="majorBidi" w:hAnsiTheme="majorBidi" w:cs="B Nazanin"/>
          <w:rtl/>
          <w:lang w:bidi="fa-IR"/>
        </w:rPr>
        <w:t xml:space="preserve">) </w:t>
      </w:r>
      <w:r w:rsidR="006B3C1D" w:rsidRPr="00CD7455">
        <w:rPr>
          <w:rFonts w:asciiTheme="majorBidi" w:hAnsiTheme="majorBidi" w:cs="B Nazanin"/>
          <w:rtl/>
          <w:lang w:bidi="fa-IR"/>
        </w:rPr>
        <w:t>تراز دریا</w:t>
      </w:r>
      <w:r w:rsidR="006B3C1D">
        <w:rPr>
          <w:rFonts w:asciiTheme="majorBidi" w:hAnsiTheme="majorBidi" w:cs="B Nazanin" w:hint="cs"/>
          <w:rtl/>
          <w:lang w:bidi="fa-IR"/>
        </w:rPr>
        <w:t>.</w:t>
      </w:r>
      <w:r w:rsidRPr="00CD7455">
        <w:rPr>
          <w:rFonts w:asciiTheme="majorBidi" w:hAnsiTheme="majorBidi" w:cs="B Nazanin"/>
          <w:rtl/>
          <w:lang w:bidi="fa-IR"/>
        </w:rPr>
        <w:t xml:space="preserve"> </w:t>
      </w:r>
    </w:p>
    <w:p w14:paraId="6552090D" w14:textId="70A601E1" w:rsidR="00564071" w:rsidRPr="00CD7455" w:rsidRDefault="00564071" w:rsidP="00E4675F">
      <w:pPr>
        <w:bidi/>
        <w:spacing w:after="0" w:line="240" w:lineRule="auto"/>
        <w:rPr>
          <w:rFonts w:ascii="Calibri" w:hAnsi="Calibri" w:cs="B Nazanin"/>
          <w:sz w:val="24"/>
          <w:szCs w:val="24"/>
          <w:rtl/>
          <w:lang w:bidi="fa-IR"/>
        </w:rPr>
      </w:pPr>
      <w:r w:rsidRPr="00CD7455">
        <w:rPr>
          <w:rFonts w:cs="B Nazanin" w:hint="cs"/>
          <w:sz w:val="24"/>
          <w:szCs w:val="24"/>
          <w:rtl/>
          <w:lang w:bidi="fa-IR"/>
        </w:rPr>
        <w:t>تراز 500</w:t>
      </w:r>
    </w:p>
    <w:p w14:paraId="150CCB46" w14:textId="608F9D58" w:rsidR="00ED7029" w:rsidRPr="00D16FCB" w:rsidRDefault="00603A15" w:rsidP="00E4675F">
      <w:pPr>
        <w:bidi/>
        <w:spacing w:after="0" w:line="240" w:lineRule="auto"/>
        <w:jc w:val="both"/>
        <w:rPr>
          <w:rFonts w:ascii="Calibri" w:hAnsi="Calibri" w:cs="B Nazanin"/>
          <w:sz w:val="24"/>
          <w:szCs w:val="24"/>
          <w:rtl/>
          <w:lang w:bidi="fa-IR"/>
        </w:rPr>
      </w:pPr>
      <w:r w:rsidRPr="00D16FCB">
        <w:rPr>
          <w:rFonts w:cs="B Nazanin" w:hint="cs"/>
          <w:sz w:val="24"/>
          <w:szCs w:val="24"/>
          <w:rtl/>
          <w:lang w:bidi="fa-IR"/>
        </w:rPr>
        <w:t xml:space="preserve">نقشه ارتفاع ژئوپتانسیل در تراز 500 هکتوپاسکال نشان داد که یک پرارتفاع بریده با ارتفاع مرکزی 5500 ژئوپتانسیل متر در غرب روسیه شکل گرفته است و از سوی دیگر یک کم ارتفاع با ارتفاع مرکزی 5450 ژئوپتانسیل متر بر روی شمال ایران شکل گرفته است. این کم ارتفاع باعث ایجاد ناوه ای در مسیر جنوبی بادهای غربی در غرب ایران شده است. </w:t>
      </w:r>
      <w:r w:rsidR="00372EFB" w:rsidRPr="00D16FCB">
        <w:rPr>
          <w:rFonts w:cs="B Nazanin" w:hint="cs"/>
          <w:sz w:val="24"/>
          <w:szCs w:val="24"/>
          <w:rtl/>
          <w:lang w:bidi="fa-IR"/>
        </w:rPr>
        <w:t>نیمه غربی ایران در این روز در شرق ناوه و سردچال جوی قرار گرفته و وجود سردچال موجب جریان هوای سرد به این مناطق شده</w:t>
      </w:r>
      <w:r w:rsidR="00311283" w:rsidRPr="00D16FCB">
        <w:rPr>
          <w:rFonts w:cs="B Nazanin" w:hint="cs"/>
          <w:sz w:val="24"/>
          <w:szCs w:val="24"/>
          <w:rtl/>
          <w:lang w:bidi="fa-IR"/>
        </w:rPr>
        <w:t xml:space="preserve"> است،</w:t>
      </w:r>
      <w:r w:rsidR="00372EFB" w:rsidRPr="00D16FCB">
        <w:rPr>
          <w:rFonts w:cs="B Nazanin" w:hint="cs"/>
          <w:sz w:val="24"/>
          <w:szCs w:val="24"/>
          <w:rtl/>
          <w:lang w:bidi="fa-IR"/>
        </w:rPr>
        <w:t xml:space="preserve"> به طوری که خط هم دمای 30- تا 25- در این تراز تمامی نیمه غربی ایران را پوشش داده است (</w:t>
      </w:r>
      <w:r w:rsidR="00FB49E7" w:rsidRPr="00D16FCB">
        <w:rPr>
          <w:rFonts w:cs="B Nazanin" w:hint="cs"/>
          <w:sz w:val="24"/>
          <w:szCs w:val="24"/>
          <w:rtl/>
          <w:lang w:bidi="fa-IR"/>
        </w:rPr>
        <w:t>10</w:t>
      </w:r>
      <w:r w:rsidR="00372EFB" w:rsidRPr="00D16FCB">
        <w:rPr>
          <w:rFonts w:cs="B Nazanin" w:hint="cs"/>
          <w:sz w:val="24"/>
          <w:szCs w:val="24"/>
          <w:rtl/>
          <w:lang w:bidi="fa-IR"/>
        </w:rPr>
        <w:t xml:space="preserve">، </w:t>
      </w:r>
      <w:r w:rsidR="00372EFB" w:rsidRPr="00D16FCB">
        <w:rPr>
          <w:rFonts w:asciiTheme="majorBidi" w:hAnsiTheme="majorBidi" w:cstheme="majorBidi"/>
          <w:sz w:val="24"/>
          <w:szCs w:val="24"/>
          <w:lang w:bidi="fa-IR"/>
        </w:rPr>
        <w:t>A</w:t>
      </w:r>
      <w:r w:rsidR="00372EFB" w:rsidRPr="00D16FCB">
        <w:rPr>
          <w:rFonts w:cs="B Nazanin" w:hint="cs"/>
          <w:sz w:val="24"/>
          <w:szCs w:val="24"/>
          <w:rtl/>
          <w:lang w:bidi="fa-IR"/>
        </w:rPr>
        <w:t>).</w:t>
      </w:r>
      <w:r w:rsidR="00FE7BAB" w:rsidRPr="00D16FCB">
        <w:rPr>
          <w:rFonts w:cs="B Nazanin" w:hint="cs"/>
          <w:sz w:val="24"/>
          <w:szCs w:val="24"/>
          <w:rtl/>
          <w:lang w:bidi="fa-IR"/>
        </w:rPr>
        <w:t xml:space="preserve"> بر اساس شکل (</w:t>
      </w:r>
      <w:r w:rsidR="00FB49E7" w:rsidRPr="00D16FCB">
        <w:rPr>
          <w:rFonts w:cs="B Nazanin" w:hint="cs"/>
          <w:sz w:val="24"/>
          <w:szCs w:val="24"/>
          <w:rtl/>
          <w:lang w:bidi="fa-IR"/>
        </w:rPr>
        <w:t>10</w:t>
      </w:r>
      <w:r w:rsidR="00FE7BAB" w:rsidRPr="00D16FCB">
        <w:rPr>
          <w:rFonts w:cs="B Nazanin" w:hint="cs"/>
          <w:sz w:val="24"/>
          <w:szCs w:val="24"/>
          <w:rtl/>
          <w:lang w:bidi="fa-IR"/>
        </w:rPr>
        <w:t xml:space="preserve">، </w:t>
      </w:r>
      <w:r w:rsidR="00FE7BAB" w:rsidRPr="00D16FCB">
        <w:rPr>
          <w:rFonts w:asciiTheme="majorBidi" w:hAnsiTheme="majorBidi" w:cstheme="majorBidi"/>
          <w:sz w:val="24"/>
          <w:szCs w:val="24"/>
          <w:lang w:bidi="fa-IR"/>
        </w:rPr>
        <w:t>B</w:t>
      </w:r>
      <w:r w:rsidR="00FE7BAB" w:rsidRPr="00D16FCB">
        <w:rPr>
          <w:rFonts w:cs="B Nazanin" w:hint="cs"/>
          <w:sz w:val="24"/>
          <w:szCs w:val="24"/>
          <w:rtl/>
          <w:lang w:bidi="fa-IR"/>
        </w:rPr>
        <w:t>) میدان جبهه</w:t>
      </w:r>
      <w:r w:rsidR="004639EB" w:rsidRPr="00D16FCB">
        <w:rPr>
          <w:rFonts w:cs="B Nazanin"/>
          <w:sz w:val="24"/>
          <w:szCs w:val="24"/>
          <w:rtl/>
          <w:lang w:bidi="fa-IR"/>
        </w:rPr>
        <w:softHyphen/>
      </w:r>
      <w:r w:rsidR="00FE7BAB" w:rsidRPr="00D16FCB">
        <w:rPr>
          <w:rFonts w:cs="B Nazanin" w:hint="cs"/>
          <w:sz w:val="24"/>
          <w:szCs w:val="24"/>
          <w:rtl/>
          <w:lang w:bidi="fa-IR"/>
        </w:rPr>
        <w:t>زایی بر محور ناوه منطبق بوده و بر روی دریای سرخ و شرق مدیترانه است و این امر به دلیل ریزش هوای سرد عرض</w:t>
      </w:r>
      <w:r w:rsidR="004639EB" w:rsidRPr="00D16FCB">
        <w:rPr>
          <w:rFonts w:cs="B Nazanin"/>
          <w:sz w:val="24"/>
          <w:szCs w:val="24"/>
          <w:rtl/>
          <w:lang w:bidi="fa-IR"/>
        </w:rPr>
        <w:softHyphen/>
      </w:r>
      <w:r w:rsidR="00FE7BAB" w:rsidRPr="00D16FCB">
        <w:rPr>
          <w:rFonts w:cs="B Nazanin" w:hint="cs"/>
          <w:sz w:val="24"/>
          <w:szCs w:val="24"/>
          <w:rtl/>
          <w:lang w:bidi="fa-IR"/>
        </w:rPr>
        <w:t xml:space="preserve">های جغرافیایی بالا به شرق مدیترانه و منطقه همگرایی دریای سرخ است که گرم و مرطوب بوده و بالاترین حد جبهه زایی به </w:t>
      </w:r>
      <m:oMath>
        <m:r>
          <m:rPr>
            <m:sty m:val="p"/>
          </m:rPr>
          <w:rPr>
            <w:rFonts w:ascii="Cambria Math" w:hAnsi="Cambria Math" w:cstheme="majorBidi"/>
            <w:sz w:val="24"/>
            <w:szCs w:val="24"/>
            <w:rtl/>
            <w:lang w:bidi="fa-IR"/>
          </w:rPr>
          <m:t>°</m:t>
        </m:r>
        <m:r>
          <w:rPr>
            <w:rFonts w:ascii="Cambria Math" w:hAnsi="Cambria Math" w:cstheme="majorBidi"/>
            <w:sz w:val="24"/>
            <w:szCs w:val="24"/>
            <w:lang w:bidi="fa-IR"/>
          </w:rPr>
          <m:t>F×</m:t>
        </m:r>
        <m:sSup>
          <m:sSupPr>
            <m:ctrlPr>
              <w:rPr>
                <w:rFonts w:ascii="Cambria Math" w:hAnsi="Cambria Math" w:cstheme="majorBidi"/>
                <w:i/>
                <w:sz w:val="24"/>
                <w:szCs w:val="24"/>
                <w:lang w:bidi="fa-IR"/>
              </w:rPr>
            </m:ctrlPr>
          </m:sSupPr>
          <m:e>
            <m:r>
              <w:rPr>
                <w:rFonts w:ascii="Cambria Math" w:hAnsi="Cambria Math" w:cstheme="majorBidi"/>
                <w:sz w:val="24"/>
                <w:szCs w:val="24"/>
                <w:lang w:bidi="fa-IR"/>
              </w:rPr>
              <m:t>ms</m:t>
            </m:r>
          </m:e>
          <m:sup>
            <m:r>
              <w:rPr>
                <w:rFonts w:ascii="Cambria Math" w:hAnsi="Cambria Math" w:cstheme="majorBidi"/>
                <w:sz w:val="24"/>
                <w:szCs w:val="24"/>
                <w:lang w:bidi="fa-IR"/>
              </w:rPr>
              <m:t>-1</m:t>
            </m:r>
          </m:sup>
        </m:sSup>
      </m:oMath>
      <w:r w:rsidR="00FE7BAB" w:rsidRPr="00D16FCB">
        <w:rPr>
          <w:rFonts w:eastAsiaTheme="minorEastAsia" w:cs="B Nazanin" w:hint="cs"/>
          <w:sz w:val="24"/>
          <w:szCs w:val="24"/>
          <w:rtl/>
          <w:lang w:bidi="fa-IR"/>
        </w:rPr>
        <w:t xml:space="preserve"> 2/0 </w:t>
      </w:r>
      <w:r w:rsidR="00624040" w:rsidRPr="00D16FCB">
        <w:rPr>
          <w:rFonts w:eastAsiaTheme="minorEastAsia" w:cs="B Nazanin" w:hint="cs"/>
          <w:sz w:val="24"/>
          <w:szCs w:val="24"/>
          <w:rtl/>
          <w:lang w:bidi="fa-IR"/>
        </w:rPr>
        <w:t>در دریای سرخ می</w:t>
      </w:r>
      <w:r w:rsidR="004639EB" w:rsidRPr="00D16FCB">
        <w:rPr>
          <w:rFonts w:eastAsiaTheme="minorEastAsia" w:cs="B Nazanin"/>
          <w:sz w:val="24"/>
          <w:szCs w:val="24"/>
          <w:rtl/>
          <w:lang w:bidi="fa-IR"/>
        </w:rPr>
        <w:softHyphen/>
      </w:r>
      <w:r w:rsidR="00624040" w:rsidRPr="00D16FCB">
        <w:rPr>
          <w:rFonts w:eastAsiaTheme="minorEastAsia" w:cs="B Nazanin" w:hint="cs"/>
          <w:sz w:val="24"/>
          <w:szCs w:val="24"/>
          <w:rtl/>
          <w:lang w:bidi="fa-IR"/>
        </w:rPr>
        <w:t>رسد. تحلیل نقشه مربوط به تاوایی نشان می</w:t>
      </w:r>
      <w:r w:rsidR="004639EB" w:rsidRPr="00D16FCB">
        <w:rPr>
          <w:rFonts w:eastAsiaTheme="minorEastAsia" w:cs="B Nazanin"/>
          <w:sz w:val="24"/>
          <w:szCs w:val="24"/>
          <w:rtl/>
          <w:lang w:bidi="fa-IR"/>
        </w:rPr>
        <w:softHyphen/>
      </w:r>
      <w:r w:rsidR="00624040" w:rsidRPr="00D16FCB">
        <w:rPr>
          <w:rFonts w:eastAsiaTheme="minorEastAsia" w:cs="B Nazanin" w:hint="cs"/>
          <w:sz w:val="24"/>
          <w:szCs w:val="24"/>
          <w:rtl/>
          <w:lang w:bidi="fa-IR"/>
        </w:rPr>
        <w:t xml:space="preserve">دهد که حداکثر فرارفت تاوایی نسبی مثبت منطبق بر جلو ناوه مدیترانه به مقدار  </w:t>
      </w:r>
      <m:oMath>
        <m:sSup>
          <m:sSupPr>
            <m:ctrlPr>
              <w:rPr>
                <w:rFonts w:ascii="Cambria Math" w:hAnsi="Cambria Math" w:cstheme="majorBidi"/>
                <w:i/>
                <w:sz w:val="24"/>
                <w:szCs w:val="24"/>
                <w:lang w:bidi="fa-IR"/>
              </w:rPr>
            </m:ctrlPr>
          </m:sSupPr>
          <m:e>
            <m:r>
              <w:rPr>
                <w:rFonts w:ascii="Cambria Math" w:hAnsi="Cambria Math" w:cstheme="majorBidi"/>
                <w:sz w:val="24"/>
                <w:szCs w:val="24"/>
                <w:lang w:bidi="fa-IR"/>
              </w:rPr>
              <m:t>ms</m:t>
            </m:r>
          </m:e>
          <m:sup>
            <m:r>
              <w:rPr>
                <w:rFonts w:ascii="Cambria Math" w:hAnsi="Cambria Math" w:cstheme="majorBidi"/>
                <w:sz w:val="24"/>
                <w:szCs w:val="24"/>
                <w:lang w:bidi="fa-IR"/>
              </w:rPr>
              <m:t>-1</m:t>
            </m:r>
          </m:sup>
        </m:sSup>
      </m:oMath>
      <w:r w:rsidR="00624040" w:rsidRPr="00D16FCB">
        <w:rPr>
          <w:rFonts w:eastAsiaTheme="minorEastAsia" w:cs="B Nazanin" w:hint="cs"/>
          <w:sz w:val="24"/>
          <w:szCs w:val="24"/>
          <w:rtl/>
          <w:lang w:bidi="fa-IR"/>
        </w:rPr>
        <w:t xml:space="preserve"> 4 می باشد که در نیمه غربی ایران به </w:t>
      </w:r>
      <m:oMath>
        <m:sSup>
          <m:sSupPr>
            <m:ctrlPr>
              <w:rPr>
                <w:rFonts w:ascii="Cambria Math" w:hAnsi="Cambria Math" w:cstheme="majorBidi"/>
                <w:i/>
                <w:sz w:val="24"/>
                <w:szCs w:val="24"/>
                <w:lang w:bidi="fa-IR"/>
              </w:rPr>
            </m:ctrlPr>
          </m:sSupPr>
          <m:e>
            <m:r>
              <w:rPr>
                <w:rFonts w:ascii="Cambria Math" w:hAnsi="Cambria Math" w:cstheme="majorBidi"/>
                <w:sz w:val="24"/>
                <w:szCs w:val="24"/>
                <w:lang w:bidi="fa-IR"/>
              </w:rPr>
              <m:t>ms</m:t>
            </m:r>
          </m:e>
          <m:sup>
            <m:r>
              <w:rPr>
                <w:rFonts w:ascii="Cambria Math" w:hAnsi="Cambria Math" w:cstheme="majorBidi"/>
                <w:sz w:val="24"/>
                <w:szCs w:val="24"/>
                <w:lang w:bidi="fa-IR"/>
              </w:rPr>
              <m:t>-1</m:t>
            </m:r>
          </m:sup>
        </m:sSup>
      </m:oMath>
      <w:r w:rsidR="00624040" w:rsidRPr="00D16FCB">
        <w:rPr>
          <w:rFonts w:eastAsiaTheme="minorEastAsia" w:cs="B Nazanin" w:hint="cs"/>
          <w:sz w:val="24"/>
          <w:szCs w:val="24"/>
          <w:rtl/>
          <w:lang w:bidi="fa-IR"/>
        </w:rPr>
        <w:t xml:space="preserve"> 1 می رسد (</w:t>
      </w:r>
      <w:r w:rsidR="00FB49E7" w:rsidRPr="00D16FCB">
        <w:rPr>
          <w:rFonts w:eastAsiaTheme="minorEastAsia" w:cs="B Nazanin" w:hint="cs"/>
          <w:sz w:val="24"/>
          <w:szCs w:val="24"/>
          <w:rtl/>
          <w:lang w:bidi="fa-IR"/>
        </w:rPr>
        <w:t>10</w:t>
      </w:r>
      <w:r w:rsidR="00624040" w:rsidRPr="00D16FCB">
        <w:rPr>
          <w:rFonts w:eastAsiaTheme="minorEastAsia" w:cs="B Nazanin" w:hint="cs"/>
          <w:sz w:val="24"/>
          <w:szCs w:val="24"/>
          <w:rtl/>
          <w:lang w:bidi="fa-IR"/>
        </w:rPr>
        <w:t xml:space="preserve">، </w:t>
      </w:r>
      <w:r w:rsidR="00624040" w:rsidRPr="00D16FCB">
        <w:rPr>
          <w:rFonts w:eastAsiaTheme="minorEastAsia" w:cs="B Nazanin"/>
          <w:sz w:val="24"/>
          <w:szCs w:val="24"/>
          <w:lang w:bidi="fa-IR"/>
        </w:rPr>
        <w:t>C</w:t>
      </w:r>
      <w:r w:rsidR="00624040" w:rsidRPr="00D16FCB">
        <w:rPr>
          <w:rFonts w:eastAsiaTheme="minorEastAsia" w:cs="B Nazanin" w:hint="cs"/>
          <w:sz w:val="24"/>
          <w:szCs w:val="24"/>
          <w:rtl/>
          <w:lang w:bidi="fa-IR"/>
        </w:rPr>
        <w:t xml:space="preserve">). </w:t>
      </w:r>
      <w:r w:rsidR="00A62ED7" w:rsidRPr="00D16FCB">
        <w:rPr>
          <w:rFonts w:eastAsiaTheme="minorEastAsia" w:cs="B Nazanin" w:hint="cs"/>
          <w:sz w:val="24"/>
          <w:szCs w:val="24"/>
          <w:rtl/>
          <w:lang w:bidi="fa-IR"/>
        </w:rPr>
        <w:t>تحلیل نقشه</w:t>
      </w:r>
      <w:r w:rsidR="004639EB" w:rsidRPr="00D16FCB">
        <w:rPr>
          <w:rFonts w:eastAsiaTheme="minorEastAsia" w:cs="B Nazanin"/>
          <w:sz w:val="24"/>
          <w:szCs w:val="24"/>
          <w:rtl/>
          <w:lang w:bidi="fa-IR"/>
        </w:rPr>
        <w:softHyphen/>
      </w:r>
      <w:r w:rsidR="00A62ED7" w:rsidRPr="00D16FCB">
        <w:rPr>
          <w:rFonts w:eastAsiaTheme="minorEastAsia" w:cs="B Nazanin" w:hint="cs"/>
          <w:sz w:val="24"/>
          <w:szCs w:val="24"/>
          <w:rtl/>
          <w:lang w:bidi="fa-IR"/>
        </w:rPr>
        <w:t xml:space="preserve">های مربوط به امگا نشان داد که مقدار امگا منطبق با فرارفت تاوایی نسبی مثبت بوده بالاترین میزان آن در منطقه مورد بررسی به </w:t>
      </w:r>
      <w:r w:rsidR="00A62ED7" w:rsidRPr="00D16FCB">
        <w:rPr>
          <w:rFonts w:asciiTheme="majorBidi" w:hAnsiTheme="majorBidi" w:cstheme="majorBidi"/>
          <w:sz w:val="24"/>
          <w:szCs w:val="24"/>
          <w:lang w:bidi="fa-IR"/>
        </w:rPr>
        <w:t>Pa s</w:t>
      </w:r>
      <w:r w:rsidR="00A62ED7" w:rsidRPr="00D16FCB">
        <w:rPr>
          <w:rFonts w:asciiTheme="majorBidi" w:hAnsiTheme="majorBidi" w:cstheme="majorBidi"/>
          <w:sz w:val="24"/>
          <w:szCs w:val="24"/>
          <w:vertAlign w:val="superscript"/>
          <w:lang w:bidi="fa-IR"/>
        </w:rPr>
        <w:t>-1</w:t>
      </w:r>
      <w:r w:rsidR="00A62ED7" w:rsidRPr="00D16FCB">
        <w:rPr>
          <w:rFonts w:ascii="Calibri" w:hAnsi="Calibri" w:cs="B Nazanin" w:hint="cs"/>
          <w:sz w:val="24"/>
          <w:szCs w:val="24"/>
          <w:vertAlign w:val="superscript"/>
          <w:rtl/>
          <w:lang w:bidi="fa-IR"/>
        </w:rPr>
        <w:t xml:space="preserve"> </w:t>
      </w:r>
      <w:r w:rsidR="00A62ED7" w:rsidRPr="00D16FCB">
        <w:rPr>
          <w:rFonts w:ascii="Calibri" w:hAnsi="Calibri" w:cs="B Nazanin" w:hint="cs"/>
          <w:sz w:val="24"/>
          <w:szCs w:val="24"/>
          <w:rtl/>
          <w:lang w:bidi="fa-IR"/>
        </w:rPr>
        <w:t>15/0- می</w:t>
      </w:r>
      <w:r w:rsidR="004639EB" w:rsidRPr="00D16FCB">
        <w:rPr>
          <w:rFonts w:ascii="Calibri" w:hAnsi="Calibri" w:cs="B Nazanin"/>
          <w:sz w:val="24"/>
          <w:szCs w:val="24"/>
          <w:rtl/>
          <w:lang w:bidi="fa-IR"/>
        </w:rPr>
        <w:softHyphen/>
      </w:r>
      <w:r w:rsidR="00A62ED7" w:rsidRPr="00D16FCB">
        <w:rPr>
          <w:rFonts w:ascii="Calibri" w:hAnsi="Calibri" w:cs="B Nazanin" w:hint="cs"/>
          <w:sz w:val="24"/>
          <w:szCs w:val="24"/>
          <w:rtl/>
          <w:lang w:bidi="fa-IR"/>
        </w:rPr>
        <w:t>رسد و در نتیجه شرایط را جهت تشکیل جریان</w:t>
      </w:r>
      <w:r w:rsidR="004639EB" w:rsidRPr="00D16FCB">
        <w:rPr>
          <w:rFonts w:ascii="Calibri" w:hAnsi="Calibri" w:cs="B Nazanin"/>
          <w:sz w:val="24"/>
          <w:szCs w:val="24"/>
          <w:rtl/>
          <w:lang w:bidi="fa-IR"/>
        </w:rPr>
        <w:softHyphen/>
      </w:r>
      <w:r w:rsidR="00A62ED7" w:rsidRPr="00D16FCB">
        <w:rPr>
          <w:rFonts w:ascii="Calibri" w:hAnsi="Calibri" w:cs="B Nazanin" w:hint="cs"/>
          <w:sz w:val="24"/>
          <w:szCs w:val="24"/>
          <w:rtl/>
          <w:lang w:bidi="fa-IR"/>
        </w:rPr>
        <w:t>های بالاسو و بارش</w:t>
      </w:r>
      <w:r w:rsidR="004639EB" w:rsidRPr="00D16FCB">
        <w:rPr>
          <w:rFonts w:ascii="Calibri" w:hAnsi="Calibri" w:cs="B Nazanin"/>
          <w:sz w:val="24"/>
          <w:szCs w:val="24"/>
          <w:rtl/>
          <w:lang w:bidi="fa-IR"/>
        </w:rPr>
        <w:softHyphen/>
      </w:r>
      <w:r w:rsidR="00A62ED7" w:rsidRPr="00D16FCB">
        <w:rPr>
          <w:rFonts w:ascii="Calibri" w:hAnsi="Calibri" w:cs="B Nazanin" w:hint="cs"/>
          <w:sz w:val="24"/>
          <w:szCs w:val="24"/>
          <w:rtl/>
          <w:lang w:bidi="fa-IR"/>
        </w:rPr>
        <w:t>های فراگیر فراهم کرده است (شکل</w:t>
      </w:r>
      <w:r w:rsidR="00FB49E7" w:rsidRPr="00D16FCB">
        <w:rPr>
          <w:rFonts w:ascii="Calibri" w:hAnsi="Calibri" w:cs="B Nazanin" w:hint="cs"/>
          <w:sz w:val="24"/>
          <w:szCs w:val="24"/>
          <w:rtl/>
          <w:lang w:bidi="fa-IR"/>
        </w:rPr>
        <w:t xml:space="preserve"> 10</w:t>
      </w:r>
      <w:r w:rsidR="00A62ED7" w:rsidRPr="00D16FCB">
        <w:rPr>
          <w:rFonts w:ascii="Calibri" w:hAnsi="Calibri" w:cs="B Nazanin" w:hint="cs"/>
          <w:sz w:val="24"/>
          <w:szCs w:val="24"/>
          <w:rtl/>
          <w:lang w:bidi="fa-IR"/>
        </w:rPr>
        <w:t xml:space="preserve">، </w:t>
      </w:r>
      <w:r w:rsidR="00A62ED7" w:rsidRPr="00D16FCB">
        <w:rPr>
          <w:rFonts w:asciiTheme="majorBidi" w:hAnsiTheme="majorBidi" w:cstheme="majorBidi"/>
          <w:sz w:val="24"/>
          <w:szCs w:val="24"/>
          <w:lang w:bidi="fa-IR"/>
        </w:rPr>
        <w:t>D</w:t>
      </w:r>
      <w:r w:rsidR="00A62ED7" w:rsidRPr="00D16FCB">
        <w:rPr>
          <w:rFonts w:ascii="Calibri" w:hAnsi="Calibri" w:cs="B Nazanin" w:hint="cs"/>
          <w:sz w:val="24"/>
          <w:szCs w:val="24"/>
          <w:rtl/>
          <w:lang w:bidi="fa-IR"/>
        </w:rPr>
        <w:t>). نقشه شار همگرایی</w:t>
      </w:r>
      <w:r w:rsidR="00A62ED7" w:rsidRPr="00D16FCB">
        <w:rPr>
          <w:rFonts w:cs="B Nazanin" w:hint="cs"/>
          <w:sz w:val="24"/>
          <w:szCs w:val="24"/>
          <w:rtl/>
          <w:lang w:bidi="fa-IR"/>
        </w:rPr>
        <w:t xml:space="preserve"> رطوبت نشان می</w:t>
      </w:r>
      <w:r w:rsidR="004639EB" w:rsidRPr="00D16FCB">
        <w:rPr>
          <w:rFonts w:cs="B Nazanin"/>
          <w:sz w:val="24"/>
          <w:szCs w:val="24"/>
          <w:rtl/>
          <w:lang w:bidi="fa-IR"/>
        </w:rPr>
        <w:softHyphen/>
      </w:r>
      <w:r w:rsidR="00A62ED7" w:rsidRPr="00D16FCB">
        <w:rPr>
          <w:rFonts w:cs="B Nazanin" w:hint="cs"/>
          <w:sz w:val="24"/>
          <w:szCs w:val="24"/>
          <w:rtl/>
          <w:lang w:bidi="fa-IR"/>
        </w:rPr>
        <w:t xml:space="preserve">دهد </w:t>
      </w:r>
      <w:r w:rsidR="00246424" w:rsidRPr="00D16FCB">
        <w:rPr>
          <w:rFonts w:cs="B Nazanin" w:hint="cs"/>
          <w:sz w:val="24"/>
          <w:szCs w:val="24"/>
          <w:rtl/>
          <w:lang w:bidi="fa-IR"/>
        </w:rPr>
        <w:t>که منابع رطوبتی این تراز جهت ایجاد بارش</w:t>
      </w:r>
      <w:r w:rsidR="004639EB" w:rsidRPr="00D16FCB">
        <w:rPr>
          <w:rFonts w:cs="B Nazanin"/>
          <w:sz w:val="24"/>
          <w:szCs w:val="24"/>
          <w:rtl/>
          <w:lang w:bidi="fa-IR"/>
        </w:rPr>
        <w:softHyphen/>
      </w:r>
      <w:r w:rsidR="00246424" w:rsidRPr="00D16FCB">
        <w:rPr>
          <w:rFonts w:cs="B Nazanin" w:hint="cs"/>
          <w:sz w:val="24"/>
          <w:szCs w:val="24"/>
          <w:rtl/>
          <w:lang w:bidi="fa-IR"/>
        </w:rPr>
        <w:t xml:space="preserve">های فراگیر از </w:t>
      </w:r>
      <w:r w:rsidR="00246424" w:rsidRPr="00D16FCB">
        <w:rPr>
          <w:rFonts w:cs="B Nazanin" w:hint="cs"/>
          <w:sz w:val="24"/>
          <w:szCs w:val="24"/>
          <w:rtl/>
          <w:lang w:bidi="fa-IR"/>
        </w:rPr>
        <w:lastRenderedPageBreak/>
        <w:t>طریق دریای سرخ، خلیج فارس، شرق دریای مدیترانه و دریای سیاه بوده است (</w:t>
      </w:r>
      <w:r w:rsidR="00FB49E7" w:rsidRPr="00D16FCB">
        <w:rPr>
          <w:rFonts w:cs="B Nazanin" w:hint="cs"/>
          <w:sz w:val="24"/>
          <w:szCs w:val="24"/>
          <w:rtl/>
          <w:lang w:bidi="fa-IR"/>
        </w:rPr>
        <w:t>10</w:t>
      </w:r>
      <w:r w:rsidR="00246424" w:rsidRPr="00D16FCB">
        <w:rPr>
          <w:rFonts w:cs="B Nazanin" w:hint="cs"/>
          <w:sz w:val="24"/>
          <w:szCs w:val="24"/>
          <w:rtl/>
          <w:lang w:bidi="fa-IR"/>
        </w:rPr>
        <w:t xml:space="preserve">، </w:t>
      </w:r>
      <w:r w:rsidR="00246424" w:rsidRPr="00D16FCB">
        <w:rPr>
          <w:rFonts w:asciiTheme="majorBidi" w:hAnsiTheme="majorBidi" w:cstheme="majorBidi"/>
          <w:sz w:val="24"/>
          <w:szCs w:val="24"/>
          <w:lang w:bidi="fa-IR"/>
        </w:rPr>
        <w:t>E</w:t>
      </w:r>
      <w:r w:rsidR="00246424" w:rsidRPr="00D16FCB">
        <w:rPr>
          <w:rFonts w:cs="B Nazanin" w:hint="cs"/>
          <w:sz w:val="24"/>
          <w:szCs w:val="24"/>
          <w:rtl/>
          <w:lang w:bidi="fa-IR"/>
        </w:rPr>
        <w:t xml:space="preserve">). </w:t>
      </w:r>
      <w:r w:rsidR="00596F7A" w:rsidRPr="00D16FCB">
        <w:rPr>
          <w:rFonts w:cs="B Nazanin" w:hint="cs"/>
          <w:sz w:val="24"/>
          <w:szCs w:val="24"/>
          <w:rtl/>
          <w:lang w:bidi="fa-IR"/>
        </w:rPr>
        <w:t xml:space="preserve">در نهایت </w:t>
      </w:r>
      <w:r w:rsidR="00596F7A" w:rsidRPr="00D16FCB">
        <w:rPr>
          <w:rFonts w:ascii="Calibri" w:hAnsi="Calibri" w:cs="B Nazanin" w:hint="cs"/>
          <w:sz w:val="24"/>
          <w:szCs w:val="24"/>
          <w:rtl/>
          <w:lang w:bidi="fa-IR"/>
        </w:rPr>
        <w:t>جت تراز 300 هکتوپاسکال نشان می</w:t>
      </w:r>
      <w:r w:rsidR="004639EB" w:rsidRPr="00D16FCB">
        <w:rPr>
          <w:rFonts w:ascii="Calibri" w:hAnsi="Calibri" w:cs="B Nazanin"/>
          <w:sz w:val="24"/>
          <w:szCs w:val="24"/>
          <w:rtl/>
          <w:lang w:bidi="fa-IR"/>
        </w:rPr>
        <w:softHyphen/>
      </w:r>
      <w:r w:rsidR="00596F7A" w:rsidRPr="00D16FCB">
        <w:rPr>
          <w:rFonts w:ascii="Calibri" w:hAnsi="Calibri" w:cs="B Nazanin" w:hint="cs"/>
          <w:sz w:val="24"/>
          <w:szCs w:val="24"/>
          <w:rtl/>
          <w:lang w:bidi="fa-IR"/>
        </w:rPr>
        <w:t>دهد که رودباد جبهه قطبی در راستای شمالی-جنوبی در غرب مدیترانه به ر</w:t>
      </w:r>
      <w:r w:rsidR="004639EB" w:rsidRPr="00D16FCB">
        <w:rPr>
          <w:rFonts w:ascii="Calibri" w:hAnsi="Calibri" w:cs="B Nazanin" w:hint="cs"/>
          <w:sz w:val="24"/>
          <w:szCs w:val="24"/>
          <w:rtl/>
          <w:lang w:bidi="fa-IR"/>
        </w:rPr>
        <w:t>و</w:t>
      </w:r>
      <w:r w:rsidR="00596F7A" w:rsidRPr="00D16FCB">
        <w:rPr>
          <w:rFonts w:ascii="Calibri" w:hAnsi="Calibri" w:cs="B Nazanin" w:hint="cs"/>
          <w:sz w:val="24"/>
          <w:szCs w:val="24"/>
          <w:rtl/>
          <w:lang w:bidi="fa-IR"/>
        </w:rPr>
        <w:t xml:space="preserve">دباد جنب حاره وصل شده است. بیشترین سرعت رودباد جنب حاره در مرکز آن به 70 متر بر ثانیه در مرکز ایران رسیده </w:t>
      </w:r>
      <w:r w:rsidR="00B464AC" w:rsidRPr="00D16FCB">
        <w:rPr>
          <w:rFonts w:ascii="Calibri" w:hAnsi="Calibri" w:cs="B Nazanin" w:hint="cs"/>
          <w:sz w:val="24"/>
          <w:szCs w:val="24"/>
          <w:rtl/>
          <w:lang w:bidi="fa-IR"/>
        </w:rPr>
        <w:t>و منطبق بر ناوه شرق مدیترانه می</w:t>
      </w:r>
      <w:r w:rsidR="004639EB" w:rsidRPr="00D16FCB">
        <w:rPr>
          <w:rFonts w:ascii="Calibri" w:hAnsi="Calibri" w:cs="B Nazanin"/>
          <w:sz w:val="24"/>
          <w:szCs w:val="24"/>
          <w:rtl/>
          <w:lang w:bidi="fa-IR"/>
        </w:rPr>
        <w:softHyphen/>
      </w:r>
      <w:r w:rsidR="00B464AC" w:rsidRPr="00D16FCB">
        <w:rPr>
          <w:rFonts w:ascii="Calibri" w:hAnsi="Calibri" w:cs="B Nazanin" w:hint="cs"/>
          <w:sz w:val="24"/>
          <w:szCs w:val="24"/>
          <w:rtl/>
          <w:lang w:bidi="fa-IR"/>
        </w:rPr>
        <w:t>باشد. پیوستگی جریان</w:t>
      </w:r>
      <w:r w:rsidR="004639EB" w:rsidRPr="00D16FCB">
        <w:rPr>
          <w:rFonts w:ascii="Calibri" w:hAnsi="Calibri" w:cs="B Nazanin"/>
          <w:sz w:val="24"/>
          <w:szCs w:val="24"/>
          <w:rtl/>
          <w:lang w:bidi="fa-IR"/>
        </w:rPr>
        <w:softHyphen/>
      </w:r>
      <w:r w:rsidR="00B464AC" w:rsidRPr="00D16FCB">
        <w:rPr>
          <w:rFonts w:ascii="Calibri" w:hAnsi="Calibri" w:cs="B Nazanin" w:hint="cs"/>
          <w:sz w:val="24"/>
          <w:szCs w:val="24"/>
          <w:rtl/>
          <w:lang w:bidi="fa-IR"/>
        </w:rPr>
        <w:t xml:space="preserve">های واگرا از سطوح میانی تا بالایی جو موجب ایجاد شرایط مناسب جهت همگرایی سطحی و فراهم شدن شرایط مورد نیاز جهت </w:t>
      </w:r>
      <w:r w:rsidR="00ED7029" w:rsidRPr="00D16FCB">
        <w:rPr>
          <w:rFonts w:ascii="Calibri" w:hAnsi="Calibri" w:cs="B Nazanin" w:hint="cs"/>
          <w:sz w:val="24"/>
          <w:szCs w:val="24"/>
          <w:rtl/>
          <w:lang w:bidi="fa-IR"/>
        </w:rPr>
        <w:t>ناپایداری شدید و نزولات جوی در نیمه غربی ایران شده است (</w:t>
      </w:r>
      <w:r w:rsidR="00FB49E7" w:rsidRPr="00D16FCB">
        <w:rPr>
          <w:rFonts w:ascii="Calibri" w:hAnsi="Calibri" w:cs="B Nazanin" w:hint="cs"/>
          <w:sz w:val="24"/>
          <w:szCs w:val="24"/>
          <w:rtl/>
          <w:lang w:bidi="fa-IR"/>
        </w:rPr>
        <w:t>10</w:t>
      </w:r>
      <w:r w:rsidR="00ED7029" w:rsidRPr="00D16FCB">
        <w:rPr>
          <w:rFonts w:ascii="Calibri" w:hAnsi="Calibri" w:cs="B Nazanin" w:hint="cs"/>
          <w:sz w:val="24"/>
          <w:szCs w:val="24"/>
          <w:rtl/>
          <w:lang w:bidi="fa-IR"/>
        </w:rPr>
        <w:t xml:space="preserve">، </w:t>
      </w:r>
      <w:r w:rsidR="00ED7029" w:rsidRPr="00D16FCB">
        <w:rPr>
          <w:rFonts w:asciiTheme="majorBidi" w:hAnsiTheme="majorBidi" w:cstheme="majorBidi"/>
          <w:sz w:val="24"/>
          <w:szCs w:val="24"/>
          <w:lang w:bidi="fa-IR"/>
        </w:rPr>
        <w:t>F</w:t>
      </w:r>
      <w:r w:rsidR="00ED7029" w:rsidRPr="00D16FCB">
        <w:rPr>
          <w:rFonts w:ascii="Calibri" w:hAnsi="Calibri" w:cs="B Nazanin" w:hint="cs"/>
          <w:sz w:val="24"/>
          <w:szCs w:val="24"/>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6"/>
        <w:gridCol w:w="3040"/>
        <w:gridCol w:w="3040"/>
      </w:tblGrid>
      <w:tr w:rsidR="000B1C2E" w:rsidRPr="00CD7455" w14:paraId="0FB66553" w14:textId="77777777" w:rsidTr="00846BFB">
        <w:tc>
          <w:tcPr>
            <w:tcW w:w="3080" w:type="dxa"/>
          </w:tcPr>
          <w:p w14:paraId="3F061307" w14:textId="327D0DDF" w:rsidR="000B1C2E" w:rsidRPr="00CD7455" w:rsidRDefault="000B1C2E" w:rsidP="00E4675F">
            <w:pPr>
              <w:bidi/>
              <w:jc w:val="center"/>
              <w:rPr>
                <w:rFonts w:cs="B Nazanin"/>
                <w:sz w:val="24"/>
                <w:szCs w:val="24"/>
                <w:rtl/>
                <w:lang w:bidi="fa-IR"/>
              </w:rPr>
            </w:pPr>
            <w:r w:rsidRPr="00CD7455">
              <w:rPr>
                <w:rFonts w:cs="B Nazanin"/>
                <w:noProof/>
                <w:sz w:val="24"/>
                <w:szCs w:val="24"/>
                <w:rtl/>
                <w:lang w:val="fa-IR" w:bidi="fa-IR"/>
              </w:rPr>
              <w:drawing>
                <wp:inline distT="0" distB="0" distL="0" distR="0" wp14:anchorId="0289E847" wp14:editId="630C16B5">
                  <wp:extent cx="1916430" cy="13963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ir.hgt - Copy.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45892" cy="1417832"/>
                          </a:xfrm>
                          <a:prstGeom prst="rect">
                            <a:avLst/>
                          </a:prstGeom>
                        </pic:spPr>
                      </pic:pic>
                    </a:graphicData>
                  </a:graphic>
                </wp:inline>
              </w:drawing>
            </w:r>
          </w:p>
        </w:tc>
        <w:tc>
          <w:tcPr>
            <w:tcW w:w="3081" w:type="dxa"/>
          </w:tcPr>
          <w:p w14:paraId="6714CFC7" w14:textId="7FF4CD5B"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D771AAF" wp14:editId="38876887">
                  <wp:extent cx="1812037" cy="132524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ront.3.lev500 - Copy.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47778" cy="1351384"/>
                          </a:xfrm>
                          <a:prstGeom prst="rect">
                            <a:avLst/>
                          </a:prstGeom>
                        </pic:spPr>
                      </pic:pic>
                    </a:graphicData>
                  </a:graphic>
                </wp:inline>
              </w:drawing>
            </w:r>
          </w:p>
        </w:tc>
        <w:tc>
          <w:tcPr>
            <w:tcW w:w="3081" w:type="dxa"/>
          </w:tcPr>
          <w:p w14:paraId="2473F623" w14:textId="38F19BED"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7F7ACF0" wp14:editId="48AA2D77">
                  <wp:extent cx="1809345" cy="136636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or.hgt - Copy.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45196" cy="1393434"/>
                          </a:xfrm>
                          <a:prstGeom prst="rect">
                            <a:avLst/>
                          </a:prstGeom>
                        </pic:spPr>
                      </pic:pic>
                    </a:graphicData>
                  </a:graphic>
                </wp:inline>
              </w:drawing>
            </w:r>
          </w:p>
        </w:tc>
      </w:tr>
      <w:tr w:rsidR="000B1C2E" w:rsidRPr="00CD7455" w14:paraId="523CBBC2" w14:textId="77777777" w:rsidTr="00846BFB">
        <w:trPr>
          <w:trHeight w:val="2182"/>
        </w:trPr>
        <w:tc>
          <w:tcPr>
            <w:tcW w:w="3080" w:type="dxa"/>
          </w:tcPr>
          <w:p w14:paraId="6359D500" w14:textId="59A4E658"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62597E2" wp14:editId="34E2C6E4">
                  <wp:extent cx="1918342" cy="1365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or.omega - Copy.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59179" cy="1394313"/>
                          </a:xfrm>
                          <a:prstGeom prst="rect">
                            <a:avLst/>
                          </a:prstGeom>
                        </pic:spPr>
                      </pic:pic>
                    </a:graphicData>
                  </a:graphic>
                </wp:inline>
              </w:drawing>
            </w:r>
          </w:p>
        </w:tc>
        <w:tc>
          <w:tcPr>
            <w:tcW w:w="3081" w:type="dxa"/>
          </w:tcPr>
          <w:p w14:paraId="084D5584" w14:textId="3C9D293A" w:rsidR="000B1C2E" w:rsidRPr="00CD7455" w:rsidRDefault="000B1C2E" w:rsidP="00E4675F">
            <w:pPr>
              <w:bidi/>
              <w:jc w:val="center"/>
              <w:rPr>
                <w:rFonts w:cs="B Nazanin"/>
                <w:sz w:val="24"/>
                <w:szCs w:val="24"/>
                <w:rtl/>
                <w:lang w:bidi="fa-IR"/>
              </w:rPr>
            </w:pPr>
            <w:r w:rsidRPr="00CD7455">
              <w:rPr>
                <w:rFonts w:cs="B Nazanin"/>
                <w:noProof/>
                <w:sz w:val="24"/>
                <w:szCs w:val="24"/>
                <w:rtl/>
                <w:lang w:val="fa-IR" w:bidi="fa-IR"/>
              </w:rPr>
              <w:drawing>
                <wp:inline distT="0" distB="0" distL="0" distR="0" wp14:anchorId="744364BE" wp14:editId="63549DD8">
                  <wp:extent cx="1809345" cy="133561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hum - Copy.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65584" cy="1377134"/>
                          </a:xfrm>
                          <a:prstGeom prst="rect">
                            <a:avLst/>
                          </a:prstGeom>
                        </pic:spPr>
                      </pic:pic>
                    </a:graphicData>
                  </a:graphic>
                </wp:inline>
              </w:drawing>
            </w:r>
          </w:p>
        </w:tc>
        <w:tc>
          <w:tcPr>
            <w:tcW w:w="3081" w:type="dxa"/>
          </w:tcPr>
          <w:p w14:paraId="19D66DBD" w14:textId="0862FB89" w:rsidR="000B1C2E" w:rsidRPr="00CD7455" w:rsidRDefault="000B1C2E"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58587449" wp14:editId="39A56D4A">
                  <wp:extent cx="1812168" cy="13357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jet - Copy.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42610" cy="1358228"/>
                          </a:xfrm>
                          <a:prstGeom prst="rect">
                            <a:avLst/>
                          </a:prstGeom>
                        </pic:spPr>
                      </pic:pic>
                    </a:graphicData>
                  </a:graphic>
                </wp:inline>
              </w:drawing>
            </w:r>
          </w:p>
        </w:tc>
      </w:tr>
    </w:tbl>
    <w:p w14:paraId="72C96767" w14:textId="1C62AAD7" w:rsidR="00D80AE7" w:rsidRPr="00311283" w:rsidRDefault="00D80AE7" w:rsidP="00E4675F">
      <w:pPr>
        <w:bidi/>
        <w:spacing w:after="0" w:line="240" w:lineRule="auto"/>
        <w:jc w:val="center"/>
        <w:rPr>
          <w:rFonts w:asciiTheme="majorBidi" w:hAnsiTheme="majorBidi" w:cs="B Nazanin"/>
          <w:rtl/>
          <w:lang w:bidi="fa-IR"/>
        </w:rPr>
      </w:pPr>
      <w:r w:rsidRPr="00311283">
        <w:rPr>
          <w:rFonts w:asciiTheme="majorBidi" w:hAnsiTheme="majorBidi" w:cs="B Nazanin"/>
          <w:rtl/>
          <w:lang w:bidi="fa-IR"/>
        </w:rPr>
        <w:t xml:space="preserve">شکل </w:t>
      </w:r>
      <w:r w:rsidR="007F7978">
        <w:rPr>
          <w:rFonts w:asciiTheme="majorBidi" w:hAnsiTheme="majorBidi" w:cs="B Nazanin" w:hint="cs"/>
          <w:rtl/>
          <w:lang w:bidi="fa-IR"/>
        </w:rPr>
        <w:t>10، روز 23/1/2001:</w:t>
      </w:r>
      <w:r w:rsidRPr="00311283">
        <w:rPr>
          <w:rFonts w:asciiTheme="majorBidi" w:hAnsiTheme="majorBidi" w:cs="B Nazanin"/>
          <w:rtl/>
          <w:lang w:bidi="fa-IR"/>
        </w:rPr>
        <w:t xml:space="preserve"> (</w:t>
      </w:r>
      <w:r w:rsidR="0090057B" w:rsidRPr="00311283">
        <w:rPr>
          <w:rFonts w:asciiTheme="majorBidi" w:hAnsiTheme="majorBidi" w:cs="B Nazanin"/>
          <w:sz w:val="20"/>
          <w:szCs w:val="20"/>
          <w:lang w:bidi="fa-IR"/>
        </w:rPr>
        <w:t>A</w:t>
      </w:r>
      <w:r w:rsidRPr="00311283">
        <w:rPr>
          <w:rFonts w:asciiTheme="majorBidi" w:hAnsiTheme="majorBidi" w:cs="B Nazanin"/>
          <w:rtl/>
          <w:lang w:bidi="fa-IR"/>
        </w:rPr>
        <w:t xml:space="preserve">): </w:t>
      </w:r>
      <w:r w:rsidR="001F176F" w:rsidRPr="00311283">
        <w:rPr>
          <w:rFonts w:asciiTheme="majorBidi" w:hAnsiTheme="majorBidi" w:cs="B Nazanin"/>
          <w:rtl/>
          <w:lang w:bidi="fa-IR"/>
        </w:rPr>
        <w:t>دما</w:t>
      </w:r>
      <w:r w:rsidR="006B3C1D">
        <w:rPr>
          <w:rFonts w:asciiTheme="majorBidi" w:hAnsiTheme="majorBidi" w:cs="B Nazanin" w:hint="cs"/>
          <w:rtl/>
          <w:lang w:bidi="fa-IR"/>
        </w:rPr>
        <w:t xml:space="preserve"> </w:t>
      </w:r>
      <w:r w:rsidR="001F176F" w:rsidRPr="00311283">
        <w:rPr>
          <w:rFonts w:asciiTheme="majorBidi" w:hAnsiTheme="majorBidi" w:cs="B Nazanin"/>
          <w:rtl/>
          <w:lang w:bidi="fa-IR"/>
        </w:rPr>
        <w:t xml:space="preserve">(سلسیوس، </w:t>
      </w:r>
      <w:r w:rsidR="001F176F" w:rsidRPr="00311283">
        <w:rPr>
          <w:rFonts w:asciiTheme="majorBidi" w:hAnsiTheme="majorBidi" w:cs="B Nazanin"/>
          <w:sz w:val="20"/>
          <w:szCs w:val="20"/>
          <w:lang w:bidi="fa-IR"/>
        </w:rPr>
        <w:t>C</w:t>
      </w:r>
      <w:r w:rsidR="001F176F" w:rsidRPr="00311283">
        <w:rPr>
          <w:rFonts w:ascii="Times New Roman" w:hAnsi="Times New Roman" w:cs="Times New Roman" w:hint="cs"/>
          <w:sz w:val="20"/>
          <w:szCs w:val="20"/>
          <w:rtl/>
          <w:lang w:bidi="fa-IR"/>
        </w:rPr>
        <w:t>˚</w:t>
      </w:r>
      <w:r w:rsidR="001F176F" w:rsidRPr="00311283">
        <w:rPr>
          <w:rFonts w:asciiTheme="majorBidi" w:hAnsiTheme="majorBidi" w:cs="B Nazanin"/>
          <w:rtl/>
          <w:lang w:bidi="fa-IR"/>
        </w:rPr>
        <w:t>)</w:t>
      </w:r>
      <w:r w:rsidR="001F176F">
        <w:rPr>
          <w:rFonts w:asciiTheme="majorBidi" w:hAnsiTheme="majorBidi" w:cs="B Nazanin" w:hint="cs"/>
          <w:rtl/>
          <w:lang w:bidi="fa-IR"/>
        </w:rPr>
        <w:t xml:space="preserve"> و </w:t>
      </w:r>
      <w:r w:rsidRPr="00311283">
        <w:rPr>
          <w:rFonts w:asciiTheme="majorBidi" w:hAnsiTheme="majorBidi" w:cs="B Nazanin"/>
          <w:rtl/>
          <w:lang w:bidi="fa-IR"/>
        </w:rPr>
        <w:t xml:space="preserve">ارتفاع  (ژئوپتانسیل متر) </w:t>
      </w:r>
      <w:r w:rsidR="001F176F">
        <w:rPr>
          <w:rFonts w:asciiTheme="majorBidi" w:hAnsiTheme="majorBidi" w:cs="B Nazanin" w:hint="cs"/>
          <w:rtl/>
          <w:lang w:bidi="fa-IR"/>
        </w:rPr>
        <w:t>تراز 500</w:t>
      </w:r>
      <w:r w:rsidRPr="00311283">
        <w:rPr>
          <w:rFonts w:asciiTheme="majorBidi" w:hAnsiTheme="majorBidi" w:cs="B Nazanin"/>
          <w:rtl/>
          <w:lang w:bidi="fa-IR"/>
        </w:rPr>
        <w:t xml:space="preserve"> ؛ (</w:t>
      </w:r>
      <w:r w:rsidR="0090057B" w:rsidRPr="00311283">
        <w:rPr>
          <w:rFonts w:asciiTheme="majorBidi" w:hAnsiTheme="majorBidi" w:cs="B Nazanin"/>
          <w:sz w:val="20"/>
          <w:szCs w:val="20"/>
          <w:lang w:bidi="fa-IR"/>
        </w:rPr>
        <w:t>B</w:t>
      </w:r>
      <w:r w:rsidRPr="00311283">
        <w:rPr>
          <w:rFonts w:asciiTheme="majorBidi" w:hAnsiTheme="majorBidi" w:cs="B Nazanin"/>
          <w:rtl/>
          <w:lang w:bidi="fa-IR"/>
        </w:rPr>
        <w:t xml:space="preserve">): جبهه تراز 500  هکتوپاسکال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Pr="00311283">
        <w:rPr>
          <w:rFonts w:asciiTheme="majorBidi" w:hAnsiTheme="majorBidi" w:cs="B Nazanin"/>
          <w:rtl/>
          <w:lang w:bidi="fa-IR"/>
        </w:rPr>
        <w:t>)؛ (</w:t>
      </w:r>
      <w:r w:rsidR="0090057B" w:rsidRPr="00311283">
        <w:rPr>
          <w:rFonts w:asciiTheme="majorBidi" w:hAnsiTheme="majorBidi" w:cs="B Nazanin"/>
          <w:lang w:bidi="fa-IR"/>
        </w:rPr>
        <w:t>C</w:t>
      </w:r>
      <w:r w:rsidRPr="00311283">
        <w:rPr>
          <w:rFonts w:asciiTheme="majorBidi" w:hAnsiTheme="majorBidi" w:cs="B Nazanin"/>
          <w:rtl/>
          <w:lang w:bidi="fa-IR"/>
        </w:rPr>
        <w:t xml:space="preserve">): </w:t>
      </w:r>
      <w:r w:rsidR="001F176F" w:rsidRPr="00311283">
        <w:rPr>
          <w:rFonts w:asciiTheme="majorBidi" w:hAnsiTheme="majorBidi" w:cs="B Nazanin"/>
          <w:rtl/>
          <w:lang w:bidi="fa-IR"/>
        </w:rPr>
        <w:t xml:space="preserve">تاوایی (متر بر ثانیه </w:t>
      </w:r>
      <w:r w:rsidR="001F176F" w:rsidRPr="00311283">
        <w:rPr>
          <w:rFonts w:asciiTheme="majorBidi" w:hAnsiTheme="majorBidi" w:cs="B Nazanin"/>
          <w:sz w:val="20"/>
          <w:szCs w:val="20"/>
          <w:lang w:bidi="fa-IR"/>
        </w:rPr>
        <w:t>ms</w:t>
      </w:r>
      <w:r w:rsidR="001F176F" w:rsidRPr="00311283">
        <w:rPr>
          <w:rFonts w:asciiTheme="majorBidi" w:hAnsiTheme="majorBidi" w:cs="B Nazanin"/>
          <w:sz w:val="20"/>
          <w:szCs w:val="20"/>
          <w:vertAlign w:val="superscript"/>
          <w:lang w:bidi="fa-IR"/>
        </w:rPr>
        <w:t>-1</w:t>
      </w:r>
      <w:r w:rsidR="001F176F" w:rsidRPr="00311283">
        <w:rPr>
          <w:rFonts w:asciiTheme="majorBidi" w:hAnsiTheme="majorBidi" w:cs="B Nazanin"/>
          <w:rtl/>
          <w:lang w:bidi="fa-IR"/>
        </w:rPr>
        <w:t xml:space="preserve">) </w:t>
      </w:r>
      <w:r w:rsidR="006B3C1D">
        <w:rPr>
          <w:rFonts w:asciiTheme="majorBidi" w:hAnsiTheme="majorBidi" w:cs="B Nazanin" w:hint="cs"/>
          <w:rtl/>
          <w:lang w:bidi="fa-IR"/>
        </w:rPr>
        <w:t xml:space="preserve">و </w:t>
      </w:r>
      <w:r w:rsidRPr="00311283">
        <w:rPr>
          <w:rFonts w:asciiTheme="majorBidi" w:hAnsiTheme="majorBidi" w:cs="B Nazanin"/>
          <w:rtl/>
          <w:lang w:bidi="fa-IR"/>
        </w:rPr>
        <w:t>فشار تراز 500 هکتوپاسکال؛ (</w:t>
      </w:r>
      <w:r w:rsidR="0090057B" w:rsidRPr="00311283">
        <w:rPr>
          <w:rFonts w:asciiTheme="majorBidi" w:hAnsiTheme="majorBidi" w:cs="B Nazanin"/>
          <w:sz w:val="20"/>
          <w:szCs w:val="20"/>
          <w:lang w:bidi="fa-IR"/>
        </w:rPr>
        <w:t>D</w:t>
      </w:r>
      <w:r w:rsidRPr="00311283">
        <w:rPr>
          <w:rFonts w:asciiTheme="majorBidi" w:hAnsiTheme="majorBidi" w:cs="B Nazanin"/>
          <w:rtl/>
          <w:lang w:bidi="fa-IR"/>
        </w:rPr>
        <w:t xml:space="preserve">): </w:t>
      </w:r>
      <w:r w:rsidR="001F176F" w:rsidRPr="00311283">
        <w:rPr>
          <w:rFonts w:asciiTheme="majorBidi" w:hAnsiTheme="majorBidi" w:cs="B Nazanin"/>
          <w:rtl/>
          <w:lang w:bidi="fa-IR"/>
        </w:rPr>
        <w:t xml:space="preserve">تاوایی </w:t>
      </w:r>
      <w:r w:rsidR="001F176F">
        <w:rPr>
          <w:rFonts w:asciiTheme="majorBidi" w:hAnsiTheme="majorBidi" w:cs="B Nazanin" w:hint="cs"/>
          <w:rtl/>
          <w:lang w:bidi="fa-IR"/>
        </w:rPr>
        <w:t xml:space="preserve">و </w:t>
      </w:r>
      <w:r w:rsidRPr="00311283">
        <w:rPr>
          <w:rFonts w:asciiTheme="majorBidi" w:hAnsiTheme="majorBidi" w:cs="B Nazanin"/>
          <w:rtl/>
          <w:lang w:bidi="fa-IR"/>
        </w:rPr>
        <w:t xml:space="preserve">امگا (پاسکال بر ثانیه </w:t>
      </w:r>
      <w:r w:rsidRPr="00311283">
        <w:rPr>
          <w:rFonts w:asciiTheme="majorBidi" w:hAnsiTheme="majorBidi" w:cs="B Nazanin"/>
          <w:sz w:val="20"/>
          <w:szCs w:val="20"/>
          <w:lang w:bidi="fa-IR"/>
        </w:rPr>
        <w:t>Pa s</w:t>
      </w:r>
      <w:r w:rsidRPr="00311283">
        <w:rPr>
          <w:rFonts w:asciiTheme="majorBidi" w:hAnsiTheme="majorBidi" w:cs="B Nazanin"/>
          <w:sz w:val="20"/>
          <w:szCs w:val="20"/>
          <w:vertAlign w:val="superscript"/>
          <w:lang w:bidi="fa-IR"/>
        </w:rPr>
        <w:t>-1</w:t>
      </w:r>
      <w:r w:rsidRPr="00311283">
        <w:rPr>
          <w:rFonts w:asciiTheme="majorBidi" w:hAnsiTheme="majorBidi" w:cs="B Nazanin"/>
          <w:rtl/>
          <w:lang w:bidi="fa-IR"/>
        </w:rPr>
        <w:t>)</w:t>
      </w:r>
      <w:r w:rsidR="006B3C1D">
        <w:rPr>
          <w:rFonts w:asciiTheme="majorBidi" w:hAnsiTheme="majorBidi" w:cs="B Nazanin" w:hint="cs"/>
          <w:rtl/>
          <w:lang w:bidi="fa-IR"/>
        </w:rPr>
        <w:t xml:space="preserve"> </w:t>
      </w:r>
      <w:r w:rsidR="006B3C1D" w:rsidRPr="00311283">
        <w:rPr>
          <w:rFonts w:asciiTheme="majorBidi" w:hAnsiTheme="majorBidi" w:cs="B Nazanin"/>
          <w:rtl/>
          <w:lang w:bidi="fa-IR"/>
        </w:rPr>
        <w:t>تراز 500 هکتوپاسکال</w:t>
      </w:r>
      <w:r w:rsidRPr="00311283">
        <w:rPr>
          <w:rFonts w:asciiTheme="majorBidi" w:hAnsiTheme="majorBidi" w:cs="B Nazanin"/>
          <w:rtl/>
          <w:lang w:bidi="fa-IR"/>
        </w:rPr>
        <w:t xml:space="preserve"> و (</w:t>
      </w:r>
      <w:r w:rsidR="0090057B" w:rsidRPr="00311283">
        <w:rPr>
          <w:rFonts w:asciiTheme="majorBidi" w:hAnsiTheme="majorBidi" w:cs="B Nazanin"/>
          <w:sz w:val="20"/>
          <w:szCs w:val="20"/>
          <w:lang w:bidi="fa-IR"/>
        </w:rPr>
        <w:t>E</w:t>
      </w:r>
      <w:r w:rsidRPr="00311283">
        <w:rPr>
          <w:rFonts w:asciiTheme="majorBidi" w:hAnsiTheme="majorBidi" w:cs="B Nazanin"/>
          <w:rtl/>
          <w:lang w:bidi="fa-IR"/>
        </w:rPr>
        <w:t xml:space="preserve">): </w:t>
      </w:r>
      <w:r w:rsidR="001F176F" w:rsidRPr="00311283">
        <w:rPr>
          <w:rFonts w:asciiTheme="majorBidi" w:hAnsiTheme="majorBidi" w:cs="B Nazanin"/>
          <w:rtl/>
          <w:lang w:bidi="fa-IR"/>
        </w:rPr>
        <w:t>باد مداری و نصف</w:t>
      </w:r>
      <w:r w:rsidR="001F176F" w:rsidRPr="00311283">
        <w:rPr>
          <w:rFonts w:asciiTheme="majorBidi" w:hAnsiTheme="majorBidi" w:cs="B Nazanin"/>
          <w:rtl/>
          <w:lang w:bidi="fa-IR"/>
        </w:rPr>
        <w:softHyphen/>
        <w:t xml:space="preserve">النهاری </w:t>
      </w:r>
      <w:r w:rsidR="001F176F">
        <w:rPr>
          <w:rFonts w:asciiTheme="majorBidi" w:hAnsiTheme="majorBidi" w:cs="B Nazanin" w:hint="cs"/>
          <w:rtl/>
          <w:lang w:bidi="fa-IR"/>
        </w:rPr>
        <w:t xml:space="preserve">و </w:t>
      </w:r>
      <w:r w:rsidRPr="00311283">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Pr="00311283">
        <w:rPr>
          <w:rFonts w:asciiTheme="majorBidi" w:hAnsiTheme="majorBidi" w:cs="B Nazanin"/>
          <w:rtl/>
          <w:lang w:bidi="fa-IR"/>
        </w:rPr>
        <w:t xml:space="preserve">) </w:t>
      </w:r>
      <w:r w:rsidR="001F176F">
        <w:rPr>
          <w:rFonts w:asciiTheme="majorBidi" w:hAnsiTheme="majorBidi" w:cs="B Nazanin" w:hint="cs"/>
          <w:rtl/>
          <w:lang w:bidi="fa-IR"/>
        </w:rPr>
        <w:t>تراز 500</w:t>
      </w:r>
      <w:r w:rsidRPr="00311283">
        <w:rPr>
          <w:rFonts w:asciiTheme="majorBidi" w:hAnsiTheme="majorBidi" w:cs="B Nazanin"/>
          <w:rtl/>
          <w:lang w:bidi="fa-IR"/>
        </w:rPr>
        <w:t>؛ (</w:t>
      </w:r>
      <w:r w:rsidR="0090057B" w:rsidRPr="00311283">
        <w:rPr>
          <w:rFonts w:asciiTheme="majorBidi" w:hAnsiTheme="majorBidi" w:cs="B Nazanin"/>
          <w:sz w:val="20"/>
          <w:szCs w:val="20"/>
          <w:lang w:bidi="fa-IR"/>
        </w:rPr>
        <w:t>F</w:t>
      </w:r>
      <w:r w:rsidRPr="00311283">
        <w:rPr>
          <w:rFonts w:asciiTheme="majorBidi" w:hAnsiTheme="majorBidi" w:cs="B Nazanin"/>
          <w:rtl/>
          <w:lang w:bidi="fa-IR"/>
        </w:rPr>
        <w:t xml:space="preserve">): جت تراز 300 هکتوپاسکال (متر بر ثانیه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m</m:t>
            </m:r>
          </m:num>
          <m:den>
            <m:r>
              <m:rPr>
                <m:sty m:val="p"/>
              </m:rPr>
              <w:rPr>
                <w:rFonts w:ascii="Cambria Math" w:hAnsi="Cambria Math" w:cs="B Nazanin"/>
                <w:sz w:val="20"/>
                <w:szCs w:val="20"/>
                <w:lang w:bidi="fa-IR"/>
              </w:rPr>
              <m:t>s</m:t>
            </m:r>
          </m:den>
        </m:f>
      </m:oMath>
      <w:r w:rsidRPr="00311283">
        <w:rPr>
          <w:rFonts w:asciiTheme="majorBidi" w:hAnsiTheme="majorBidi" w:cs="B Nazanin"/>
          <w:rtl/>
          <w:lang w:bidi="fa-IR"/>
        </w:rPr>
        <w:t>)</w:t>
      </w:r>
      <w:r w:rsidRPr="00311283">
        <w:rPr>
          <w:rFonts w:asciiTheme="majorBidi" w:hAnsiTheme="majorBidi" w:cs="B Nazanin"/>
          <w:lang w:bidi="fa-IR"/>
        </w:rPr>
        <w:t>.</w:t>
      </w:r>
    </w:p>
    <w:p w14:paraId="75E29CE9" w14:textId="5038423E" w:rsidR="00EC30F1" w:rsidRPr="00CD7455" w:rsidRDefault="00EC30F1" w:rsidP="00E4675F">
      <w:pPr>
        <w:spacing w:after="0" w:line="240" w:lineRule="auto"/>
        <w:rPr>
          <w:rFonts w:cs="B Nazanin"/>
          <w:sz w:val="24"/>
          <w:szCs w:val="24"/>
          <w:rtl/>
          <w:lang w:bidi="fa-IR"/>
        </w:rPr>
      </w:pPr>
    </w:p>
    <w:p w14:paraId="57145806" w14:textId="6AF6790D" w:rsidR="003037B5" w:rsidRPr="00045DC0" w:rsidRDefault="002203D2" w:rsidP="00E4675F">
      <w:pPr>
        <w:bidi/>
        <w:spacing w:after="0" w:line="240" w:lineRule="auto"/>
        <w:rPr>
          <w:rFonts w:cs="B Nazanin"/>
          <w:b/>
          <w:bCs/>
          <w:sz w:val="24"/>
          <w:szCs w:val="24"/>
          <w:rtl/>
          <w:lang w:bidi="fa-IR"/>
        </w:rPr>
      </w:pPr>
      <w:r w:rsidRPr="00045DC0">
        <w:rPr>
          <w:rFonts w:cs="B Nazanin" w:hint="cs"/>
          <w:b/>
          <w:bCs/>
          <w:sz w:val="24"/>
          <w:szCs w:val="24"/>
          <w:rtl/>
          <w:lang w:bidi="fa-IR"/>
        </w:rPr>
        <w:t xml:space="preserve">الگوی </w:t>
      </w:r>
      <w:r w:rsidR="003037B5" w:rsidRPr="00045DC0">
        <w:rPr>
          <w:rFonts w:cs="B Nazanin" w:hint="cs"/>
          <w:b/>
          <w:bCs/>
          <w:sz w:val="24"/>
          <w:szCs w:val="24"/>
          <w:rtl/>
          <w:lang w:bidi="fa-IR"/>
        </w:rPr>
        <w:t>چهارم</w:t>
      </w:r>
      <w:r w:rsidRPr="00045DC0">
        <w:rPr>
          <w:rFonts w:cs="B Nazanin" w:hint="cs"/>
          <w:b/>
          <w:bCs/>
          <w:sz w:val="24"/>
          <w:szCs w:val="24"/>
          <w:rtl/>
          <w:lang w:bidi="fa-IR"/>
        </w:rPr>
        <w:t>:</w:t>
      </w:r>
      <w:r w:rsidR="00885917" w:rsidRPr="00045DC0">
        <w:rPr>
          <w:rFonts w:cs="B Nazanin" w:hint="cs"/>
          <w:b/>
          <w:bCs/>
          <w:sz w:val="24"/>
          <w:szCs w:val="24"/>
          <w:rtl/>
          <w:lang w:bidi="fa-IR"/>
        </w:rPr>
        <w:t xml:space="preserve"> </w:t>
      </w:r>
      <w:r w:rsidR="00E45DCA" w:rsidRPr="00045DC0">
        <w:rPr>
          <w:rFonts w:cs="B Nazanin" w:hint="cs"/>
          <w:b/>
          <w:bCs/>
          <w:sz w:val="24"/>
          <w:szCs w:val="24"/>
          <w:rtl/>
          <w:lang w:bidi="fa-IR"/>
        </w:rPr>
        <w:t xml:space="preserve">پرفشار </w:t>
      </w:r>
      <w:r w:rsidR="00A503D4" w:rsidRPr="00045DC0">
        <w:rPr>
          <w:rFonts w:cs="B Nazanin" w:hint="cs"/>
          <w:b/>
          <w:bCs/>
          <w:sz w:val="24"/>
          <w:szCs w:val="24"/>
          <w:rtl/>
          <w:lang w:bidi="fa-IR"/>
        </w:rPr>
        <w:t xml:space="preserve">شمال </w:t>
      </w:r>
      <w:r w:rsidR="00E45DCA" w:rsidRPr="00045DC0">
        <w:rPr>
          <w:rFonts w:cs="B Nazanin" w:hint="cs"/>
          <w:b/>
          <w:bCs/>
          <w:sz w:val="24"/>
          <w:szCs w:val="24"/>
          <w:rtl/>
          <w:lang w:bidi="fa-IR"/>
        </w:rPr>
        <w:t>غرب آفریقا -</w:t>
      </w:r>
      <w:r w:rsidR="00885917" w:rsidRPr="00045DC0">
        <w:rPr>
          <w:rFonts w:cs="B Nazanin" w:hint="cs"/>
          <w:b/>
          <w:bCs/>
          <w:sz w:val="24"/>
          <w:szCs w:val="24"/>
          <w:rtl/>
          <w:lang w:bidi="fa-IR"/>
        </w:rPr>
        <w:t xml:space="preserve">کم فشار </w:t>
      </w:r>
      <w:r w:rsidR="00E45DCA" w:rsidRPr="00045DC0">
        <w:rPr>
          <w:rFonts w:cs="B Nazanin" w:hint="cs"/>
          <w:b/>
          <w:bCs/>
          <w:sz w:val="24"/>
          <w:szCs w:val="24"/>
          <w:rtl/>
          <w:lang w:bidi="fa-IR"/>
        </w:rPr>
        <w:t>سودان</w:t>
      </w:r>
      <w:r w:rsidR="007F7978">
        <w:rPr>
          <w:rFonts w:cs="B Nazanin" w:hint="cs"/>
          <w:b/>
          <w:bCs/>
          <w:sz w:val="24"/>
          <w:szCs w:val="24"/>
          <w:rtl/>
          <w:lang w:bidi="fa-IR"/>
        </w:rPr>
        <w:t xml:space="preserve"> (14/2/2000)</w:t>
      </w:r>
    </w:p>
    <w:p w14:paraId="08EFE1CA" w14:textId="7FDF869B" w:rsidR="00564071" w:rsidRPr="00CD7455" w:rsidRDefault="003B1CE1" w:rsidP="00E4675F">
      <w:pPr>
        <w:bidi/>
        <w:spacing w:after="0" w:line="240" w:lineRule="auto"/>
        <w:rPr>
          <w:rFonts w:cs="B Nazanin"/>
          <w:sz w:val="24"/>
          <w:szCs w:val="24"/>
          <w:rtl/>
          <w:lang w:bidi="fa-IR"/>
        </w:rPr>
      </w:pPr>
      <w:r>
        <w:rPr>
          <w:rFonts w:cs="B Nazanin" w:hint="cs"/>
          <w:sz w:val="24"/>
          <w:szCs w:val="24"/>
          <w:rtl/>
          <w:lang w:bidi="fa-IR"/>
        </w:rPr>
        <w:t>سطح</w:t>
      </w:r>
      <w:r w:rsidR="00885917" w:rsidRPr="00CD7455">
        <w:rPr>
          <w:rFonts w:cs="B Nazanin" w:hint="cs"/>
          <w:sz w:val="24"/>
          <w:szCs w:val="24"/>
          <w:rtl/>
          <w:lang w:bidi="fa-IR"/>
        </w:rPr>
        <w:t xml:space="preserve"> دریا (روز نماینده الگوی چهارم)</w:t>
      </w:r>
    </w:p>
    <w:p w14:paraId="5F011F24" w14:textId="067CFA5D" w:rsidR="000D5097" w:rsidRPr="00311283" w:rsidRDefault="000D5097" w:rsidP="00E4675F">
      <w:pPr>
        <w:bidi/>
        <w:spacing w:after="0" w:line="240" w:lineRule="auto"/>
        <w:jc w:val="both"/>
        <w:rPr>
          <w:rFonts w:asciiTheme="majorBidi" w:hAnsiTheme="majorBidi" w:cs="B Nazanin"/>
          <w:sz w:val="24"/>
          <w:szCs w:val="24"/>
          <w:rtl/>
          <w:lang w:bidi="fa-IR"/>
        </w:rPr>
      </w:pPr>
      <w:r w:rsidRPr="00311283">
        <w:rPr>
          <w:rFonts w:asciiTheme="majorBidi" w:hAnsiTheme="majorBidi" w:cs="B Nazanin"/>
          <w:sz w:val="24"/>
          <w:szCs w:val="24"/>
          <w:rtl/>
          <w:lang w:bidi="fa-IR"/>
        </w:rPr>
        <w:t xml:space="preserve">الگوی چهارم شامل </w:t>
      </w:r>
      <w:r w:rsidR="00EB1A0C" w:rsidRPr="00311283">
        <w:rPr>
          <w:rFonts w:asciiTheme="majorBidi" w:hAnsiTheme="majorBidi" w:cs="B Nazanin"/>
          <w:sz w:val="24"/>
          <w:szCs w:val="24"/>
          <w:rtl/>
          <w:lang w:bidi="fa-IR"/>
        </w:rPr>
        <w:t>10</w:t>
      </w:r>
      <w:r w:rsidRPr="00311283">
        <w:rPr>
          <w:rFonts w:asciiTheme="majorBidi" w:hAnsiTheme="majorBidi" w:cs="B Nazanin"/>
          <w:sz w:val="24"/>
          <w:szCs w:val="24"/>
          <w:rtl/>
          <w:lang w:bidi="fa-IR"/>
        </w:rPr>
        <w:t xml:space="preserve"> رخداد می</w:t>
      </w:r>
      <w:r w:rsidR="004639EB" w:rsidRPr="00311283">
        <w:rPr>
          <w:rFonts w:asciiTheme="majorBidi" w:hAnsiTheme="majorBidi" w:cs="B Nazanin"/>
          <w:sz w:val="24"/>
          <w:szCs w:val="24"/>
          <w:rtl/>
          <w:lang w:bidi="fa-IR"/>
        </w:rPr>
        <w:softHyphen/>
      </w:r>
      <w:r w:rsidRPr="00311283">
        <w:rPr>
          <w:rFonts w:asciiTheme="majorBidi" w:hAnsiTheme="majorBidi" w:cs="B Nazanin"/>
          <w:sz w:val="24"/>
          <w:szCs w:val="24"/>
          <w:rtl/>
          <w:lang w:bidi="fa-IR"/>
        </w:rPr>
        <w:t xml:space="preserve">باشد و مجموعا </w:t>
      </w:r>
      <w:r w:rsidR="00EB1A0C" w:rsidRPr="00311283">
        <w:rPr>
          <w:rFonts w:asciiTheme="majorBidi" w:hAnsiTheme="majorBidi" w:cs="B Nazanin"/>
          <w:sz w:val="24"/>
          <w:szCs w:val="24"/>
          <w:rtl/>
          <w:lang w:bidi="fa-IR"/>
        </w:rPr>
        <w:t>65</w:t>
      </w:r>
      <w:r w:rsidRPr="00311283">
        <w:rPr>
          <w:rFonts w:asciiTheme="majorBidi" w:hAnsiTheme="majorBidi" w:cs="B Nazanin"/>
          <w:sz w:val="24"/>
          <w:szCs w:val="24"/>
          <w:rtl/>
          <w:lang w:bidi="fa-IR"/>
        </w:rPr>
        <w:t>/</w:t>
      </w:r>
      <w:r w:rsidR="00EB1A0C" w:rsidRPr="00311283">
        <w:rPr>
          <w:rFonts w:asciiTheme="majorBidi" w:hAnsiTheme="majorBidi" w:cs="B Nazanin"/>
          <w:sz w:val="24"/>
          <w:szCs w:val="24"/>
          <w:rtl/>
          <w:lang w:bidi="fa-IR"/>
        </w:rPr>
        <w:t>7</w:t>
      </w:r>
      <w:r w:rsidRPr="00311283">
        <w:rPr>
          <w:rFonts w:asciiTheme="majorBidi" w:hAnsiTheme="majorBidi" w:cs="B Nazanin"/>
          <w:sz w:val="24"/>
          <w:szCs w:val="24"/>
          <w:rtl/>
          <w:lang w:bidi="fa-IR"/>
        </w:rPr>
        <w:t xml:space="preserve"> درصد ازکل رخدادهای برف فراگیر در دوره مطالعاتی (1371-1400) را در بر گرفته است. خوشه حاضر </w:t>
      </w:r>
      <w:r w:rsidR="00EB1A0C" w:rsidRPr="00311283">
        <w:rPr>
          <w:rFonts w:asciiTheme="majorBidi" w:hAnsiTheme="majorBidi" w:cs="B Nazanin"/>
          <w:sz w:val="24"/>
          <w:szCs w:val="24"/>
          <w:rtl/>
          <w:lang w:bidi="fa-IR"/>
        </w:rPr>
        <w:t>چهارمین</w:t>
      </w:r>
      <w:r w:rsidRPr="00311283">
        <w:rPr>
          <w:rFonts w:asciiTheme="majorBidi" w:hAnsiTheme="majorBidi" w:cs="B Nazanin"/>
          <w:sz w:val="24"/>
          <w:szCs w:val="24"/>
          <w:rtl/>
          <w:lang w:bidi="fa-IR"/>
        </w:rPr>
        <w:t xml:space="preserve"> الگوی برف فراگیر بوده و میزان همبستگی درون گروهی این روز با دیگر روزهای درون</w:t>
      </w:r>
      <w:r w:rsidR="004639EB" w:rsidRPr="00311283">
        <w:rPr>
          <w:rFonts w:asciiTheme="majorBidi" w:hAnsiTheme="majorBidi" w:cs="B Nazanin"/>
          <w:sz w:val="24"/>
          <w:szCs w:val="24"/>
          <w:rtl/>
          <w:lang w:bidi="fa-IR"/>
        </w:rPr>
        <w:t xml:space="preserve"> </w:t>
      </w:r>
      <w:r w:rsidR="004639EB" w:rsidRPr="00311283">
        <w:rPr>
          <w:rFonts w:asciiTheme="majorBidi" w:hAnsiTheme="majorBidi" w:cs="B Nazanin"/>
          <w:sz w:val="24"/>
          <w:szCs w:val="24"/>
          <w:rtl/>
          <w:lang w:bidi="fa-IR"/>
        </w:rPr>
        <w:softHyphen/>
      </w:r>
      <w:r w:rsidRPr="00311283">
        <w:rPr>
          <w:rFonts w:asciiTheme="majorBidi" w:hAnsiTheme="majorBidi" w:cs="B Nazanin"/>
          <w:sz w:val="24"/>
          <w:szCs w:val="24"/>
          <w:rtl/>
          <w:lang w:bidi="fa-IR"/>
        </w:rPr>
        <w:t xml:space="preserve">گروه، </w:t>
      </w:r>
      <w:r w:rsidR="00EB1A0C" w:rsidRPr="00311283">
        <w:rPr>
          <w:rFonts w:asciiTheme="majorBidi" w:hAnsiTheme="majorBidi" w:cs="B Nazanin"/>
          <w:sz w:val="24"/>
          <w:szCs w:val="24"/>
          <w:rtl/>
          <w:lang w:bidi="fa-IR"/>
        </w:rPr>
        <w:t>61</w:t>
      </w:r>
      <w:r w:rsidRPr="00311283">
        <w:rPr>
          <w:rFonts w:asciiTheme="majorBidi" w:hAnsiTheme="majorBidi" w:cs="B Nazanin"/>
          <w:sz w:val="24"/>
          <w:szCs w:val="24"/>
          <w:rtl/>
          <w:lang w:bidi="fa-IR"/>
        </w:rPr>
        <w:t xml:space="preserve">/0 بوده است (جدول </w:t>
      </w:r>
      <w:r w:rsidR="00F16AFB" w:rsidRPr="00311283">
        <w:rPr>
          <w:rFonts w:asciiTheme="majorBidi" w:hAnsiTheme="majorBidi" w:cs="B Nazanin"/>
          <w:sz w:val="24"/>
          <w:szCs w:val="24"/>
          <w:rtl/>
          <w:lang w:bidi="fa-IR"/>
        </w:rPr>
        <w:t>5</w:t>
      </w:r>
      <w:r w:rsidRPr="00311283">
        <w:rPr>
          <w:rFonts w:asciiTheme="majorBidi" w:hAnsiTheme="majorBidi" w:cs="B Nazanin"/>
          <w:sz w:val="24"/>
          <w:szCs w:val="24"/>
          <w:rtl/>
          <w:lang w:bidi="fa-IR"/>
        </w:rPr>
        <w:t>).</w:t>
      </w:r>
      <w:r w:rsidR="00F857EA" w:rsidRPr="00311283">
        <w:rPr>
          <w:rFonts w:asciiTheme="majorBidi" w:hAnsiTheme="majorBidi" w:cs="B Nazanin"/>
          <w:sz w:val="24"/>
          <w:szCs w:val="24"/>
          <w:rtl/>
          <w:lang w:bidi="fa-IR"/>
        </w:rPr>
        <w:t xml:space="preserve"> </w:t>
      </w:r>
      <w:r w:rsidR="0014247A" w:rsidRPr="00311283">
        <w:rPr>
          <w:rFonts w:asciiTheme="majorBidi" w:hAnsiTheme="majorBidi" w:cs="B Nazanin"/>
          <w:sz w:val="24"/>
          <w:szCs w:val="24"/>
          <w:rtl/>
          <w:lang w:bidi="fa-IR"/>
        </w:rPr>
        <w:t>در الگوی حاضر، بر اساس نقشه فشار تراز دریا شکل (</w:t>
      </w:r>
      <w:r w:rsidR="00FB49E7" w:rsidRPr="00311283">
        <w:rPr>
          <w:rFonts w:asciiTheme="majorBidi" w:hAnsiTheme="majorBidi" w:cs="B Nazanin"/>
          <w:sz w:val="24"/>
          <w:szCs w:val="24"/>
          <w:rtl/>
          <w:lang w:bidi="fa-IR"/>
        </w:rPr>
        <w:t>11</w:t>
      </w:r>
      <w:r w:rsidR="0014247A" w:rsidRPr="00311283">
        <w:rPr>
          <w:rFonts w:asciiTheme="majorBidi" w:hAnsiTheme="majorBidi" w:cs="B Nazanin"/>
          <w:sz w:val="24"/>
          <w:szCs w:val="24"/>
          <w:rtl/>
          <w:lang w:bidi="fa-IR"/>
        </w:rPr>
        <w:t xml:space="preserve">، </w:t>
      </w:r>
      <w:r w:rsidR="0014247A" w:rsidRPr="00311283">
        <w:rPr>
          <w:rFonts w:asciiTheme="majorBidi" w:hAnsiTheme="majorBidi" w:cs="B Nazanin"/>
          <w:lang w:bidi="fa-IR"/>
        </w:rPr>
        <w:t>A</w:t>
      </w:r>
      <w:r w:rsidR="0014247A" w:rsidRPr="00311283">
        <w:rPr>
          <w:rFonts w:asciiTheme="majorBidi" w:hAnsiTheme="majorBidi" w:cs="B Nazanin"/>
          <w:sz w:val="24"/>
          <w:szCs w:val="24"/>
          <w:rtl/>
          <w:lang w:bidi="fa-IR"/>
        </w:rPr>
        <w:t xml:space="preserve">)، پرفشار </w:t>
      </w:r>
      <w:r w:rsidR="00A503D4" w:rsidRPr="00311283">
        <w:rPr>
          <w:rFonts w:asciiTheme="majorBidi" w:hAnsiTheme="majorBidi" w:cs="B Nazanin"/>
          <w:sz w:val="24"/>
          <w:szCs w:val="24"/>
          <w:rtl/>
          <w:lang w:bidi="fa-IR"/>
        </w:rPr>
        <w:t xml:space="preserve">شمال </w:t>
      </w:r>
      <w:r w:rsidR="0014247A" w:rsidRPr="00311283">
        <w:rPr>
          <w:rFonts w:asciiTheme="majorBidi" w:hAnsiTheme="majorBidi" w:cs="B Nazanin"/>
          <w:sz w:val="24"/>
          <w:szCs w:val="24"/>
          <w:rtl/>
          <w:lang w:bidi="fa-IR"/>
        </w:rPr>
        <w:t>غرب آفریقا سلول بسته</w:t>
      </w:r>
      <w:r w:rsidR="004639EB" w:rsidRPr="00311283">
        <w:rPr>
          <w:rFonts w:asciiTheme="majorBidi" w:hAnsiTheme="majorBidi" w:cs="B Nazanin"/>
          <w:sz w:val="24"/>
          <w:szCs w:val="24"/>
          <w:rtl/>
          <w:lang w:bidi="fa-IR"/>
        </w:rPr>
        <w:softHyphen/>
      </w:r>
      <w:r w:rsidR="0014247A" w:rsidRPr="00311283">
        <w:rPr>
          <w:rFonts w:asciiTheme="majorBidi" w:hAnsiTheme="majorBidi" w:cs="B Nazanin"/>
          <w:sz w:val="24"/>
          <w:szCs w:val="24"/>
          <w:rtl/>
          <w:lang w:bidi="fa-IR"/>
        </w:rPr>
        <w:t>ای را با فشار مرکزی 1030 هکتوپاسکال تشکیل داده و زبانه</w:t>
      </w:r>
      <w:r w:rsidR="004639EB" w:rsidRPr="00311283">
        <w:rPr>
          <w:rFonts w:asciiTheme="majorBidi" w:hAnsiTheme="majorBidi" w:cs="B Nazanin"/>
          <w:sz w:val="24"/>
          <w:szCs w:val="24"/>
          <w:rtl/>
          <w:lang w:bidi="fa-IR"/>
        </w:rPr>
        <w:softHyphen/>
      </w:r>
      <w:r w:rsidR="0014247A" w:rsidRPr="00311283">
        <w:rPr>
          <w:rFonts w:asciiTheme="majorBidi" w:hAnsiTheme="majorBidi" w:cs="B Nazanin"/>
          <w:sz w:val="24"/>
          <w:szCs w:val="24"/>
          <w:rtl/>
          <w:lang w:bidi="fa-IR"/>
        </w:rPr>
        <w:t>های آن در راستای غربی-شرقی تا شمال عربستان گسترش یافته و موجب تشکیل یک سلول بسته با فشار مرکزی 1020 بر روی عربستان شده است. همچنین زبانه</w:t>
      </w:r>
      <w:r w:rsidR="004639EB" w:rsidRPr="00311283">
        <w:rPr>
          <w:rFonts w:asciiTheme="majorBidi" w:hAnsiTheme="majorBidi" w:cs="B Nazanin"/>
          <w:sz w:val="24"/>
          <w:szCs w:val="24"/>
          <w:rtl/>
          <w:lang w:bidi="fa-IR"/>
        </w:rPr>
        <w:softHyphen/>
      </w:r>
      <w:r w:rsidR="0014247A" w:rsidRPr="00311283">
        <w:rPr>
          <w:rFonts w:asciiTheme="majorBidi" w:hAnsiTheme="majorBidi" w:cs="B Nazanin"/>
          <w:sz w:val="24"/>
          <w:szCs w:val="24"/>
          <w:rtl/>
          <w:lang w:bidi="fa-IR"/>
        </w:rPr>
        <w:t xml:space="preserve">ای از پرفشار سیبری به سمت ایران گسترش یافته و موجب ایجاد یک سلول بسته بر  روی شما دریای خزر با فشار مرکزی 1020 هکتوپاسکال شده است. از طرف دیگر </w:t>
      </w:r>
      <w:r w:rsidR="00894F81" w:rsidRPr="00311283">
        <w:rPr>
          <w:rFonts w:asciiTheme="majorBidi" w:hAnsiTheme="majorBidi" w:cs="B Nazanin"/>
          <w:sz w:val="24"/>
          <w:szCs w:val="24"/>
          <w:rtl/>
          <w:lang w:bidi="fa-IR"/>
        </w:rPr>
        <w:t>زبانه</w:t>
      </w:r>
      <w:r w:rsidR="004639EB" w:rsidRPr="00311283">
        <w:rPr>
          <w:rFonts w:asciiTheme="majorBidi" w:hAnsiTheme="majorBidi" w:cs="B Nazanin"/>
          <w:sz w:val="24"/>
          <w:szCs w:val="24"/>
          <w:rtl/>
          <w:lang w:bidi="fa-IR"/>
        </w:rPr>
        <w:softHyphen/>
        <w:t>ای</w:t>
      </w:r>
      <w:r w:rsidR="00894F81" w:rsidRPr="00311283">
        <w:rPr>
          <w:rFonts w:asciiTheme="majorBidi" w:hAnsiTheme="majorBidi" w:cs="B Nazanin"/>
          <w:sz w:val="24"/>
          <w:szCs w:val="24"/>
          <w:rtl/>
          <w:lang w:bidi="fa-IR"/>
        </w:rPr>
        <w:t xml:space="preserve"> از کم فشار سودان در راستای جنوبی </w:t>
      </w:r>
      <w:r w:rsidR="00A503D4" w:rsidRPr="00311283">
        <w:rPr>
          <w:rFonts w:asciiTheme="majorBidi" w:hAnsiTheme="majorBidi" w:cs="B Nazanin"/>
          <w:sz w:val="24"/>
          <w:szCs w:val="24"/>
          <w:rtl/>
          <w:lang w:bidi="fa-IR"/>
        </w:rPr>
        <w:t xml:space="preserve">- </w:t>
      </w:r>
      <w:r w:rsidR="00894F81" w:rsidRPr="00311283">
        <w:rPr>
          <w:rFonts w:asciiTheme="majorBidi" w:hAnsiTheme="majorBidi" w:cs="B Nazanin"/>
          <w:sz w:val="24"/>
          <w:szCs w:val="24"/>
          <w:rtl/>
          <w:lang w:bidi="fa-IR"/>
        </w:rPr>
        <w:t>شمالی گسترش یافته و غرب ایران را پوشش داده است</w:t>
      </w:r>
      <w:r w:rsidR="00A503D4" w:rsidRPr="00311283">
        <w:rPr>
          <w:rFonts w:asciiTheme="majorBidi" w:hAnsiTheme="majorBidi" w:cs="B Nazanin"/>
          <w:sz w:val="24"/>
          <w:szCs w:val="24"/>
          <w:rtl/>
          <w:lang w:bidi="fa-IR"/>
        </w:rPr>
        <w:t xml:space="preserve"> و موجب فرارفت هوای گرم و مرطوب به سمت این منطقه شده است. </w:t>
      </w:r>
      <w:r w:rsidR="00A503D4" w:rsidRPr="00311283">
        <w:rPr>
          <w:rFonts w:asciiTheme="majorBidi" w:hAnsiTheme="majorBidi" w:cs="B Nazanin"/>
          <w:sz w:val="24"/>
          <w:szCs w:val="24"/>
          <w:rtl/>
        </w:rPr>
        <w:t>بنابراين گسترش کم فشار سودان از يک سو و دو پرفشاري که ايران را از سمت شرق (پرفشار سيبري) و سمت غرب (زبانه پرفشار شمال غرب آفريقا) تحت تاثير قرار داده</w:t>
      </w:r>
      <w:r w:rsidR="004639EB" w:rsidRPr="00311283">
        <w:rPr>
          <w:rFonts w:asciiTheme="majorBidi" w:hAnsiTheme="majorBidi" w:cs="B Nazanin"/>
          <w:sz w:val="24"/>
          <w:szCs w:val="24"/>
          <w:rtl/>
        </w:rPr>
        <w:softHyphen/>
      </w:r>
      <w:r w:rsidR="00A503D4" w:rsidRPr="00311283">
        <w:rPr>
          <w:rFonts w:asciiTheme="majorBidi" w:hAnsiTheme="majorBidi" w:cs="B Nazanin"/>
          <w:sz w:val="24"/>
          <w:szCs w:val="24"/>
          <w:rtl/>
        </w:rPr>
        <w:t>اند، شرايط دگرفشار شديدي را در نیمه غربی ايران ايجاد کرده</w:t>
      </w:r>
      <w:r w:rsidR="004639EB" w:rsidRPr="00311283">
        <w:rPr>
          <w:rFonts w:asciiTheme="majorBidi" w:hAnsiTheme="majorBidi" w:cs="B Nazanin"/>
          <w:sz w:val="24"/>
          <w:szCs w:val="24"/>
          <w:rtl/>
        </w:rPr>
        <w:softHyphen/>
      </w:r>
      <w:r w:rsidR="00A503D4" w:rsidRPr="00311283">
        <w:rPr>
          <w:rFonts w:asciiTheme="majorBidi" w:hAnsiTheme="majorBidi" w:cs="B Nazanin"/>
          <w:sz w:val="24"/>
          <w:szCs w:val="24"/>
          <w:rtl/>
        </w:rPr>
        <w:t>اند</w:t>
      </w:r>
      <w:r w:rsidR="00AD32CD" w:rsidRPr="00311283">
        <w:rPr>
          <w:rFonts w:asciiTheme="majorBidi" w:hAnsiTheme="majorBidi" w:cs="B Nazanin"/>
          <w:sz w:val="24"/>
          <w:szCs w:val="24"/>
          <w:rtl/>
        </w:rPr>
        <w:t xml:space="preserve"> و موجب شکل</w:t>
      </w:r>
      <w:r w:rsidR="004639EB" w:rsidRPr="00311283">
        <w:rPr>
          <w:rFonts w:asciiTheme="majorBidi" w:hAnsiTheme="majorBidi" w:cs="B Nazanin"/>
          <w:sz w:val="24"/>
          <w:szCs w:val="24"/>
          <w:rtl/>
        </w:rPr>
        <w:softHyphen/>
      </w:r>
      <w:r w:rsidR="00AD32CD" w:rsidRPr="00311283">
        <w:rPr>
          <w:rFonts w:asciiTheme="majorBidi" w:hAnsiTheme="majorBidi" w:cs="B Nazanin"/>
          <w:sz w:val="24"/>
          <w:szCs w:val="24"/>
          <w:rtl/>
        </w:rPr>
        <w:t>گیری میدان جبهه</w:t>
      </w:r>
      <w:r w:rsidR="004639EB" w:rsidRPr="00311283">
        <w:rPr>
          <w:rFonts w:asciiTheme="majorBidi" w:hAnsiTheme="majorBidi" w:cs="B Nazanin"/>
          <w:sz w:val="24"/>
          <w:szCs w:val="24"/>
          <w:rtl/>
        </w:rPr>
        <w:softHyphen/>
      </w:r>
      <w:r w:rsidR="00AD32CD" w:rsidRPr="00311283">
        <w:rPr>
          <w:rFonts w:asciiTheme="majorBidi" w:hAnsiTheme="majorBidi" w:cs="B Nazanin"/>
          <w:sz w:val="24"/>
          <w:szCs w:val="24"/>
          <w:rtl/>
        </w:rPr>
        <w:t>زایی روی شرق مدیترانه و منطقه مورد مطالعه شده است. بر اساس شکل (</w:t>
      </w:r>
      <w:r w:rsidR="00FB49E7" w:rsidRPr="00311283">
        <w:rPr>
          <w:rFonts w:asciiTheme="majorBidi" w:hAnsiTheme="majorBidi" w:cs="B Nazanin"/>
          <w:sz w:val="24"/>
          <w:szCs w:val="24"/>
          <w:rtl/>
        </w:rPr>
        <w:t>11</w:t>
      </w:r>
      <w:r w:rsidR="00AD32CD" w:rsidRPr="00311283">
        <w:rPr>
          <w:rFonts w:asciiTheme="majorBidi" w:hAnsiTheme="majorBidi" w:cs="B Nazanin"/>
          <w:sz w:val="24"/>
          <w:szCs w:val="24"/>
          <w:rtl/>
        </w:rPr>
        <w:t xml:space="preserve">، </w:t>
      </w:r>
      <w:r w:rsidR="00AD32CD" w:rsidRPr="00311283">
        <w:rPr>
          <w:rFonts w:asciiTheme="majorBidi" w:hAnsiTheme="majorBidi" w:cs="B Nazanin"/>
        </w:rPr>
        <w:t>B</w:t>
      </w:r>
      <w:r w:rsidR="00AD32CD" w:rsidRPr="00311283">
        <w:rPr>
          <w:rFonts w:asciiTheme="majorBidi" w:hAnsiTheme="majorBidi" w:cs="B Nazanin"/>
          <w:sz w:val="24"/>
          <w:szCs w:val="24"/>
          <w:rtl/>
          <w:lang w:bidi="fa-IR"/>
        </w:rPr>
        <w:t xml:space="preserve">) میدان جبهه زایی منطبق بر کمربند کم فشار سودان تا شمال غرب و غرب ایران کشیده شده است. </w:t>
      </w:r>
      <w:r w:rsidR="00294E9A" w:rsidRPr="00311283">
        <w:rPr>
          <w:rFonts w:asciiTheme="majorBidi" w:hAnsiTheme="majorBidi" w:cs="B Nazanin"/>
          <w:sz w:val="24"/>
          <w:szCs w:val="24"/>
          <w:rtl/>
          <w:lang w:bidi="fa-IR"/>
        </w:rPr>
        <w:t>بر اساس شکل (</w:t>
      </w:r>
      <w:r w:rsidR="00FB49E7" w:rsidRPr="00311283">
        <w:rPr>
          <w:rFonts w:asciiTheme="majorBidi" w:hAnsiTheme="majorBidi" w:cs="B Nazanin"/>
          <w:sz w:val="24"/>
          <w:szCs w:val="24"/>
          <w:rtl/>
          <w:lang w:bidi="fa-IR"/>
        </w:rPr>
        <w:t>11</w:t>
      </w:r>
      <w:r w:rsidR="00294E9A" w:rsidRPr="00311283">
        <w:rPr>
          <w:rFonts w:asciiTheme="majorBidi" w:hAnsiTheme="majorBidi" w:cs="B Nazanin"/>
          <w:sz w:val="24"/>
          <w:szCs w:val="24"/>
          <w:rtl/>
          <w:lang w:bidi="fa-IR"/>
        </w:rPr>
        <w:t xml:space="preserve">، </w:t>
      </w:r>
      <w:r w:rsidR="00294E9A" w:rsidRPr="00311283">
        <w:rPr>
          <w:rFonts w:asciiTheme="majorBidi" w:hAnsiTheme="majorBidi" w:cs="B Nazanin"/>
          <w:lang w:bidi="fa-IR"/>
        </w:rPr>
        <w:t>C</w:t>
      </w:r>
      <w:r w:rsidR="00294E9A" w:rsidRPr="00311283">
        <w:rPr>
          <w:rFonts w:asciiTheme="majorBidi" w:hAnsiTheme="majorBidi" w:cs="B Nazanin"/>
          <w:sz w:val="24"/>
          <w:szCs w:val="24"/>
          <w:rtl/>
          <w:lang w:bidi="fa-IR"/>
        </w:rPr>
        <w:t xml:space="preserve">) حداکثر فرارفت تاوایی نسبی مثبت به میزان </w:t>
      </w:r>
      <w:r w:rsidR="00294E9A" w:rsidRPr="00311283">
        <w:rPr>
          <w:rFonts w:asciiTheme="majorBidi" w:hAnsiTheme="majorBidi" w:cs="B Nazanin"/>
          <w:lang w:bidi="fa-IR"/>
        </w:rPr>
        <w:t>ms</w:t>
      </w:r>
      <w:r w:rsidR="00294E9A" w:rsidRPr="00311283">
        <w:rPr>
          <w:rFonts w:asciiTheme="majorBidi" w:hAnsiTheme="majorBidi" w:cs="B Nazanin"/>
          <w:vertAlign w:val="superscript"/>
          <w:lang w:bidi="fa-IR"/>
        </w:rPr>
        <w:t>-1</w:t>
      </w:r>
      <w:r w:rsidR="00294E9A" w:rsidRPr="00311283">
        <w:rPr>
          <w:rFonts w:asciiTheme="majorBidi" w:hAnsiTheme="majorBidi" w:cs="B Nazanin"/>
          <w:sz w:val="24"/>
          <w:szCs w:val="24"/>
          <w:vertAlign w:val="superscript"/>
          <w:rtl/>
          <w:lang w:bidi="fa-IR"/>
        </w:rPr>
        <w:t xml:space="preserve"> </w:t>
      </w:r>
      <w:r w:rsidR="00294E9A" w:rsidRPr="00311283">
        <w:rPr>
          <w:rFonts w:asciiTheme="majorBidi" w:hAnsiTheme="majorBidi" w:cs="B Nazanin"/>
          <w:sz w:val="24"/>
          <w:szCs w:val="24"/>
          <w:rtl/>
          <w:lang w:bidi="fa-IR"/>
        </w:rPr>
        <w:t>5/1</w:t>
      </w:r>
      <w:r w:rsidR="00294E9A" w:rsidRPr="00311283">
        <w:rPr>
          <w:rFonts w:asciiTheme="majorBidi" w:hAnsiTheme="majorBidi" w:cs="B Nazanin"/>
          <w:sz w:val="24"/>
          <w:szCs w:val="24"/>
          <w:vertAlign w:val="superscript"/>
          <w:rtl/>
          <w:lang w:bidi="fa-IR"/>
        </w:rPr>
        <w:t xml:space="preserve"> </w:t>
      </w:r>
      <w:r w:rsidR="00294E9A" w:rsidRPr="00311283">
        <w:rPr>
          <w:rFonts w:asciiTheme="majorBidi" w:hAnsiTheme="majorBidi" w:cs="B Nazanin"/>
          <w:sz w:val="24"/>
          <w:szCs w:val="24"/>
          <w:rtl/>
          <w:lang w:bidi="fa-IR"/>
        </w:rPr>
        <w:t>می</w:t>
      </w:r>
      <w:r w:rsidR="004639EB" w:rsidRPr="00311283">
        <w:rPr>
          <w:rFonts w:asciiTheme="majorBidi" w:hAnsiTheme="majorBidi" w:cs="B Nazanin"/>
          <w:sz w:val="24"/>
          <w:szCs w:val="24"/>
          <w:rtl/>
          <w:lang w:bidi="fa-IR"/>
        </w:rPr>
        <w:softHyphen/>
      </w:r>
      <w:r w:rsidR="00294E9A" w:rsidRPr="00311283">
        <w:rPr>
          <w:rFonts w:asciiTheme="majorBidi" w:hAnsiTheme="majorBidi" w:cs="B Nazanin"/>
          <w:sz w:val="24"/>
          <w:szCs w:val="24"/>
          <w:rtl/>
          <w:lang w:bidi="fa-IR"/>
        </w:rPr>
        <w:t>باشد که بر روی غرب ایران قرار گرفته است. بر اساس شکل (</w:t>
      </w:r>
      <w:r w:rsidR="00FB49E7" w:rsidRPr="00311283">
        <w:rPr>
          <w:rFonts w:asciiTheme="majorBidi" w:hAnsiTheme="majorBidi" w:cs="B Nazanin"/>
          <w:sz w:val="24"/>
          <w:szCs w:val="24"/>
          <w:rtl/>
          <w:lang w:bidi="fa-IR"/>
        </w:rPr>
        <w:t>11</w:t>
      </w:r>
      <w:r w:rsidR="00294E9A" w:rsidRPr="00311283">
        <w:rPr>
          <w:rFonts w:asciiTheme="majorBidi" w:hAnsiTheme="majorBidi" w:cs="B Nazanin"/>
          <w:sz w:val="24"/>
          <w:szCs w:val="24"/>
          <w:rtl/>
          <w:lang w:bidi="fa-IR"/>
        </w:rPr>
        <w:t xml:space="preserve">، </w:t>
      </w:r>
      <w:r w:rsidR="00294E9A" w:rsidRPr="00311283">
        <w:rPr>
          <w:rFonts w:asciiTheme="majorBidi" w:hAnsiTheme="majorBidi" w:cs="B Nazanin"/>
          <w:lang w:bidi="fa-IR"/>
        </w:rPr>
        <w:t>D</w:t>
      </w:r>
      <w:r w:rsidR="00294E9A" w:rsidRPr="00311283">
        <w:rPr>
          <w:rFonts w:asciiTheme="majorBidi" w:hAnsiTheme="majorBidi" w:cs="B Nazanin"/>
          <w:sz w:val="24"/>
          <w:szCs w:val="24"/>
          <w:rtl/>
          <w:lang w:bidi="fa-IR"/>
        </w:rPr>
        <w:t>) دیده می</w:t>
      </w:r>
      <w:r w:rsidR="004639EB" w:rsidRPr="00311283">
        <w:rPr>
          <w:rFonts w:asciiTheme="majorBidi" w:hAnsiTheme="majorBidi" w:cs="B Nazanin"/>
          <w:sz w:val="24"/>
          <w:szCs w:val="24"/>
          <w:rtl/>
          <w:lang w:bidi="fa-IR"/>
        </w:rPr>
        <w:softHyphen/>
      </w:r>
      <w:r w:rsidR="00294E9A" w:rsidRPr="00311283">
        <w:rPr>
          <w:rFonts w:asciiTheme="majorBidi" w:hAnsiTheme="majorBidi" w:cs="B Nazanin"/>
          <w:sz w:val="24"/>
          <w:szCs w:val="24"/>
          <w:rtl/>
          <w:lang w:bidi="fa-IR"/>
        </w:rPr>
        <w:t xml:space="preserve">شود که بالاترین میزان امگای منفی به مقدار </w:t>
      </w:r>
      <w:r w:rsidR="00294E9A" w:rsidRPr="00311283">
        <w:rPr>
          <w:rFonts w:asciiTheme="majorBidi" w:hAnsiTheme="majorBidi" w:cs="B Nazanin"/>
          <w:lang w:bidi="fa-IR"/>
        </w:rPr>
        <w:lastRenderedPageBreak/>
        <w:t>Pa s</w:t>
      </w:r>
      <w:r w:rsidR="00294E9A" w:rsidRPr="00311283">
        <w:rPr>
          <w:rFonts w:asciiTheme="majorBidi" w:hAnsiTheme="majorBidi" w:cs="B Nazanin"/>
          <w:vertAlign w:val="superscript"/>
          <w:lang w:bidi="fa-IR"/>
        </w:rPr>
        <w:t>-1</w:t>
      </w:r>
      <w:r w:rsidR="00294E9A" w:rsidRPr="00311283">
        <w:rPr>
          <w:rFonts w:asciiTheme="majorBidi" w:hAnsiTheme="majorBidi" w:cs="B Nazanin"/>
          <w:sz w:val="24"/>
          <w:szCs w:val="24"/>
          <w:vertAlign w:val="superscript"/>
          <w:rtl/>
          <w:lang w:bidi="fa-IR"/>
        </w:rPr>
        <w:t xml:space="preserve"> </w:t>
      </w:r>
      <w:r w:rsidR="00294E9A" w:rsidRPr="00311283">
        <w:rPr>
          <w:rFonts w:asciiTheme="majorBidi" w:hAnsiTheme="majorBidi" w:cs="B Nazanin"/>
          <w:sz w:val="24"/>
          <w:szCs w:val="24"/>
          <w:rtl/>
          <w:lang w:bidi="fa-IR"/>
        </w:rPr>
        <w:t>15/0-</w:t>
      </w:r>
      <w:r w:rsidR="00294E9A" w:rsidRPr="00311283">
        <w:rPr>
          <w:rFonts w:asciiTheme="majorBidi" w:hAnsiTheme="majorBidi" w:cs="B Nazanin"/>
          <w:sz w:val="24"/>
          <w:szCs w:val="24"/>
          <w:vertAlign w:val="superscript"/>
          <w:rtl/>
          <w:lang w:bidi="fa-IR"/>
        </w:rPr>
        <w:t xml:space="preserve">  </w:t>
      </w:r>
      <w:r w:rsidR="00294E9A" w:rsidRPr="00311283">
        <w:rPr>
          <w:rFonts w:asciiTheme="majorBidi" w:hAnsiTheme="majorBidi" w:cs="B Nazanin"/>
          <w:sz w:val="24"/>
          <w:szCs w:val="24"/>
          <w:rtl/>
          <w:lang w:bidi="fa-IR"/>
        </w:rPr>
        <w:t xml:space="preserve">بر روی شمال غرب ایران قرار گرفته است. به دلیل وجود حرکات بالاسو </w:t>
      </w:r>
      <w:r w:rsidR="000E2165" w:rsidRPr="00311283">
        <w:rPr>
          <w:rFonts w:asciiTheme="majorBidi" w:hAnsiTheme="majorBidi" w:cs="B Nazanin"/>
          <w:sz w:val="24"/>
          <w:szCs w:val="24"/>
          <w:rtl/>
          <w:lang w:bidi="fa-IR"/>
        </w:rPr>
        <w:t>در این منطقه موجب جابجایی هوا به سمت بالا و در نتیجه کاهش یافتن فشار سطحی شده است. نقشه مربوط به شار همگرایی رطوبت (شکل</w:t>
      </w:r>
      <w:r w:rsidR="00FB49E7" w:rsidRPr="00311283">
        <w:rPr>
          <w:rFonts w:asciiTheme="majorBidi" w:hAnsiTheme="majorBidi" w:cs="B Nazanin"/>
          <w:sz w:val="24"/>
          <w:szCs w:val="24"/>
          <w:rtl/>
          <w:lang w:bidi="fa-IR"/>
        </w:rPr>
        <w:t xml:space="preserve"> 11</w:t>
      </w:r>
      <w:r w:rsidR="000E2165" w:rsidRPr="00311283">
        <w:rPr>
          <w:rFonts w:asciiTheme="majorBidi" w:hAnsiTheme="majorBidi" w:cs="B Nazanin"/>
          <w:sz w:val="24"/>
          <w:szCs w:val="24"/>
          <w:rtl/>
          <w:lang w:bidi="fa-IR"/>
        </w:rPr>
        <w:t xml:space="preserve">، </w:t>
      </w:r>
      <w:r w:rsidR="000E2165" w:rsidRPr="00311283">
        <w:rPr>
          <w:rFonts w:asciiTheme="majorBidi" w:hAnsiTheme="majorBidi" w:cs="B Nazanin"/>
          <w:lang w:bidi="fa-IR"/>
        </w:rPr>
        <w:t>E</w:t>
      </w:r>
      <w:r w:rsidR="000E2165" w:rsidRPr="00311283">
        <w:rPr>
          <w:rFonts w:asciiTheme="majorBidi" w:hAnsiTheme="majorBidi" w:cs="B Nazanin"/>
          <w:sz w:val="24"/>
          <w:szCs w:val="24"/>
          <w:rtl/>
          <w:lang w:bidi="fa-IR"/>
        </w:rPr>
        <w:t>) نشان می</w:t>
      </w:r>
      <w:r w:rsidR="004639EB" w:rsidRPr="00311283">
        <w:rPr>
          <w:rFonts w:asciiTheme="majorBidi" w:hAnsiTheme="majorBidi" w:cs="B Nazanin"/>
          <w:sz w:val="24"/>
          <w:szCs w:val="24"/>
          <w:rtl/>
          <w:lang w:bidi="fa-IR"/>
        </w:rPr>
        <w:softHyphen/>
      </w:r>
      <w:r w:rsidR="000E2165" w:rsidRPr="00311283">
        <w:rPr>
          <w:rFonts w:asciiTheme="majorBidi" w:hAnsiTheme="majorBidi" w:cs="B Nazanin"/>
          <w:sz w:val="24"/>
          <w:szCs w:val="24"/>
          <w:rtl/>
          <w:lang w:bidi="fa-IR"/>
        </w:rPr>
        <w:t>دهد که تزریق رطوبت مورد نیاز بارش</w:t>
      </w:r>
      <w:r w:rsidR="004639EB" w:rsidRPr="00311283">
        <w:rPr>
          <w:rFonts w:asciiTheme="majorBidi" w:hAnsiTheme="majorBidi" w:cs="B Nazanin"/>
          <w:sz w:val="24"/>
          <w:szCs w:val="24"/>
          <w:rtl/>
          <w:lang w:bidi="fa-IR"/>
        </w:rPr>
        <w:softHyphen/>
      </w:r>
      <w:r w:rsidR="000E2165" w:rsidRPr="00311283">
        <w:rPr>
          <w:rFonts w:asciiTheme="majorBidi" w:hAnsiTheme="majorBidi" w:cs="B Nazanin"/>
          <w:sz w:val="24"/>
          <w:szCs w:val="24"/>
          <w:rtl/>
          <w:lang w:bidi="fa-IR"/>
        </w:rPr>
        <w:t>های فراگیر الگوی حاضر، از دریای عرب و دریای مدیترانه بوده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598"/>
        <w:gridCol w:w="1462"/>
        <w:gridCol w:w="3283"/>
      </w:tblGrid>
      <w:tr w:rsidR="0049734F" w:rsidRPr="00CD7455" w14:paraId="55EC94A9" w14:textId="77777777" w:rsidTr="00846BFB">
        <w:tc>
          <w:tcPr>
            <w:tcW w:w="3080" w:type="dxa"/>
          </w:tcPr>
          <w:p w14:paraId="635550F2" w14:textId="1C85BFB3"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5218085F" wp14:editId="3FEB2A8B">
                  <wp:extent cx="1744980" cy="12757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ir.slp - Copy.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69932" cy="1293957"/>
                          </a:xfrm>
                          <a:prstGeom prst="rect">
                            <a:avLst/>
                          </a:prstGeom>
                        </pic:spPr>
                      </pic:pic>
                    </a:graphicData>
                  </a:graphic>
                </wp:inline>
              </w:drawing>
            </w:r>
          </w:p>
        </w:tc>
        <w:tc>
          <w:tcPr>
            <w:tcW w:w="3081" w:type="dxa"/>
            <w:gridSpan w:val="2"/>
          </w:tcPr>
          <w:p w14:paraId="5B0F2EF3" w14:textId="0CD914E5"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7F034691" wp14:editId="441236D8">
                  <wp:extent cx="1819910" cy="127571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front.4.lev1000 - Copy.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45473" cy="1293634"/>
                          </a:xfrm>
                          <a:prstGeom prst="rect">
                            <a:avLst/>
                          </a:prstGeom>
                        </pic:spPr>
                      </pic:pic>
                    </a:graphicData>
                  </a:graphic>
                </wp:inline>
              </w:drawing>
            </w:r>
          </w:p>
        </w:tc>
        <w:tc>
          <w:tcPr>
            <w:tcW w:w="3081" w:type="dxa"/>
          </w:tcPr>
          <w:p w14:paraId="708914B7" w14:textId="19F9B1E4"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1B2A3C9D" wp14:editId="3E642322">
                  <wp:extent cx="1963197" cy="127614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or.slp - Copy.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86713" cy="1291427"/>
                          </a:xfrm>
                          <a:prstGeom prst="rect">
                            <a:avLst/>
                          </a:prstGeom>
                        </pic:spPr>
                      </pic:pic>
                    </a:graphicData>
                  </a:graphic>
                </wp:inline>
              </w:drawing>
            </w:r>
          </w:p>
        </w:tc>
      </w:tr>
      <w:tr w:rsidR="0049734F" w:rsidRPr="00CD7455" w14:paraId="2B58A2C5" w14:textId="77777777" w:rsidTr="00846BFB">
        <w:trPr>
          <w:trHeight w:val="2303"/>
        </w:trPr>
        <w:tc>
          <w:tcPr>
            <w:tcW w:w="4689" w:type="dxa"/>
            <w:gridSpan w:val="2"/>
          </w:tcPr>
          <w:p w14:paraId="2DD1A60A" w14:textId="0B9B4BBC" w:rsidR="0049734F" w:rsidRPr="00CD7455" w:rsidRDefault="0049734F" w:rsidP="00E4675F">
            <w:pPr>
              <w:rPr>
                <w:rFonts w:cs="B Nazanin"/>
                <w:sz w:val="24"/>
                <w:szCs w:val="24"/>
                <w:rtl/>
                <w:lang w:bidi="fa-IR"/>
              </w:rPr>
            </w:pPr>
            <w:r w:rsidRPr="00CD7455">
              <w:rPr>
                <w:rFonts w:cs="B Nazanin"/>
                <w:noProof/>
                <w:sz w:val="24"/>
                <w:szCs w:val="24"/>
                <w:rtl/>
                <w:lang w:val="fa-IR" w:bidi="fa-IR"/>
              </w:rPr>
              <w:drawing>
                <wp:inline distT="0" distB="0" distL="0" distR="0" wp14:anchorId="5FB527FD" wp14:editId="43CBF3B2">
                  <wp:extent cx="1998345" cy="13967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vor.omega - Copy.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16284" cy="1409259"/>
                          </a:xfrm>
                          <a:prstGeom prst="rect">
                            <a:avLst/>
                          </a:prstGeom>
                        </pic:spPr>
                      </pic:pic>
                    </a:graphicData>
                  </a:graphic>
                </wp:inline>
              </w:drawing>
            </w:r>
          </w:p>
        </w:tc>
        <w:tc>
          <w:tcPr>
            <w:tcW w:w="4553" w:type="dxa"/>
            <w:gridSpan w:val="2"/>
          </w:tcPr>
          <w:p w14:paraId="5EDBA513" w14:textId="24F447A2"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4A6CDEBA" wp14:editId="4DA96D58">
                  <wp:extent cx="1916866" cy="14052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hum - Copy.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43166" cy="1424536"/>
                          </a:xfrm>
                          <a:prstGeom prst="rect">
                            <a:avLst/>
                          </a:prstGeom>
                        </pic:spPr>
                      </pic:pic>
                    </a:graphicData>
                  </a:graphic>
                </wp:inline>
              </w:drawing>
            </w:r>
          </w:p>
        </w:tc>
      </w:tr>
    </w:tbl>
    <w:p w14:paraId="3ACB38C5" w14:textId="33504A62" w:rsidR="00EC30F1" w:rsidRPr="00311283" w:rsidRDefault="008943C8" w:rsidP="00B43653">
      <w:pPr>
        <w:bidi/>
        <w:spacing w:after="0" w:line="240" w:lineRule="auto"/>
        <w:jc w:val="center"/>
        <w:rPr>
          <w:rFonts w:asciiTheme="majorBidi" w:hAnsiTheme="majorBidi" w:cs="B Nazanin"/>
          <w:rtl/>
          <w:lang w:bidi="fa-IR"/>
        </w:rPr>
      </w:pPr>
      <w:r w:rsidRPr="00311283">
        <w:rPr>
          <w:rFonts w:asciiTheme="majorBidi" w:hAnsiTheme="majorBidi" w:cs="B Nazanin"/>
          <w:rtl/>
          <w:lang w:bidi="fa-IR"/>
        </w:rPr>
        <w:t xml:space="preserve">شکل </w:t>
      </w:r>
      <w:r w:rsidR="007F7978">
        <w:rPr>
          <w:rFonts w:asciiTheme="majorBidi" w:hAnsiTheme="majorBidi" w:cs="B Nazanin" w:hint="cs"/>
          <w:rtl/>
          <w:lang w:bidi="fa-IR"/>
        </w:rPr>
        <w:t>11، روز 14/2/2000</w:t>
      </w:r>
      <w:r w:rsidRPr="00311283">
        <w:rPr>
          <w:rFonts w:asciiTheme="majorBidi" w:hAnsiTheme="majorBidi" w:cs="B Nazanin"/>
          <w:rtl/>
          <w:lang w:bidi="fa-IR"/>
        </w:rPr>
        <w:t xml:space="preserve">: </w:t>
      </w:r>
      <w:r w:rsidR="00D80AE7" w:rsidRPr="00311283">
        <w:rPr>
          <w:rFonts w:asciiTheme="majorBidi" w:hAnsiTheme="majorBidi" w:cs="B Nazanin"/>
          <w:rtl/>
          <w:lang w:bidi="fa-IR"/>
        </w:rPr>
        <w:t>(</w:t>
      </w:r>
      <w:r w:rsidR="00FB49E7" w:rsidRPr="00311283">
        <w:rPr>
          <w:rFonts w:asciiTheme="majorBidi" w:hAnsiTheme="majorBidi" w:cs="B Nazanin"/>
          <w:sz w:val="20"/>
          <w:szCs w:val="20"/>
          <w:lang w:bidi="fa-IR"/>
        </w:rPr>
        <w:t>A</w:t>
      </w:r>
      <w:r w:rsidR="00D80AE7" w:rsidRPr="00311283">
        <w:rPr>
          <w:rFonts w:asciiTheme="majorBidi" w:hAnsiTheme="majorBidi" w:cs="B Nazanin"/>
          <w:rtl/>
          <w:lang w:bidi="fa-IR"/>
        </w:rPr>
        <w:t xml:space="preserve">): </w:t>
      </w:r>
      <w:r w:rsidR="001F176F" w:rsidRPr="00311283">
        <w:rPr>
          <w:rFonts w:asciiTheme="majorBidi" w:hAnsiTheme="majorBidi" w:cs="B Nazanin"/>
          <w:rtl/>
          <w:lang w:bidi="fa-IR"/>
        </w:rPr>
        <w:t xml:space="preserve">دمای (سلسیوس، </w:t>
      </w:r>
      <w:r w:rsidR="001F176F" w:rsidRPr="00311283">
        <w:rPr>
          <w:rFonts w:asciiTheme="majorBidi" w:hAnsiTheme="majorBidi" w:cs="B Nazanin"/>
          <w:sz w:val="20"/>
          <w:szCs w:val="20"/>
          <w:lang w:bidi="fa-IR"/>
        </w:rPr>
        <w:t>C</w:t>
      </w:r>
      <w:r w:rsidR="001F176F" w:rsidRPr="00311283">
        <w:rPr>
          <w:rFonts w:ascii="Times New Roman" w:hAnsi="Times New Roman" w:cs="Times New Roman" w:hint="cs"/>
          <w:sz w:val="20"/>
          <w:szCs w:val="20"/>
          <w:rtl/>
          <w:lang w:bidi="fa-IR"/>
        </w:rPr>
        <w:t>˚</w:t>
      </w:r>
      <w:r w:rsidR="001F176F" w:rsidRPr="00311283">
        <w:rPr>
          <w:rFonts w:asciiTheme="majorBidi" w:hAnsiTheme="majorBidi" w:cs="B Nazanin"/>
          <w:rtl/>
          <w:lang w:bidi="fa-IR"/>
        </w:rPr>
        <w:t>)</w:t>
      </w:r>
      <w:r w:rsidR="001F176F">
        <w:rPr>
          <w:rFonts w:asciiTheme="majorBidi" w:hAnsiTheme="majorBidi" w:cs="B Nazanin" w:hint="cs"/>
          <w:rtl/>
          <w:lang w:bidi="fa-IR"/>
        </w:rPr>
        <w:t xml:space="preserve"> و </w:t>
      </w:r>
      <w:r w:rsidR="00D80AE7" w:rsidRPr="00311283">
        <w:rPr>
          <w:rFonts w:asciiTheme="majorBidi" w:hAnsiTheme="majorBidi" w:cs="B Nazanin"/>
          <w:rtl/>
          <w:lang w:bidi="fa-IR"/>
        </w:rPr>
        <w:t xml:space="preserve">فشار (هکتوپاسکال، </w:t>
      </w:r>
      <w:proofErr w:type="spellStart"/>
      <w:r w:rsidR="00D80AE7" w:rsidRPr="00311283">
        <w:rPr>
          <w:rFonts w:asciiTheme="majorBidi" w:hAnsiTheme="majorBidi" w:cs="B Nazanin"/>
          <w:sz w:val="20"/>
          <w:szCs w:val="20"/>
          <w:lang w:bidi="fa-IR"/>
        </w:rPr>
        <w:t>hpa</w:t>
      </w:r>
      <w:proofErr w:type="spellEnd"/>
      <w:r w:rsidR="00D80AE7" w:rsidRPr="00311283">
        <w:rPr>
          <w:rFonts w:asciiTheme="majorBidi" w:hAnsiTheme="majorBidi" w:cs="B Nazanin"/>
          <w:rtl/>
          <w:lang w:bidi="fa-IR"/>
        </w:rPr>
        <w:t xml:space="preserve">) </w:t>
      </w:r>
      <w:r w:rsidR="009D20F4" w:rsidRPr="00311283">
        <w:rPr>
          <w:rFonts w:asciiTheme="majorBidi" w:hAnsiTheme="majorBidi" w:cs="B Nazanin"/>
          <w:rtl/>
          <w:lang w:bidi="fa-IR"/>
        </w:rPr>
        <w:t>تراز دریا</w:t>
      </w:r>
      <w:r w:rsidR="00D80AE7" w:rsidRPr="00311283">
        <w:rPr>
          <w:rFonts w:asciiTheme="majorBidi" w:hAnsiTheme="majorBidi" w:cs="B Nazanin"/>
          <w:rtl/>
          <w:lang w:bidi="fa-IR"/>
        </w:rPr>
        <w:t>؛ (</w:t>
      </w:r>
      <w:r w:rsidR="00FB49E7" w:rsidRPr="00311283">
        <w:rPr>
          <w:rFonts w:asciiTheme="majorBidi" w:hAnsiTheme="majorBidi" w:cs="B Nazanin"/>
          <w:sz w:val="20"/>
          <w:szCs w:val="20"/>
          <w:lang w:bidi="fa-IR"/>
        </w:rPr>
        <w:t>B</w:t>
      </w:r>
      <w:r w:rsidR="00D80AE7" w:rsidRPr="00311283">
        <w:rPr>
          <w:rFonts w:asciiTheme="majorBidi" w:hAnsiTheme="majorBidi" w:cs="B Nazanin"/>
          <w:rtl/>
          <w:lang w:bidi="fa-IR"/>
        </w:rPr>
        <w:t xml:space="preserve">): جبهه تراز دریا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00D80AE7" w:rsidRPr="00311283">
        <w:rPr>
          <w:rFonts w:asciiTheme="majorBidi" w:hAnsiTheme="majorBidi" w:cs="B Nazanin"/>
          <w:rtl/>
          <w:lang w:bidi="fa-IR"/>
        </w:rPr>
        <w:t>)؛ (</w:t>
      </w:r>
      <w:r w:rsidR="00FB49E7" w:rsidRPr="00311283">
        <w:rPr>
          <w:rFonts w:asciiTheme="majorBidi" w:hAnsiTheme="majorBidi" w:cs="B Nazanin"/>
          <w:sz w:val="20"/>
          <w:szCs w:val="20"/>
          <w:lang w:bidi="fa-IR"/>
        </w:rPr>
        <w:t>C</w:t>
      </w:r>
      <w:r w:rsidR="00D80AE7" w:rsidRPr="00311283">
        <w:rPr>
          <w:rFonts w:asciiTheme="majorBidi" w:hAnsiTheme="majorBidi" w:cs="B Nazanin"/>
          <w:rtl/>
          <w:lang w:bidi="fa-IR"/>
        </w:rPr>
        <w:t xml:space="preserve">): </w:t>
      </w:r>
      <w:r w:rsidR="00B43653" w:rsidRPr="00311283">
        <w:rPr>
          <w:rFonts w:asciiTheme="majorBidi" w:hAnsiTheme="majorBidi" w:cs="B Nazanin"/>
          <w:rtl/>
          <w:lang w:bidi="fa-IR"/>
        </w:rPr>
        <w:t xml:space="preserve">تاوایی (متر بر ثانیه </w:t>
      </w:r>
      <w:r w:rsidR="00B43653" w:rsidRPr="00311283">
        <w:rPr>
          <w:rFonts w:asciiTheme="majorBidi" w:hAnsiTheme="majorBidi" w:cs="B Nazanin"/>
          <w:sz w:val="20"/>
          <w:szCs w:val="20"/>
          <w:lang w:bidi="fa-IR"/>
        </w:rPr>
        <w:t>ms</w:t>
      </w:r>
      <w:r w:rsidR="00B43653" w:rsidRPr="00311283">
        <w:rPr>
          <w:rFonts w:asciiTheme="majorBidi" w:hAnsiTheme="majorBidi" w:cs="B Nazanin"/>
          <w:sz w:val="20"/>
          <w:szCs w:val="20"/>
          <w:vertAlign w:val="superscript"/>
          <w:lang w:bidi="fa-IR"/>
        </w:rPr>
        <w:t>-1</w:t>
      </w:r>
      <w:r w:rsidR="00B43653" w:rsidRPr="00311283">
        <w:rPr>
          <w:rFonts w:asciiTheme="majorBidi" w:hAnsiTheme="majorBidi" w:cs="B Nazanin"/>
          <w:rtl/>
          <w:lang w:bidi="fa-IR"/>
        </w:rPr>
        <w:t xml:space="preserve">) </w:t>
      </w:r>
      <w:r w:rsidR="00B43653">
        <w:rPr>
          <w:rFonts w:asciiTheme="majorBidi" w:hAnsiTheme="majorBidi" w:cs="B Nazanin" w:hint="cs"/>
          <w:rtl/>
          <w:lang w:bidi="fa-IR"/>
        </w:rPr>
        <w:t xml:space="preserve">و </w:t>
      </w:r>
      <w:r w:rsidR="00D80AE7" w:rsidRPr="00311283">
        <w:rPr>
          <w:rFonts w:asciiTheme="majorBidi" w:hAnsiTheme="majorBidi" w:cs="B Nazanin"/>
          <w:rtl/>
          <w:lang w:bidi="fa-IR"/>
        </w:rPr>
        <w:t>فشار تراز دریا؛ (</w:t>
      </w:r>
      <w:r w:rsidR="00FB49E7" w:rsidRPr="00311283">
        <w:rPr>
          <w:rFonts w:asciiTheme="majorBidi" w:hAnsiTheme="majorBidi" w:cs="B Nazanin"/>
          <w:sz w:val="20"/>
          <w:szCs w:val="20"/>
          <w:lang w:bidi="fa-IR"/>
        </w:rPr>
        <w:t>D</w:t>
      </w:r>
      <w:r w:rsidR="00D80AE7" w:rsidRPr="00311283">
        <w:rPr>
          <w:rFonts w:asciiTheme="majorBidi" w:hAnsiTheme="majorBidi" w:cs="B Nazanin"/>
          <w:rtl/>
          <w:lang w:bidi="fa-IR"/>
        </w:rPr>
        <w:t xml:space="preserve">): </w:t>
      </w:r>
      <w:r w:rsidR="00B43653" w:rsidRPr="00311283">
        <w:rPr>
          <w:rFonts w:asciiTheme="majorBidi" w:hAnsiTheme="majorBidi" w:cs="B Nazanin"/>
          <w:rtl/>
          <w:lang w:bidi="fa-IR"/>
        </w:rPr>
        <w:t xml:space="preserve">تاوایی (متر بر ثانیه </w:t>
      </w:r>
      <w:r w:rsidR="00B43653" w:rsidRPr="00311283">
        <w:rPr>
          <w:rFonts w:asciiTheme="majorBidi" w:hAnsiTheme="majorBidi" w:cs="B Nazanin"/>
          <w:sz w:val="20"/>
          <w:szCs w:val="20"/>
          <w:lang w:bidi="fa-IR"/>
        </w:rPr>
        <w:t>ms</w:t>
      </w:r>
      <w:r w:rsidR="00B43653" w:rsidRPr="00311283">
        <w:rPr>
          <w:rFonts w:asciiTheme="majorBidi" w:hAnsiTheme="majorBidi" w:cs="B Nazanin"/>
          <w:sz w:val="20"/>
          <w:szCs w:val="20"/>
          <w:vertAlign w:val="superscript"/>
          <w:lang w:bidi="fa-IR"/>
        </w:rPr>
        <w:t>-1</w:t>
      </w:r>
      <w:r w:rsidR="00B43653" w:rsidRPr="00311283">
        <w:rPr>
          <w:rFonts w:asciiTheme="majorBidi" w:hAnsiTheme="majorBidi" w:cs="B Nazanin"/>
          <w:rtl/>
          <w:lang w:bidi="fa-IR"/>
        </w:rPr>
        <w:t xml:space="preserve">) </w:t>
      </w:r>
      <w:r w:rsidR="00B43653">
        <w:rPr>
          <w:rFonts w:asciiTheme="majorBidi" w:hAnsiTheme="majorBidi" w:cs="B Nazanin" w:hint="cs"/>
          <w:rtl/>
          <w:lang w:bidi="fa-IR"/>
        </w:rPr>
        <w:t xml:space="preserve">و </w:t>
      </w:r>
      <w:r w:rsidR="00D80AE7" w:rsidRPr="00311283">
        <w:rPr>
          <w:rFonts w:asciiTheme="majorBidi" w:hAnsiTheme="majorBidi" w:cs="B Nazanin"/>
          <w:rtl/>
          <w:lang w:bidi="fa-IR"/>
        </w:rPr>
        <w:t xml:space="preserve">امگا (پاسکال بر ثانیه </w:t>
      </w:r>
      <w:r w:rsidR="00D80AE7" w:rsidRPr="00311283">
        <w:rPr>
          <w:rFonts w:asciiTheme="majorBidi" w:hAnsiTheme="majorBidi" w:cs="B Nazanin"/>
          <w:sz w:val="20"/>
          <w:szCs w:val="20"/>
          <w:lang w:bidi="fa-IR"/>
        </w:rPr>
        <w:t>Pa s</w:t>
      </w:r>
      <w:r w:rsidR="00D80AE7" w:rsidRPr="00311283">
        <w:rPr>
          <w:rFonts w:asciiTheme="majorBidi" w:hAnsiTheme="majorBidi" w:cs="B Nazanin"/>
          <w:sz w:val="20"/>
          <w:szCs w:val="20"/>
          <w:vertAlign w:val="superscript"/>
          <w:lang w:bidi="fa-IR"/>
        </w:rPr>
        <w:t>-1</w:t>
      </w:r>
      <w:r w:rsidR="00D80AE7" w:rsidRPr="00311283">
        <w:rPr>
          <w:rFonts w:asciiTheme="majorBidi" w:hAnsiTheme="majorBidi" w:cs="B Nazanin"/>
          <w:rtl/>
          <w:lang w:bidi="fa-IR"/>
        </w:rPr>
        <w:t xml:space="preserve">) </w:t>
      </w:r>
      <w:r w:rsidR="009D20F4" w:rsidRPr="00311283">
        <w:rPr>
          <w:rFonts w:asciiTheme="majorBidi" w:hAnsiTheme="majorBidi" w:cs="B Nazanin"/>
          <w:rtl/>
          <w:lang w:bidi="fa-IR"/>
        </w:rPr>
        <w:t>تراز دریا</w:t>
      </w:r>
      <w:r w:rsidR="009D20F4">
        <w:rPr>
          <w:rFonts w:asciiTheme="majorBidi" w:hAnsiTheme="majorBidi" w:cs="B Nazanin" w:hint="cs"/>
          <w:rtl/>
          <w:lang w:bidi="fa-IR"/>
        </w:rPr>
        <w:t>؛</w:t>
      </w:r>
      <w:r w:rsidR="00D80AE7" w:rsidRPr="00311283">
        <w:rPr>
          <w:rFonts w:asciiTheme="majorBidi" w:hAnsiTheme="majorBidi" w:cs="B Nazanin"/>
          <w:rtl/>
          <w:lang w:bidi="fa-IR"/>
        </w:rPr>
        <w:t xml:space="preserve"> (</w:t>
      </w:r>
      <w:r w:rsidR="00FB49E7" w:rsidRPr="00311283">
        <w:rPr>
          <w:rFonts w:asciiTheme="majorBidi" w:hAnsiTheme="majorBidi" w:cs="B Nazanin"/>
          <w:sz w:val="20"/>
          <w:szCs w:val="20"/>
          <w:lang w:bidi="fa-IR"/>
        </w:rPr>
        <w:t>E</w:t>
      </w:r>
      <w:r w:rsidR="00D80AE7" w:rsidRPr="00311283">
        <w:rPr>
          <w:rFonts w:asciiTheme="majorBidi" w:hAnsiTheme="majorBidi" w:cs="B Nazanin"/>
          <w:rtl/>
          <w:lang w:bidi="fa-IR"/>
        </w:rPr>
        <w:t xml:space="preserve">): </w:t>
      </w:r>
      <w:r w:rsidR="00B43653" w:rsidRPr="00311283">
        <w:rPr>
          <w:rFonts w:asciiTheme="majorBidi" w:hAnsiTheme="majorBidi" w:cs="B Nazanin"/>
          <w:rtl/>
          <w:lang w:bidi="fa-IR"/>
        </w:rPr>
        <w:t>باد مداری و نصف</w:t>
      </w:r>
      <w:r w:rsidR="00B43653" w:rsidRPr="00311283">
        <w:rPr>
          <w:rFonts w:asciiTheme="majorBidi" w:hAnsiTheme="majorBidi" w:cs="B Nazanin"/>
          <w:rtl/>
          <w:lang w:bidi="fa-IR"/>
        </w:rPr>
        <w:softHyphen/>
        <w:t xml:space="preserve">النهاری </w:t>
      </w:r>
      <w:r w:rsidR="009D20F4">
        <w:rPr>
          <w:rFonts w:asciiTheme="majorBidi" w:hAnsiTheme="majorBidi" w:cs="B Nazanin" w:hint="cs"/>
          <w:rtl/>
          <w:lang w:bidi="fa-IR"/>
        </w:rPr>
        <w:t xml:space="preserve">و </w:t>
      </w:r>
      <w:r w:rsidR="00D80AE7" w:rsidRPr="00311283">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00D80AE7" w:rsidRPr="00311283">
        <w:rPr>
          <w:rFonts w:asciiTheme="majorBidi" w:hAnsiTheme="majorBidi" w:cs="B Nazanin"/>
          <w:rtl/>
          <w:lang w:bidi="fa-IR"/>
        </w:rPr>
        <w:t>)</w:t>
      </w:r>
      <w:r w:rsidR="009D20F4">
        <w:rPr>
          <w:rFonts w:asciiTheme="majorBidi" w:hAnsiTheme="majorBidi" w:cs="B Nazanin" w:hint="cs"/>
          <w:rtl/>
          <w:lang w:bidi="fa-IR"/>
        </w:rPr>
        <w:t xml:space="preserve"> </w:t>
      </w:r>
      <w:r w:rsidR="009D20F4" w:rsidRPr="00311283">
        <w:rPr>
          <w:rFonts w:asciiTheme="majorBidi" w:hAnsiTheme="majorBidi" w:cs="B Nazanin"/>
          <w:rtl/>
          <w:lang w:bidi="fa-IR"/>
        </w:rPr>
        <w:t>تراز دریا</w:t>
      </w:r>
      <w:r w:rsidR="009D20F4">
        <w:rPr>
          <w:rFonts w:asciiTheme="majorBidi" w:hAnsiTheme="majorBidi" w:cs="B Nazanin" w:hint="cs"/>
          <w:rtl/>
          <w:lang w:bidi="fa-IR"/>
        </w:rPr>
        <w:t>.</w:t>
      </w:r>
    </w:p>
    <w:p w14:paraId="2E2CD3DF" w14:textId="77777777" w:rsidR="00DB1ECA" w:rsidRPr="00CD7455" w:rsidRDefault="00DB1ECA" w:rsidP="00E4675F">
      <w:pPr>
        <w:spacing w:after="0" w:line="240" w:lineRule="auto"/>
        <w:rPr>
          <w:rFonts w:ascii="Calibri" w:hAnsi="Calibri" w:cs="B Nazanin"/>
          <w:sz w:val="24"/>
          <w:szCs w:val="24"/>
          <w:rtl/>
          <w:lang w:bidi="fa-IR"/>
        </w:rPr>
      </w:pPr>
    </w:p>
    <w:p w14:paraId="214DBD1A" w14:textId="08C8D274" w:rsidR="00564071" w:rsidRPr="00CD7455" w:rsidRDefault="00564071" w:rsidP="00E4675F">
      <w:pPr>
        <w:bidi/>
        <w:spacing w:after="0" w:line="240" w:lineRule="auto"/>
        <w:rPr>
          <w:rFonts w:cs="B Nazanin"/>
          <w:sz w:val="24"/>
          <w:szCs w:val="24"/>
          <w:rtl/>
          <w:lang w:bidi="fa-IR"/>
        </w:rPr>
      </w:pPr>
      <w:r w:rsidRPr="00CD7455">
        <w:rPr>
          <w:rFonts w:cs="B Nazanin" w:hint="cs"/>
          <w:sz w:val="24"/>
          <w:szCs w:val="24"/>
          <w:rtl/>
          <w:lang w:bidi="fa-IR"/>
        </w:rPr>
        <w:t xml:space="preserve">تراز </w:t>
      </w:r>
      <w:r w:rsidR="009065ED" w:rsidRPr="00CD7455">
        <w:rPr>
          <w:rFonts w:cs="B Nazanin" w:hint="cs"/>
          <w:sz w:val="24"/>
          <w:szCs w:val="24"/>
          <w:rtl/>
          <w:lang w:bidi="fa-IR"/>
        </w:rPr>
        <w:t>500</w:t>
      </w:r>
    </w:p>
    <w:p w14:paraId="00A84D56" w14:textId="3E29BDC8" w:rsidR="000E2165" w:rsidRPr="00673E90" w:rsidRDefault="00603F53" w:rsidP="00673E90">
      <w:pPr>
        <w:bidi/>
        <w:spacing w:after="0" w:line="240" w:lineRule="auto"/>
        <w:jc w:val="both"/>
        <w:rPr>
          <w:rFonts w:asciiTheme="majorBidi" w:hAnsiTheme="majorBidi" w:cs="B Nazanin"/>
          <w:sz w:val="24"/>
          <w:szCs w:val="24"/>
          <w:rtl/>
          <w:lang w:bidi="fa-IR"/>
        </w:rPr>
      </w:pPr>
      <w:r w:rsidRPr="00673E90">
        <w:rPr>
          <w:rFonts w:asciiTheme="majorBidi" w:hAnsiTheme="majorBidi" w:cs="B Nazanin"/>
          <w:sz w:val="24"/>
          <w:szCs w:val="24"/>
          <w:rtl/>
          <w:lang w:bidi="fa-IR"/>
        </w:rPr>
        <w:t>نقشه</w:t>
      </w:r>
      <w:r w:rsidR="004639EB"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های مربوط به تراز 500 هکتوپاسکال الگوی حاضر</w:t>
      </w:r>
      <w:r w:rsidR="00A963F9" w:rsidRPr="00673E90">
        <w:rPr>
          <w:rFonts w:asciiTheme="majorBidi" w:hAnsiTheme="majorBidi" w:cs="B Nazanin"/>
          <w:sz w:val="24"/>
          <w:szCs w:val="24"/>
          <w:rtl/>
          <w:lang w:bidi="fa-IR"/>
        </w:rPr>
        <w:t xml:space="preserve"> (شکل</w:t>
      </w:r>
      <w:r w:rsidR="00FB49E7" w:rsidRPr="00673E90">
        <w:rPr>
          <w:rFonts w:asciiTheme="majorBidi" w:hAnsiTheme="majorBidi" w:cs="B Nazanin"/>
          <w:sz w:val="24"/>
          <w:szCs w:val="24"/>
          <w:rtl/>
          <w:lang w:bidi="fa-IR"/>
        </w:rPr>
        <w:t xml:space="preserve"> 12</w:t>
      </w:r>
      <w:r w:rsidR="00A963F9" w:rsidRPr="00673E90">
        <w:rPr>
          <w:rFonts w:asciiTheme="majorBidi" w:hAnsiTheme="majorBidi" w:cs="B Nazanin"/>
          <w:sz w:val="24"/>
          <w:szCs w:val="24"/>
          <w:rtl/>
          <w:lang w:bidi="fa-IR"/>
        </w:rPr>
        <w:t xml:space="preserve">، </w:t>
      </w:r>
      <w:r w:rsidR="00A963F9" w:rsidRPr="00673E90">
        <w:rPr>
          <w:rFonts w:asciiTheme="majorBidi" w:hAnsiTheme="majorBidi" w:cs="B Nazanin"/>
          <w:lang w:bidi="fa-IR"/>
        </w:rPr>
        <w:t>A</w:t>
      </w:r>
      <w:r w:rsidR="00A963F9" w:rsidRPr="00673E90">
        <w:rPr>
          <w:rFonts w:asciiTheme="majorBidi" w:hAnsiTheme="majorBidi" w:cs="B Nazanin"/>
          <w:sz w:val="24"/>
          <w:szCs w:val="24"/>
          <w:rtl/>
          <w:lang w:bidi="fa-IR"/>
        </w:rPr>
        <w:t>)</w:t>
      </w:r>
      <w:r w:rsidRPr="00673E90">
        <w:rPr>
          <w:rFonts w:asciiTheme="majorBidi" w:hAnsiTheme="majorBidi" w:cs="B Nazanin"/>
          <w:sz w:val="24"/>
          <w:szCs w:val="24"/>
          <w:rtl/>
          <w:lang w:bidi="fa-IR"/>
        </w:rPr>
        <w:t xml:space="preserve"> نشان می</w:t>
      </w:r>
      <w:r w:rsidR="004639EB"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دهد که دامنه پشته بر روی</w:t>
      </w:r>
      <w:r w:rsidR="00A963F9" w:rsidRPr="00673E90">
        <w:rPr>
          <w:rFonts w:asciiTheme="majorBidi" w:hAnsiTheme="majorBidi" w:cs="B Nazanin"/>
          <w:sz w:val="24"/>
          <w:szCs w:val="24"/>
          <w:rtl/>
          <w:lang w:bidi="fa-IR"/>
        </w:rPr>
        <w:t xml:space="preserve"> شمال غرب آفریقا و شرق اروپا </w:t>
      </w:r>
      <w:r w:rsidRPr="00673E90">
        <w:rPr>
          <w:rFonts w:asciiTheme="majorBidi" w:hAnsiTheme="majorBidi" w:cs="B Nazanin"/>
          <w:sz w:val="24"/>
          <w:szCs w:val="24"/>
          <w:rtl/>
          <w:lang w:bidi="fa-IR"/>
        </w:rPr>
        <w:t xml:space="preserve">بیشتر شده و ارتفاع </w:t>
      </w:r>
      <w:r w:rsidR="00A963F9" w:rsidRPr="00673E90">
        <w:rPr>
          <w:rFonts w:asciiTheme="majorBidi" w:hAnsiTheme="majorBidi" w:cs="B Nazanin"/>
          <w:sz w:val="24"/>
          <w:szCs w:val="24"/>
          <w:rtl/>
          <w:lang w:bidi="fa-IR"/>
        </w:rPr>
        <w:t>5550</w:t>
      </w:r>
      <w:r w:rsidRPr="00673E90">
        <w:rPr>
          <w:rFonts w:asciiTheme="majorBidi" w:hAnsiTheme="majorBidi" w:cs="B Nazanin"/>
          <w:sz w:val="24"/>
          <w:szCs w:val="24"/>
          <w:rtl/>
          <w:lang w:bidi="fa-IR"/>
        </w:rPr>
        <w:t xml:space="preserve"> </w:t>
      </w:r>
      <w:r w:rsidR="00A963F9" w:rsidRPr="00673E90">
        <w:rPr>
          <w:rFonts w:asciiTheme="majorBidi" w:hAnsiTheme="majorBidi" w:cs="B Nazanin"/>
          <w:sz w:val="24"/>
          <w:szCs w:val="24"/>
          <w:rtl/>
          <w:lang w:bidi="fa-IR"/>
        </w:rPr>
        <w:t xml:space="preserve">تا 5800 </w:t>
      </w:r>
      <w:r w:rsidRPr="00673E90">
        <w:rPr>
          <w:rFonts w:asciiTheme="majorBidi" w:hAnsiTheme="majorBidi" w:cs="B Nazanin"/>
          <w:sz w:val="24"/>
          <w:szCs w:val="24"/>
          <w:rtl/>
          <w:lang w:bidi="fa-IR"/>
        </w:rPr>
        <w:t>ژئوپتانسیل متر بر روی اروپا گسترش یافته است و عمیق بودن این پشته موجب نصف</w:t>
      </w:r>
      <w:r w:rsidR="004639EB"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 xml:space="preserve">النهاری شدن بادهای غربی و در نتیجه عمیق شدن ناوه موجود </w:t>
      </w:r>
      <w:r w:rsidR="00A963F9" w:rsidRPr="00673E90">
        <w:rPr>
          <w:rFonts w:asciiTheme="majorBidi" w:hAnsiTheme="majorBidi" w:cs="B Nazanin"/>
          <w:sz w:val="24"/>
          <w:szCs w:val="24"/>
          <w:rtl/>
          <w:lang w:bidi="fa-IR"/>
        </w:rPr>
        <w:t xml:space="preserve">بر روی </w:t>
      </w:r>
      <w:r w:rsidRPr="00673E90">
        <w:rPr>
          <w:rFonts w:asciiTheme="majorBidi" w:hAnsiTheme="majorBidi" w:cs="B Nazanin"/>
          <w:sz w:val="24"/>
          <w:szCs w:val="24"/>
          <w:rtl/>
          <w:lang w:bidi="fa-IR"/>
        </w:rPr>
        <w:t>دریای مدیترانه شده است و خط هم ارتفاع 5550 ژئوپتانسیل متر بر روی غرب ایران قرار گرفته است. شکل (</w:t>
      </w:r>
      <w:r w:rsidR="00FB49E7" w:rsidRPr="00673E90">
        <w:rPr>
          <w:rFonts w:asciiTheme="majorBidi" w:hAnsiTheme="majorBidi" w:cs="B Nazanin"/>
          <w:sz w:val="24"/>
          <w:szCs w:val="24"/>
          <w:rtl/>
          <w:lang w:bidi="fa-IR"/>
        </w:rPr>
        <w:t xml:space="preserve">12، </w:t>
      </w:r>
      <w:r w:rsidRPr="00673E90">
        <w:rPr>
          <w:rFonts w:asciiTheme="majorBidi" w:hAnsiTheme="majorBidi" w:cs="B Nazanin"/>
          <w:lang w:bidi="fa-IR"/>
        </w:rPr>
        <w:t>B</w:t>
      </w:r>
      <w:r w:rsidRPr="00673E90">
        <w:rPr>
          <w:rFonts w:asciiTheme="majorBidi" w:hAnsiTheme="majorBidi" w:cs="B Nazanin"/>
          <w:sz w:val="24"/>
          <w:szCs w:val="24"/>
          <w:rtl/>
          <w:lang w:bidi="fa-IR"/>
        </w:rPr>
        <w:t>) نشان می</w:t>
      </w:r>
      <w:r w:rsidR="004639EB"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 xml:space="preserve">دهد که در امتداد قرار گرفتن محور ناوه بر روی دریای </w:t>
      </w:r>
      <w:r w:rsidR="00AC7B2D" w:rsidRPr="00673E90">
        <w:rPr>
          <w:rFonts w:asciiTheme="majorBidi" w:hAnsiTheme="majorBidi" w:cs="B Nazanin"/>
          <w:sz w:val="24"/>
          <w:szCs w:val="24"/>
          <w:rtl/>
          <w:lang w:bidi="fa-IR"/>
        </w:rPr>
        <w:t>مدیترانه</w:t>
      </w:r>
      <w:r w:rsidRPr="00673E90">
        <w:rPr>
          <w:rFonts w:asciiTheme="majorBidi" w:hAnsiTheme="majorBidi" w:cs="B Nazanin"/>
          <w:sz w:val="24"/>
          <w:szCs w:val="24"/>
          <w:rtl/>
          <w:lang w:bidi="fa-IR"/>
        </w:rPr>
        <w:t xml:space="preserve"> شرایط را برای شکل</w:t>
      </w:r>
      <w:r w:rsidR="00C5458F"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 xml:space="preserve">گیری جبهه فراهم نموده است. دمای هوا به دلیل ریزش هوای سرد از عرض های جغرافیایی بالا باعث کاهش دما در تراز 500 هکتوپاسکال در غرب ایران شده و خط هم دمای 20- تا 25- تمام </w:t>
      </w:r>
      <w:r w:rsidR="00AC7B2D" w:rsidRPr="00673E90">
        <w:rPr>
          <w:rFonts w:asciiTheme="majorBidi" w:hAnsiTheme="majorBidi" w:cs="B Nazanin"/>
          <w:sz w:val="24"/>
          <w:szCs w:val="24"/>
          <w:rtl/>
          <w:lang w:bidi="fa-IR"/>
        </w:rPr>
        <w:t>نیمه غربی ایران</w:t>
      </w:r>
      <w:r w:rsidRPr="00673E90">
        <w:rPr>
          <w:rFonts w:asciiTheme="majorBidi" w:hAnsiTheme="majorBidi" w:cs="B Nazanin"/>
          <w:sz w:val="24"/>
          <w:szCs w:val="24"/>
          <w:rtl/>
          <w:lang w:bidi="fa-IR"/>
        </w:rPr>
        <w:t xml:space="preserve"> را پوشش داده است. بر اساس شکل (</w:t>
      </w:r>
      <w:r w:rsidR="00FB49E7" w:rsidRPr="00673E90">
        <w:rPr>
          <w:rFonts w:asciiTheme="majorBidi" w:hAnsiTheme="majorBidi" w:cs="B Nazanin"/>
          <w:sz w:val="24"/>
          <w:szCs w:val="24"/>
          <w:rtl/>
          <w:lang w:bidi="fa-IR"/>
        </w:rPr>
        <w:t xml:space="preserve">12، </w:t>
      </w:r>
      <w:r w:rsidRPr="00673E90">
        <w:rPr>
          <w:rFonts w:asciiTheme="majorBidi" w:hAnsiTheme="majorBidi" w:cs="B Nazanin"/>
          <w:lang w:bidi="fa-IR"/>
        </w:rPr>
        <w:t>C</w:t>
      </w:r>
      <w:r w:rsidRPr="00673E90">
        <w:rPr>
          <w:rFonts w:asciiTheme="majorBidi" w:hAnsiTheme="majorBidi" w:cs="B Nazanin"/>
          <w:sz w:val="24"/>
          <w:szCs w:val="24"/>
          <w:rtl/>
          <w:lang w:bidi="fa-IR"/>
        </w:rPr>
        <w:t xml:space="preserve">) فرارفت تاوایی نسبی مثبت منطبق بر محور شمالی جنوبی و شرق ناوه مدیترانه و بیشترین مقدار آن </w:t>
      </w:r>
      <m:oMath>
        <m:sSup>
          <m:sSupPr>
            <m:ctrlPr>
              <w:rPr>
                <w:rFonts w:ascii="Cambria Math" w:hAnsi="Cambria Math" w:cs="B Nazanin"/>
                <w:i/>
                <w:lang w:bidi="fa-IR"/>
              </w:rPr>
            </m:ctrlPr>
          </m:sSupPr>
          <m:e>
            <m:r>
              <w:rPr>
                <w:rFonts w:ascii="Cambria Math" w:hAnsi="Cambria Math" w:cs="B Nazanin"/>
                <w:lang w:bidi="fa-IR"/>
              </w:rPr>
              <m:t>ms</m:t>
            </m:r>
          </m:e>
          <m:sup>
            <m:r>
              <w:rPr>
                <w:rFonts w:ascii="Cambria Math" w:hAnsi="Cambria Math" w:cs="B Nazanin"/>
                <w:lang w:bidi="fa-IR"/>
              </w:rPr>
              <m:t>-1</m:t>
            </m:r>
          </m:sup>
        </m:sSup>
      </m:oMath>
      <w:r w:rsidRPr="00673E90">
        <w:rPr>
          <w:rFonts w:asciiTheme="majorBidi" w:eastAsiaTheme="minorEastAsia" w:hAnsiTheme="majorBidi" w:cs="B Nazanin"/>
          <w:sz w:val="24"/>
          <w:szCs w:val="24"/>
          <w:rtl/>
          <w:lang w:bidi="fa-IR"/>
        </w:rPr>
        <w:t xml:space="preserve"> 4/0 می</w:t>
      </w:r>
      <w:r w:rsidR="00C5458F" w:rsidRPr="00673E90">
        <w:rPr>
          <w:rFonts w:asciiTheme="majorBidi" w:eastAsiaTheme="minorEastAsia" w:hAnsiTheme="majorBidi" w:cs="B Nazanin"/>
          <w:sz w:val="24"/>
          <w:szCs w:val="24"/>
          <w:rtl/>
          <w:lang w:bidi="fa-IR"/>
        </w:rPr>
        <w:softHyphen/>
      </w:r>
      <w:r w:rsidRPr="00673E90">
        <w:rPr>
          <w:rFonts w:asciiTheme="majorBidi" w:eastAsiaTheme="minorEastAsia" w:hAnsiTheme="majorBidi" w:cs="B Nazanin"/>
          <w:sz w:val="24"/>
          <w:szCs w:val="24"/>
          <w:rtl/>
          <w:lang w:bidi="fa-IR"/>
        </w:rPr>
        <w:t>باشد. این مقدار از تاوایی مثبت، افزایش جریان واگرایی بالایی را از تراز</w:t>
      </w:r>
      <w:r w:rsidR="00C5458F" w:rsidRPr="00673E90">
        <w:rPr>
          <w:rFonts w:asciiTheme="majorBidi" w:eastAsiaTheme="minorEastAsia" w:hAnsiTheme="majorBidi" w:cs="B Nazanin"/>
          <w:sz w:val="24"/>
          <w:szCs w:val="24"/>
          <w:rtl/>
          <w:lang w:bidi="fa-IR"/>
        </w:rPr>
        <w:softHyphen/>
      </w:r>
      <w:r w:rsidRPr="00673E90">
        <w:rPr>
          <w:rFonts w:asciiTheme="majorBidi" w:eastAsiaTheme="minorEastAsia" w:hAnsiTheme="majorBidi" w:cs="B Nazanin"/>
          <w:sz w:val="24"/>
          <w:szCs w:val="24"/>
          <w:rtl/>
          <w:lang w:bidi="fa-IR"/>
        </w:rPr>
        <w:t>های پایین تا سطوح میانی و بالای جو به همراه دارد. بر اساس شکل (</w:t>
      </w:r>
      <w:r w:rsidR="00FB49E7" w:rsidRPr="00673E90">
        <w:rPr>
          <w:rFonts w:asciiTheme="majorBidi" w:eastAsiaTheme="minorEastAsia" w:hAnsiTheme="majorBidi" w:cs="B Nazanin"/>
          <w:sz w:val="24"/>
          <w:szCs w:val="24"/>
          <w:rtl/>
          <w:lang w:bidi="fa-IR"/>
        </w:rPr>
        <w:t xml:space="preserve">12، </w:t>
      </w:r>
      <w:r w:rsidRPr="00673E90">
        <w:rPr>
          <w:rFonts w:asciiTheme="majorBidi" w:eastAsiaTheme="minorEastAsia" w:hAnsiTheme="majorBidi" w:cs="B Nazanin"/>
          <w:lang w:bidi="fa-IR"/>
        </w:rPr>
        <w:t>D</w:t>
      </w:r>
      <w:r w:rsidRPr="00673E90">
        <w:rPr>
          <w:rFonts w:asciiTheme="majorBidi" w:eastAsiaTheme="minorEastAsia" w:hAnsiTheme="majorBidi" w:cs="B Nazanin"/>
          <w:sz w:val="24"/>
          <w:szCs w:val="24"/>
          <w:rtl/>
          <w:lang w:bidi="fa-IR"/>
        </w:rPr>
        <w:t xml:space="preserve">) مقادیر امگای </w:t>
      </w:r>
      <w:r w:rsidRPr="00673E90">
        <w:rPr>
          <w:rFonts w:asciiTheme="majorBidi" w:hAnsiTheme="majorBidi" w:cs="B Nazanin"/>
          <w:lang w:bidi="fa-IR"/>
        </w:rPr>
        <w:t>Pa s</w:t>
      </w:r>
      <w:r w:rsidRPr="00673E90">
        <w:rPr>
          <w:rFonts w:asciiTheme="majorBidi" w:hAnsiTheme="majorBidi" w:cs="B Nazanin"/>
          <w:vertAlign w:val="superscript"/>
          <w:lang w:bidi="fa-IR"/>
        </w:rPr>
        <w:t>-1</w:t>
      </w:r>
      <w:r w:rsidRPr="00673E90">
        <w:rPr>
          <w:rFonts w:asciiTheme="majorBidi" w:hAnsiTheme="majorBidi" w:cs="B Nazanin"/>
          <w:vertAlign w:val="superscript"/>
          <w:rtl/>
          <w:lang w:bidi="fa-IR"/>
        </w:rPr>
        <w:t xml:space="preserve"> </w:t>
      </w:r>
      <w:r w:rsidRPr="00673E90">
        <w:rPr>
          <w:rFonts w:asciiTheme="majorBidi" w:hAnsiTheme="majorBidi" w:cs="B Nazanin"/>
          <w:sz w:val="24"/>
          <w:szCs w:val="24"/>
          <w:rtl/>
          <w:lang w:bidi="fa-IR"/>
        </w:rPr>
        <w:t>1/0-</w:t>
      </w:r>
      <w:r w:rsidRPr="00673E90">
        <w:rPr>
          <w:rFonts w:asciiTheme="majorBidi" w:hAnsiTheme="majorBidi" w:cs="B Nazanin"/>
          <w:sz w:val="24"/>
          <w:szCs w:val="24"/>
          <w:vertAlign w:val="superscript"/>
          <w:rtl/>
          <w:lang w:bidi="fa-IR"/>
        </w:rPr>
        <w:t xml:space="preserve"> </w:t>
      </w:r>
      <w:r w:rsidRPr="00673E90">
        <w:rPr>
          <w:rFonts w:asciiTheme="majorBidi" w:hAnsiTheme="majorBidi" w:cs="B Nazanin"/>
          <w:sz w:val="24"/>
          <w:szCs w:val="24"/>
          <w:rtl/>
          <w:lang w:bidi="fa-IR"/>
        </w:rPr>
        <w:t xml:space="preserve"> در شمال عربستان </w:t>
      </w:r>
      <w:r w:rsidR="00AC7B2D" w:rsidRPr="00673E90">
        <w:rPr>
          <w:rFonts w:asciiTheme="majorBidi" w:hAnsiTheme="majorBidi" w:cs="B Nazanin"/>
          <w:sz w:val="24"/>
          <w:szCs w:val="24"/>
          <w:rtl/>
          <w:lang w:bidi="fa-IR"/>
        </w:rPr>
        <w:t xml:space="preserve">و بر روی خلیج فارس </w:t>
      </w:r>
      <w:r w:rsidRPr="00673E90">
        <w:rPr>
          <w:rFonts w:asciiTheme="majorBidi" w:hAnsiTheme="majorBidi" w:cs="B Nazanin"/>
          <w:sz w:val="24"/>
          <w:szCs w:val="24"/>
          <w:rtl/>
          <w:lang w:bidi="fa-IR"/>
        </w:rPr>
        <w:t>را دربرگرفته و در نتیجه شرایط را برای تشکیل جریانات بالاسو و واگرایی بالایی و در نتیجه واگرایی فراهم نموده است. تحلیل نقشه مربوط به شار همگرایی رطوبت نشان می</w:t>
      </w:r>
      <w:r w:rsidR="00C5458F"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دهد که در تراز 500 هکتوپاسکال، بر اساس جریان وزش باد، منبع اصلی رطوبت از دریای مدیترانه</w:t>
      </w:r>
      <w:r w:rsidR="00AC7B2D" w:rsidRPr="00673E90">
        <w:rPr>
          <w:rFonts w:asciiTheme="majorBidi" w:hAnsiTheme="majorBidi" w:cs="B Nazanin"/>
          <w:sz w:val="24"/>
          <w:szCs w:val="24"/>
          <w:rtl/>
          <w:lang w:bidi="fa-IR"/>
        </w:rPr>
        <w:t xml:space="preserve"> و دریای سرخ</w:t>
      </w:r>
      <w:r w:rsidRPr="00673E90">
        <w:rPr>
          <w:rFonts w:asciiTheme="majorBidi" w:hAnsiTheme="majorBidi" w:cs="B Nazanin"/>
          <w:sz w:val="24"/>
          <w:szCs w:val="24"/>
          <w:rtl/>
          <w:lang w:bidi="fa-IR"/>
        </w:rPr>
        <w:t xml:space="preserve"> تامین گردیده است و جریان جنوب غربی-شمال شرقی در جلوی ناوه موجب فرارفت این منابع آبی به سوی ایران شده است (</w:t>
      </w:r>
      <w:r w:rsidR="00FB49E7" w:rsidRPr="00673E90">
        <w:rPr>
          <w:rFonts w:asciiTheme="majorBidi" w:hAnsiTheme="majorBidi" w:cs="B Nazanin"/>
          <w:sz w:val="24"/>
          <w:szCs w:val="24"/>
          <w:rtl/>
          <w:lang w:bidi="fa-IR"/>
        </w:rPr>
        <w:t xml:space="preserve">12، </w:t>
      </w:r>
      <w:r w:rsidRPr="00673E90">
        <w:rPr>
          <w:rFonts w:asciiTheme="majorBidi" w:hAnsiTheme="majorBidi" w:cs="B Nazanin"/>
          <w:lang w:bidi="fa-IR"/>
        </w:rPr>
        <w:t>E</w:t>
      </w:r>
      <w:r w:rsidRPr="00673E90">
        <w:rPr>
          <w:rFonts w:asciiTheme="majorBidi" w:hAnsiTheme="majorBidi" w:cs="B Nazanin"/>
          <w:sz w:val="24"/>
          <w:szCs w:val="24"/>
          <w:rtl/>
          <w:lang w:bidi="fa-IR"/>
        </w:rPr>
        <w:t xml:space="preserve">). در این روز هسته رودباد جنب حاره با بیشینه تندی 55 متر بر ثانیه بر روی </w:t>
      </w:r>
      <w:r w:rsidR="000E3986" w:rsidRPr="00673E90">
        <w:rPr>
          <w:rFonts w:asciiTheme="majorBidi" w:hAnsiTheme="majorBidi" w:cs="B Nazanin"/>
          <w:sz w:val="24"/>
          <w:szCs w:val="24"/>
          <w:rtl/>
          <w:lang w:bidi="fa-IR"/>
        </w:rPr>
        <w:t>جنوب غربی ایران و جنوب عراق</w:t>
      </w:r>
      <w:r w:rsidRPr="00673E90">
        <w:rPr>
          <w:rFonts w:asciiTheme="majorBidi" w:hAnsiTheme="majorBidi" w:cs="B Nazanin"/>
          <w:sz w:val="24"/>
          <w:szCs w:val="24"/>
          <w:rtl/>
          <w:lang w:bidi="fa-IR"/>
        </w:rPr>
        <w:t xml:space="preserve"> مستقر شده است. شدت یافتن چرخندگی در سمت چپ رودباد و افزایش واگرایی بالا موجب افزایش سرعت قائم بالاسو و تقویت کم فشار سطحی شده است. این تغییرات موجب تغییرات در میدان ارتفاع و فرارفت تاوایی نسبی مثبت در این سطح همراه می</w:t>
      </w:r>
      <w:r w:rsidR="00C5458F" w:rsidRPr="00673E90">
        <w:rPr>
          <w:rFonts w:asciiTheme="majorBidi" w:hAnsiTheme="majorBidi" w:cs="B Nazanin"/>
          <w:sz w:val="24"/>
          <w:szCs w:val="24"/>
          <w:rtl/>
          <w:lang w:bidi="fa-IR"/>
        </w:rPr>
        <w:softHyphen/>
      </w:r>
      <w:r w:rsidRPr="00673E90">
        <w:rPr>
          <w:rFonts w:asciiTheme="majorBidi" w:hAnsiTheme="majorBidi" w:cs="B Nazanin"/>
          <w:sz w:val="24"/>
          <w:szCs w:val="24"/>
          <w:rtl/>
          <w:lang w:bidi="fa-IR"/>
        </w:rPr>
        <w:t>باشد. بر این اساس تشدید همگرایی کم فشار سطحی و افزایش سرعت قائم بالاسو، موجب ناپایداری شدید در منطقه شده است (شکل</w:t>
      </w:r>
      <w:r w:rsidR="00FB49E7" w:rsidRPr="00673E90">
        <w:rPr>
          <w:rFonts w:asciiTheme="majorBidi" w:hAnsiTheme="majorBidi" w:cs="B Nazanin"/>
          <w:sz w:val="24"/>
          <w:szCs w:val="24"/>
          <w:rtl/>
          <w:lang w:bidi="fa-IR"/>
        </w:rPr>
        <w:t xml:space="preserve">12، </w:t>
      </w:r>
      <w:r w:rsidRPr="00673E90">
        <w:rPr>
          <w:rFonts w:asciiTheme="majorBidi" w:hAnsiTheme="majorBidi" w:cs="B Nazanin"/>
          <w:lang w:bidi="fa-IR"/>
        </w:rPr>
        <w:t>F</w:t>
      </w:r>
      <w:r w:rsidRPr="00673E90">
        <w:rPr>
          <w:rFonts w:asciiTheme="majorBidi" w:hAnsiTheme="majorBidi" w:cs="B Nazanin"/>
          <w:sz w:val="24"/>
          <w:szCs w:val="24"/>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2997"/>
        <w:gridCol w:w="3261"/>
      </w:tblGrid>
      <w:tr w:rsidR="0049734F" w:rsidRPr="00CD7455" w14:paraId="379FAA08" w14:textId="77777777" w:rsidTr="00846BFB">
        <w:tc>
          <w:tcPr>
            <w:tcW w:w="3080" w:type="dxa"/>
          </w:tcPr>
          <w:p w14:paraId="0BF961D4" w14:textId="1F6245DF" w:rsidR="0049734F" w:rsidRPr="00CD7455" w:rsidRDefault="0049734F" w:rsidP="00E4675F">
            <w:pPr>
              <w:bidi/>
              <w:rPr>
                <w:rFonts w:cs="B Nazanin"/>
                <w:sz w:val="24"/>
                <w:szCs w:val="24"/>
                <w:rtl/>
                <w:lang w:bidi="fa-IR"/>
              </w:rPr>
            </w:pPr>
            <w:r w:rsidRPr="00CD7455">
              <w:rPr>
                <w:rFonts w:cs="B Nazanin"/>
                <w:noProof/>
                <w:sz w:val="24"/>
                <w:szCs w:val="24"/>
                <w:rtl/>
                <w:lang w:val="fa-IR" w:bidi="fa-IR"/>
              </w:rPr>
              <w:lastRenderedPageBreak/>
              <w:drawing>
                <wp:inline distT="0" distB="0" distL="0" distR="0" wp14:anchorId="181F3E53" wp14:editId="11E1EA00">
                  <wp:extent cx="1769055" cy="13360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ir.hgt - Copy.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05249" cy="1363346"/>
                          </a:xfrm>
                          <a:prstGeom prst="rect">
                            <a:avLst/>
                          </a:prstGeom>
                        </pic:spPr>
                      </pic:pic>
                    </a:graphicData>
                  </a:graphic>
                </wp:inline>
              </w:drawing>
            </w:r>
          </w:p>
        </w:tc>
        <w:tc>
          <w:tcPr>
            <w:tcW w:w="3081" w:type="dxa"/>
          </w:tcPr>
          <w:p w14:paraId="792AC3B9" w14:textId="402E226F"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44EBDB1C" wp14:editId="208BCFB6">
                  <wp:extent cx="1738133" cy="133585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front.4.lev500 - Copy.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71041" cy="1361150"/>
                          </a:xfrm>
                          <a:prstGeom prst="rect">
                            <a:avLst/>
                          </a:prstGeom>
                        </pic:spPr>
                      </pic:pic>
                    </a:graphicData>
                  </a:graphic>
                </wp:inline>
              </w:drawing>
            </w:r>
          </w:p>
        </w:tc>
        <w:tc>
          <w:tcPr>
            <w:tcW w:w="3081" w:type="dxa"/>
          </w:tcPr>
          <w:p w14:paraId="78A39BDF" w14:textId="486D4E60"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2464A61F" wp14:editId="4445C6A8">
                  <wp:extent cx="1933755" cy="13258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vor.hgt - Copy.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60408" cy="1344155"/>
                          </a:xfrm>
                          <a:prstGeom prst="rect">
                            <a:avLst/>
                          </a:prstGeom>
                        </pic:spPr>
                      </pic:pic>
                    </a:graphicData>
                  </a:graphic>
                </wp:inline>
              </w:drawing>
            </w:r>
          </w:p>
        </w:tc>
      </w:tr>
      <w:tr w:rsidR="0049734F" w:rsidRPr="00CD7455" w14:paraId="439E261A" w14:textId="77777777" w:rsidTr="00846BFB">
        <w:tc>
          <w:tcPr>
            <w:tcW w:w="3080" w:type="dxa"/>
          </w:tcPr>
          <w:p w14:paraId="034ABDAA" w14:textId="15152DE7"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688EBF4C" wp14:editId="7D06E0BB">
                  <wp:extent cx="1767313" cy="13862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or.omega - Cop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01196" cy="1412781"/>
                          </a:xfrm>
                          <a:prstGeom prst="rect">
                            <a:avLst/>
                          </a:prstGeom>
                        </pic:spPr>
                      </pic:pic>
                    </a:graphicData>
                  </a:graphic>
                </wp:inline>
              </w:drawing>
            </w:r>
          </w:p>
        </w:tc>
        <w:tc>
          <w:tcPr>
            <w:tcW w:w="3081" w:type="dxa"/>
          </w:tcPr>
          <w:p w14:paraId="655AE48B" w14:textId="20993881"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311977DE" wp14:editId="769D8521">
                  <wp:extent cx="1738974" cy="13563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hum - Copy.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66562" cy="1377878"/>
                          </a:xfrm>
                          <a:prstGeom prst="rect">
                            <a:avLst/>
                          </a:prstGeom>
                        </pic:spPr>
                      </pic:pic>
                    </a:graphicData>
                  </a:graphic>
                </wp:inline>
              </w:drawing>
            </w:r>
          </w:p>
        </w:tc>
        <w:tc>
          <w:tcPr>
            <w:tcW w:w="3081" w:type="dxa"/>
          </w:tcPr>
          <w:p w14:paraId="6AFE94C4" w14:textId="0FB0FAA8" w:rsidR="0049734F" w:rsidRPr="00CD7455" w:rsidRDefault="0049734F" w:rsidP="00E4675F">
            <w:pPr>
              <w:bidi/>
              <w:rPr>
                <w:rFonts w:cs="B Nazanin"/>
                <w:sz w:val="24"/>
                <w:szCs w:val="24"/>
                <w:rtl/>
                <w:lang w:bidi="fa-IR"/>
              </w:rPr>
            </w:pPr>
            <w:r w:rsidRPr="00CD7455">
              <w:rPr>
                <w:rFonts w:cs="B Nazanin"/>
                <w:noProof/>
                <w:sz w:val="24"/>
                <w:szCs w:val="24"/>
                <w:rtl/>
                <w:lang w:val="fa-IR" w:bidi="fa-IR"/>
              </w:rPr>
              <w:drawing>
                <wp:inline distT="0" distB="0" distL="0" distR="0" wp14:anchorId="138CBE80" wp14:editId="695D692D">
                  <wp:extent cx="1820324" cy="1356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et - Copy.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50873" cy="1378807"/>
                          </a:xfrm>
                          <a:prstGeom prst="rect">
                            <a:avLst/>
                          </a:prstGeom>
                        </pic:spPr>
                      </pic:pic>
                    </a:graphicData>
                  </a:graphic>
                </wp:inline>
              </w:drawing>
            </w:r>
          </w:p>
        </w:tc>
      </w:tr>
    </w:tbl>
    <w:p w14:paraId="51C0374E" w14:textId="77C991E7" w:rsidR="009065ED" w:rsidRPr="00673E90" w:rsidRDefault="009065ED" w:rsidP="00E4675F">
      <w:pPr>
        <w:bidi/>
        <w:spacing w:after="0" w:line="240" w:lineRule="auto"/>
        <w:jc w:val="center"/>
        <w:rPr>
          <w:rFonts w:asciiTheme="majorBidi" w:hAnsiTheme="majorBidi" w:cs="B Nazanin"/>
          <w:rtl/>
          <w:lang w:bidi="fa-IR"/>
        </w:rPr>
      </w:pPr>
      <w:r w:rsidRPr="00673E90">
        <w:rPr>
          <w:rFonts w:asciiTheme="majorBidi" w:hAnsiTheme="majorBidi" w:cs="B Nazanin"/>
          <w:rtl/>
          <w:lang w:bidi="fa-IR"/>
        </w:rPr>
        <w:t xml:space="preserve">شکل </w:t>
      </w:r>
      <w:r w:rsidR="008943C8" w:rsidRPr="00673E90">
        <w:rPr>
          <w:rFonts w:asciiTheme="majorBidi" w:hAnsiTheme="majorBidi" w:cs="B Nazanin"/>
          <w:rtl/>
          <w:lang w:bidi="fa-IR"/>
        </w:rPr>
        <w:t>12</w:t>
      </w:r>
      <w:r w:rsidR="007F7978">
        <w:rPr>
          <w:rFonts w:asciiTheme="majorBidi" w:hAnsiTheme="majorBidi" w:cs="B Nazanin" w:hint="cs"/>
          <w:rtl/>
          <w:lang w:bidi="fa-IR"/>
        </w:rPr>
        <w:t>، روز 14/2/2000:</w:t>
      </w:r>
      <w:r w:rsidRPr="00673E90">
        <w:rPr>
          <w:rFonts w:asciiTheme="majorBidi" w:hAnsiTheme="majorBidi" w:cs="B Nazanin"/>
          <w:rtl/>
          <w:lang w:bidi="fa-IR"/>
        </w:rPr>
        <w:t xml:space="preserve"> (</w:t>
      </w:r>
      <w:r w:rsidR="00FB49E7" w:rsidRPr="00673E90">
        <w:rPr>
          <w:rFonts w:asciiTheme="majorBidi" w:hAnsiTheme="majorBidi" w:cs="B Nazanin"/>
          <w:sz w:val="20"/>
          <w:szCs w:val="20"/>
          <w:lang w:bidi="fa-IR"/>
        </w:rPr>
        <w:t>A</w:t>
      </w:r>
      <w:r w:rsidRPr="00673E90">
        <w:rPr>
          <w:rFonts w:asciiTheme="majorBidi" w:hAnsiTheme="majorBidi" w:cs="B Nazanin"/>
          <w:rtl/>
          <w:lang w:bidi="fa-IR"/>
        </w:rPr>
        <w:t xml:space="preserve">): </w:t>
      </w:r>
      <w:r w:rsidR="001C546A" w:rsidRPr="00673E90">
        <w:rPr>
          <w:rFonts w:asciiTheme="majorBidi" w:hAnsiTheme="majorBidi" w:cs="B Nazanin"/>
          <w:rtl/>
          <w:lang w:bidi="fa-IR"/>
        </w:rPr>
        <w:t>دما</w:t>
      </w:r>
      <w:r w:rsidR="009D20F4">
        <w:rPr>
          <w:rFonts w:asciiTheme="majorBidi" w:hAnsiTheme="majorBidi" w:cs="B Nazanin" w:hint="cs"/>
          <w:rtl/>
          <w:lang w:bidi="fa-IR"/>
        </w:rPr>
        <w:t xml:space="preserve"> </w:t>
      </w:r>
      <w:r w:rsidR="001C546A" w:rsidRPr="00673E90">
        <w:rPr>
          <w:rFonts w:asciiTheme="majorBidi" w:hAnsiTheme="majorBidi" w:cs="B Nazanin"/>
          <w:rtl/>
          <w:lang w:bidi="fa-IR"/>
        </w:rPr>
        <w:t xml:space="preserve">(سلسیوس، </w:t>
      </w:r>
      <w:r w:rsidR="001C546A" w:rsidRPr="00673E90">
        <w:rPr>
          <w:rFonts w:asciiTheme="majorBidi" w:hAnsiTheme="majorBidi" w:cs="B Nazanin"/>
          <w:sz w:val="20"/>
          <w:szCs w:val="20"/>
          <w:lang w:bidi="fa-IR"/>
        </w:rPr>
        <w:t>C</w:t>
      </w:r>
      <w:r w:rsidR="001C546A" w:rsidRPr="00673E90">
        <w:rPr>
          <w:rFonts w:ascii="Times New Roman" w:hAnsi="Times New Roman" w:cs="Times New Roman" w:hint="cs"/>
          <w:sz w:val="20"/>
          <w:szCs w:val="20"/>
          <w:rtl/>
          <w:lang w:bidi="fa-IR"/>
        </w:rPr>
        <w:t>˚</w:t>
      </w:r>
      <w:r w:rsidR="001C546A" w:rsidRPr="00673E90">
        <w:rPr>
          <w:rFonts w:asciiTheme="majorBidi" w:hAnsiTheme="majorBidi" w:cs="B Nazanin"/>
          <w:rtl/>
          <w:lang w:bidi="fa-IR"/>
        </w:rPr>
        <w:t>)</w:t>
      </w:r>
      <w:r w:rsidR="001C546A">
        <w:rPr>
          <w:rFonts w:asciiTheme="majorBidi" w:hAnsiTheme="majorBidi" w:cs="B Nazanin" w:hint="cs"/>
          <w:rtl/>
          <w:lang w:bidi="fa-IR"/>
        </w:rPr>
        <w:t xml:space="preserve"> </w:t>
      </w:r>
      <w:r w:rsidRPr="00673E90">
        <w:rPr>
          <w:rFonts w:asciiTheme="majorBidi" w:hAnsiTheme="majorBidi" w:cs="B Nazanin"/>
          <w:rtl/>
          <w:lang w:bidi="fa-IR"/>
        </w:rPr>
        <w:t xml:space="preserve">ارتفاع (ژئوپتانسیل متر) </w:t>
      </w:r>
      <w:r w:rsidR="009D20F4" w:rsidRPr="00673E90">
        <w:rPr>
          <w:rFonts w:asciiTheme="majorBidi" w:hAnsiTheme="majorBidi" w:cs="B Nazanin"/>
          <w:rtl/>
          <w:lang w:bidi="fa-IR"/>
        </w:rPr>
        <w:t>تراز 500  هکتوپاسکال</w:t>
      </w:r>
      <w:r w:rsidRPr="00673E90">
        <w:rPr>
          <w:rFonts w:asciiTheme="majorBidi" w:hAnsiTheme="majorBidi" w:cs="B Nazanin"/>
          <w:rtl/>
          <w:lang w:bidi="fa-IR"/>
        </w:rPr>
        <w:t>؛ (</w:t>
      </w:r>
      <w:r w:rsidR="00FB49E7" w:rsidRPr="00673E90">
        <w:rPr>
          <w:rFonts w:asciiTheme="majorBidi" w:hAnsiTheme="majorBidi" w:cs="B Nazanin"/>
          <w:sz w:val="20"/>
          <w:szCs w:val="20"/>
          <w:lang w:bidi="fa-IR"/>
        </w:rPr>
        <w:t>B</w:t>
      </w:r>
      <w:r w:rsidRPr="00673E90">
        <w:rPr>
          <w:rFonts w:asciiTheme="majorBidi" w:hAnsiTheme="majorBidi" w:cs="B Nazanin"/>
          <w:rtl/>
          <w:lang w:bidi="fa-IR"/>
        </w:rPr>
        <w:t xml:space="preserve">): جبهه تراز 500  هکتوپاسکال (کلوین بر متر بر ثانیه </w:t>
      </w:r>
      <m:oMath>
        <m:r>
          <m:rPr>
            <m:sty m:val="p"/>
          </m:rPr>
          <w:rPr>
            <w:rFonts w:ascii="Cambria" w:hAnsi="Cambria" w:cs="Cambria" w:hint="cs"/>
            <w:sz w:val="20"/>
            <w:szCs w:val="20"/>
            <w:rtl/>
            <w:lang w:bidi="fa-IR"/>
          </w:rPr>
          <m:t>°</m:t>
        </m:r>
        <m:r>
          <w:rPr>
            <w:rFonts w:ascii="Cambria Math" w:hAnsi="Cambria Math" w:cs="B Nazanin"/>
            <w:sz w:val="20"/>
            <w:szCs w:val="20"/>
            <w:lang w:bidi="fa-IR"/>
          </w:rPr>
          <m:t>F×</m:t>
        </m:r>
        <m:sSup>
          <m:sSupPr>
            <m:ctrlPr>
              <w:rPr>
                <w:rFonts w:ascii="Cambria Math" w:hAnsi="Cambria Math" w:cs="B Nazanin"/>
                <w:i/>
                <w:sz w:val="20"/>
                <w:szCs w:val="20"/>
                <w:lang w:bidi="fa-IR"/>
              </w:rPr>
            </m:ctrlPr>
          </m:sSupPr>
          <m:e>
            <m:r>
              <w:rPr>
                <w:rFonts w:ascii="Cambria Math" w:hAnsi="Cambria Math" w:cs="B Nazanin"/>
                <w:sz w:val="20"/>
                <w:szCs w:val="20"/>
                <w:lang w:bidi="fa-IR"/>
              </w:rPr>
              <m:t>ms</m:t>
            </m:r>
          </m:e>
          <m:sup>
            <m:r>
              <w:rPr>
                <w:rFonts w:ascii="Cambria Math" w:hAnsi="Cambria Math" w:cs="B Nazanin"/>
                <w:sz w:val="20"/>
                <w:szCs w:val="20"/>
                <w:lang w:bidi="fa-IR"/>
              </w:rPr>
              <m:t>-1</m:t>
            </m:r>
          </m:sup>
        </m:sSup>
      </m:oMath>
      <w:r w:rsidRPr="00673E90">
        <w:rPr>
          <w:rFonts w:asciiTheme="majorBidi" w:hAnsiTheme="majorBidi" w:cs="B Nazanin"/>
          <w:rtl/>
          <w:lang w:bidi="fa-IR"/>
        </w:rPr>
        <w:t>)؛ (</w:t>
      </w:r>
      <w:r w:rsidR="00FB49E7" w:rsidRPr="00673E90">
        <w:rPr>
          <w:rFonts w:asciiTheme="majorBidi" w:hAnsiTheme="majorBidi" w:cs="B Nazanin"/>
          <w:sz w:val="20"/>
          <w:szCs w:val="20"/>
          <w:lang w:bidi="fa-IR"/>
        </w:rPr>
        <w:t>C</w:t>
      </w:r>
      <w:r w:rsidRPr="00673E90">
        <w:rPr>
          <w:rFonts w:asciiTheme="majorBidi" w:hAnsiTheme="majorBidi" w:cs="B Nazanin"/>
          <w:rtl/>
          <w:lang w:bidi="fa-IR"/>
        </w:rPr>
        <w:t xml:space="preserve">): </w:t>
      </w:r>
      <w:r w:rsidR="001C546A" w:rsidRPr="00673E90">
        <w:rPr>
          <w:rFonts w:asciiTheme="majorBidi" w:hAnsiTheme="majorBidi" w:cs="B Nazanin"/>
          <w:rtl/>
          <w:lang w:bidi="fa-IR"/>
        </w:rPr>
        <w:t xml:space="preserve">تاوایی (متر بر ثانیه </w:t>
      </w:r>
      <w:r w:rsidR="001C546A" w:rsidRPr="00673E90">
        <w:rPr>
          <w:rFonts w:asciiTheme="majorBidi" w:hAnsiTheme="majorBidi" w:cs="B Nazanin"/>
          <w:sz w:val="20"/>
          <w:szCs w:val="20"/>
          <w:lang w:bidi="fa-IR"/>
        </w:rPr>
        <w:t>ms</w:t>
      </w:r>
      <w:r w:rsidR="001C546A" w:rsidRPr="00673E90">
        <w:rPr>
          <w:rFonts w:asciiTheme="majorBidi" w:hAnsiTheme="majorBidi" w:cs="B Nazanin"/>
          <w:sz w:val="20"/>
          <w:szCs w:val="20"/>
          <w:vertAlign w:val="superscript"/>
          <w:lang w:bidi="fa-IR"/>
        </w:rPr>
        <w:t>-1</w:t>
      </w:r>
      <w:r w:rsidR="001C546A" w:rsidRPr="00673E90">
        <w:rPr>
          <w:rFonts w:asciiTheme="majorBidi" w:hAnsiTheme="majorBidi" w:cs="B Nazanin"/>
          <w:rtl/>
          <w:lang w:bidi="fa-IR"/>
        </w:rPr>
        <w:t xml:space="preserve">) </w:t>
      </w:r>
      <w:r w:rsidR="001C546A">
        <w:rPr>
          <w:rFonts w:asciiTheme="majorBidi" w:hAnsiTheme="majorBidi" w:cs="B Nazanin" w:hint="cs"/>
          <w:rtl/>
          <w:lang w:bidi="fa-IR"/>
        </w:rPr>
        <w:t xml:space="preserve">و </w:t>
      </w:r>
      <w:r w:rsidRPr="00673E90">
        <w:rPr>
          <w:rFonts w:asciiTheme="majorBidi" w:hAnsiTheme="majorBidi" w:cs="B Nazanin"/>
          <w:rtl/>
          <w:lang w:bidi="fa-IR"/>
        </w:rPr>
        <w:t>فشار تراز 500 هکتوپاسکال؛ (</w:t>
      </w:r>
      <w:r w:rsidR="00FB49E7" w:rsidRPr="00673E90">
        <w:rPr>
          <w:rFonts w:asciiTheme="majorBidi" w:hAnsiTheme="majorBidi" w:cs="B Nazanin"/>
          <w:sz w:val="20"/>
          <w:szCs w:val="20"/>
          <w:lang w:bidi="fa-IR"/>
        </w:rPr>
        <w:t>D</w:t>
      </w:r>
      <w:r w:rsidRPr="00673E90">
        <w:rPr>
          <w:rFonts w:asciiTheme="majorBidi" w:hAnsiTheme="majorBidi" w:cs="B Nazanin"/>
          <w:rtl/>
          <w:lang w:bidi="fa-IR"/>
        </w:rPr>
        <w:t xml:space="preserve">): </w:t>
      </w:r>
      <w:r w:rsidR="001C546A" w:rsidRPr="00673E90">
        <w:rPr>
          <w:rFonts w:asciiTheme="majorBidi" w:hAnsiTheme="majorBidi" w:cs="B Nazanin"/>
          <w:rtl/>
          <w:lang w:bidi="fa-IR"/>
        </w:rPr>
        <w:t xml:space="preserve">تاوایی </w:t>
      </w:r>
      <w:r w:rsidR="001C546A">
        <w:rPr>
          <w:rFonts w:asciiTheme="majorBidi" w:hAnsiTheme="majorBidi" w:cs="B Nazanin" w:hint="cs"/>
          <w:rtl/>
          <w:lang w:bidi="fa-IR"/>
        </w:rPr>
        <w:t xml:space="preserve">و </w:t>
      </w:r>
      <w:r w:rsidRPr="00673E90">
        <w:rPr>
          <w:rFonts w:asciiTheme="majorBidi" w:hAnsiTheme="majorBidi" w:cs="B Nazanin"/>
          <w:rtl/>
          <w:lang w:bidi="fa-IR"/>
        </w:rPr>
        <w:t xml:space="preserve">امگا (پاسکال بر ثانیه </w:t>
      </w:r>
      <w:r w:rsidRPr="00673E90">
        <w:rPr>
          <w:rFonts w:asciiTheme="majorBidi" w:hAnsiTheme="majorBidi" w:cs="B Nazanin"/>
          <w:sz w:val="20"/>
          <w:szCs w:val="20"/>
          <w:lang w:bidi="fa-IR"/>
        </w:rPr>
        <w:t>Pa s</w:t>
      </w:r>
      <w:r w:rsidRPr="00673E90">
        <w:rPr>
          <w:rFonts w:asciiTheme="majorBidi" w:hAnsiTheme="majorBidi" w:cs="B Nazanin"/>
          <w:sz w:val="20"/>
          <w:szCs w:val="20"/>
          <w:vertAlign w:val="superscript"/>
          <w:lang w:bidi="fa-IR"/>
        </w:rPr>
        <w:t>-1</w:t>
      </w:r>
      <w:r w:rsidRPr="00673E90">
        <w:rPr>
          <w:rFonts w:asciiTheme="majorBidi" w:hAnsiTheme="majorBidi" w:cs="B Nazanin"/>
          <w:rtl/>
          <w:lang w:bidi="fa-IR"/>
        </w:rPr>
        <w:t>) تراز 500  هکتوپاسکال (</w:t>
      </w:r>
      <w:r w:rsidR="00FB49E7" w:rsidRPr="00673E90">
        <w:rPr>
          <w:rFonts w:asciiTheme="majorBidi" w:hAnsiTheme="majorBidi" w:cs="B Nazanin"/>
          <w:sz w:val="20"/>
          <w:szCs w:val="20"/>
          <w:lang w:bidi="fa-IR"/>
        </w:rPr>
        <w:t>E</w:t>
      </w:r>
      <w:r w:rsidRPr="00673E90">
        <w:rPr>
          <w:rFonts w:asciiTheme="majorBidi" w:hAnsiTheme="majorBidi" w:cs="B Nazanin"/>
          <w:rtl/>
          <w:lang w:bidi="fa-IR"/>
        </w:rPr>
        <w:t xml:space="preserve">): </w:t>
      </w:r>
      <w:r w:rsidR="001C546A" w:rsidRPr="00673E90">
        <w:rPr>
          <w:rFonts w:asciiTheme="majorBidi" w:hAnsiTheme="majorBidi" w:cs="B Nazanin"/>
          <w:rtl/>
          <w:lang w:bidi="fa-IR"/>
        </w:rPr>
        <w:t>باد مداری و نصف</w:t>
      </w:r>
      <w:r w:rsidR="001C546A" w:rsidRPr="00673E90">
        <w:rPr>
          <w:rFonts w:asciiTheme="majorBidi" w:hAnsiTheme="majorBidi" w:cs="B Nazanin"/>
          <w:rtl/>
          <w:lang w:bidi="fa-IR"/>
        </w:rPr>
        <w:softHyphen/>
        <w:t xml:space="preserve">النهاری </w:t>
      </w:r>
      <w:r w:rsidRPr="00673E90">
        <w:rPr>
          <w:rFonts w:asciiTheme="majorBidi" w:hAnsiTheme="majorBidi" w:cs="B Nazanin"/>
          <w:rtl/>
          <w:lang w:bidi="fa-IR"/>
        </w:rPr>
        <w:t xml:space="preserve">شار همگرایی رطوبت (گرم بر کیلوگرم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g</m:t>
            </m:r>
          </m:num>
          <m:den>
            <m:r>
              <m:rPr>
                <m:sty m:val="p"/>
              </m:rPr>
              <w:rPr>
                <w:rFonts w:ascii="Cambria Math" w:hAnsi="Cambria Math" w:cs="B Nazanin"/>
                <w:sz w:val="20"/>
                <w:szCs w:val="20"/>
                <w:lang w:bidi="fa-IR"/>
              </w:rPr>
              <m:t>kg</m:t>
            </m:r>
          </m:den>
        </m:f>
      </m:oMath>
      <w:r w:rsidRPr="00673E90">
        <w:rPr>
          <w:rFonts w:asciiTheme="majorBidi" w:hAnsiTheme="majorBidi" w:cs="B Nazanin"/>
          <w:rtl/>
          <w:lang w:bidi="fa-IR"/>
        </w:rPr>
        <w:t>)</w:t>
      </w:r>
      <w:r w:rsidR="007112BC">
        <w:rPr>
          <w:rFonts w:asciiTheme="majorBidi" w:hAnsiTheme="majorBidi" w:cs="B Nazanin" w:hint="cs"/>
          <w:rtl/>
          <w:lang w:bidi="fa-IR"/>
        </w:rPr>
        <w:t xml:space="preserve"> </w:t>
      </w:r>
      <w:r w:rsidR="007112BC" w:rsidRPr="00673E90">
        <w:rPr>
          <w:rFonts w:asciiTheme="majorBidi" w:hAnsiTheme="majorBidi" w:cs="B Nazanin"/>
          <w:rtl/>
          <w:lang w:bidi="fa-IR"/>
        </w:rPr>
        <w:t>تراز دریا</w:t>
      </w:r>
      <w:r w:rsidRPr="00673E90">
        <w:rPr>
          <w:rFonts w:asciiTheme="majorBidi" w:hAnsiTheme="majorBidi" w:cs="B Nazanin"/>
          <w:rtl/>
          <w:lang w:bidi="fa-IR"/>
        </w:rPr>
        <w:t xml:space="preserve"> و (</w:t>
      </w:r>
      <w:r w:rsidR="00FB49E7" w:rsidRPr="00673E90">
        <w:rPr>
          <w:rFonts w:asciiTheme="majorBidi" w:hAnsiTheme="majorBidi" w:cs="B Nazanin"/>
          <w:sz w:val="20"/>
          <w:szCs w:val="20"/>
          <w:lang w:bidi="fa-IR"/>
        </w:rPr>
        <w:t>F</w:t>
      </w:r>
      <w:r w:rsidRPr="00673E90">
        <w:rPr>
          <w:rFonts w:asciiTheme="majorBidi" w:hAnsiTheme="majorBidi" w:cs="B Nazanin"/>
          <w:rtl/>
          <w:lang w:bidi="fa-IR"/>
        </w:rPr>
        <w:t xml:space="preserve">): جت تراز 300 هکتوپاسکال (متر بر ثانیه </w:t>
      </w:r>
      <m:oMath>
        <m:f>
          <m:fPr>
            <m:type m:val="skw"/>
            <m:ctrlPr>
              <w:rPr>
                <w:rFonts w:ascii="Cambria Math" w:hAnsi="Cambria Math" w:cs="B Nazanin"/>
                <w:sz w:val="20"/>
                <w:szCs w:val="20"/>
                <w:lang w:bidi="fa-IR"/>
              </w:rPr>
            </m:ctrlPr>
          </m:fPr>
          <m:num>
            <m:r>
              <w:rPr>
                <w:rFonts w:ascii="Cambria Math" w:hAnsi="Cambria Math" w:cs="B Nazanin"/>
                <w:sz w:val="20"/>
                <w:szCs w:val="20"/>
                <w:lang w:bidi="fa-IR"/>
              </w:rPr>
              <m:t>m</m:t>
            </m:r>
          </m:num>
          <m:den>
            <m:r>
              <m:rPr>
                <m:sty m:val="p"/>
              </m:rPr>
              <w:rPr>
                <w:rFonts w:ascii="Cambria Math" w:hAnsi="Cambria Math" w:cs="B Nazanin"/>
                <w:sz w:val="20"/>
                <w:szCs w:val="20"/>
                <w:lang w:bidi="fa-IR"/>
              </w:rPr>
              <m:t>s</m:t>
            </m:r>
          </m:den>
        </m:f>
      </m:oMath>
      <w:r w:rsidRPr="00673E90">
        <w:rPr>
          <w:rFonts w:asciiTheme="majorBidi" w:hAnsiTheme="majorBidi" w:cs="B Nazanin"/>
          <w:rtl/>
          <w:lang w:bidi="fa-IR"/>
        </w:rPr>
        <w:t>)</w:t>
      </w:r>
      <w:r w:rsidRPr="00673E90">
        <w:rPr>
          <w:rFonts w:asciiTheme="majorBidi" w:hAnsiTheme="majorBidi" w:cs="B Nazanin"/>
          <w:lang w:bidi="fa-IR"/>
        </w:rPr>
        <w:t>.</w:t>
      </w:r>
    </w:p>
    <w:p w14:paraId="7C51CE44" w14:textId="6534A7B7" w:rsidR="00321864" w:rsidRPr="00CD7455" w:rsidRDefault="00321864" w:rsidP="00E4675F">
      <w:pPr>
        <w:spacing w:after="0" w:line="240" w:lineRule="auto"/>
        <w:rPr>
          <w:rFonts w:cs="B Nazanin"/>
          <w:sz w:val="24"/>
          <w:szCs w:val="24"/>
          <w:rtl/>
          <w:lang w:bidi="fa-IR"/>
        </w:rPr>
      </w:pPr>
    </w:p>
    <w:p w14:paraId="7DB87045" w14:textId="771670AF" w:rsidR="00D70443" w:rsidRPr="00673E90" w:rsidRDefault="00D70443" w:rsidP="00E4675F">
      <w:pPr>
        <w:bidi/>
        <w:spacing w:after="0" w:line="240" w:lineRule="auto"/>
        <w:rPr>
          <w:rFonts w:cs="B Nazanin"/>
          <w:b/>
          <w:bCs/>
          <w:sz w:val="24"/>
          <w:szCs w:val="24"/>
          <w:rtl/>
          <w:lang w:bidi="fa-IR"/>
        </w:rPr>
      </w:pPr>
      <w:r w:rsidRPr="00673E90">
        <w:rPr>
          <w:rFonts w:cs="B Nazanin" w:hint="cs"/>
          <w:b/>
          <w:bCs/>
          <w:sz w:val="24"/>
          <w:szCs w:val="24"/>
          <w:rtl/>
          <w:lang w:bidi="fa-IR"/>
        </w:rPr>
        <w:t>بررسی روند تغییرات</w:t>
      </w:r>
      <w:r w:rsidR="009E4FB4">
        <w:rPr>
          <w:rFonts w:cs="B Nazanin" w:hint="cs"/>
          <w:b/>
          <w:bCs/>
          <w:sz w:val="24"/>
          <w:szCs w:val="24"/>
          <w:rtl/>
          <w:lang w:bidi="fa-IR"/>
        </w:rPr>
        <w:t xml:space="preserve"> زمانی روزهای برفی</w:t>
      </w:r>
    </w:p>
    <w:p w14:paraId="42C44BE4" w14:textId="2592F225" w:rsidR="00361B81" w:rsidRPr="00673E90" w:rsidRDefault="00D70443" w:rsidP="00E4675F">
      <w:pPr>
        <w:bidi/>
        <w:spacing w:after="0" w:line="240" w:lineRule="auto"/>
        <w:jc w:val="both"/>
        <w:rPr>
          <w:rFonts w:asciiTheme="majorBidi" w:hAnsiTheme="majorBidi" w:cs="B Nazanin"/>
          <w:rtl/>
        </w:rPr>
      </w:pPr>
      <w:r w:rsidRPr="00673E90">
        <w:rPr>
          <w:rFonts w:asciiTheme="majorBidi" w:hAnsiTheme="majorBidi" w:cs="B Nazanin"/>
          <w:sz w:val="24"/>
          <w:szCs w:val="24"/>
          <w:rtl/>
        </w:rPr>
        <w:t>تحيل</w:t>
      </w:r>
      <w:r w:rsidR="00C5458F" w:rsidRPr="00673E90">
        <w:rPr>
          <w:rFonts w:asciiTheme="majorBidi" w:hAnsiTheme="majorBidi" w:cs="B Nazanin"/>
          <w:sz w:val="24"/>
          <w:szCs w:val="24"/>
          <w:rtl/>
        </w:rPr>
        <w:softHyphen/>
      </w:r>
      <w:r w:rsidRPr="00673E90">
        <w:rPr>
          <w:rFonts w:asciiTheme="majorBidi" w:hAnsiTheme="majorBidi" w:cs="B Nazanin"/>
          <w:sz w:val="24"/>
          <w:szCs w:val="24"/>
          <w:rtl/>
        </w:rPr>
        <w:t>هاي ياد شده نشان دادند كه در طول دوره مورد مطالعه هیچ</w:t>
      </w:r>
      <w:r w:rsidR="00C5458F" w:rsidRPr="00673E90">
        <w:rPr>
          <w:rFonts w:asciiTheme="majorBidi" w:hAnsiTheme="majorBidi" w:cs="B Nazanin"/>
          <w:sz w:val="24"/>
          <w:szCs w:val="24"/>
          <w:rtl/>
        </w:rPr>
        <w:t>گ</w:t>
      </w:r>
      <w:r w:rsidRPr="00673E90">
        <w:rPr>
          <w:rFonts w:asciiTheme="majorBidi" w:hAnsiTheme="majorBidi" w:cs="B Nazanin"/>
          <w:sz w:val="24"/>
          <w:szCs w:val="24"/>
          <w:rtl/>
        </w:rPr>
        <w:t>ونه روندي در تعداد روزهای فراگیر برف در نیمه غربی ايران در سطوح معني</w:t>
      </w:r>
      <w:r w:rsidR="00C5458F" w:rsidRPr="00673E90">
        <w:rPr>
          <w:rFonts w:asciiTheme="majorBidi" w:hAnsiTheme="majorBidi" w:cs="B Nazanin"/>
          <w:sz w:val="24"/>
          <w:szCs w:val="24"/>
          <w:rtl/>
        </w:rPr>
        <w:softHyphen/>
      </w:r>
      <w:r w:rsidRPr="00673E90">
        <w:rPr>
          <w:rFonts w:asciiTheme="majorBidi" w:hAnsiTheme="majorBidi" w:cs="B Nazanin"/>
          <w:sz w:val="24"/>
          <w:szCs w:val="24"/>
          <w:rtl/>
        </w:rPr>
        <w:t>داري مورد آزمـون، ديـده نشـد</w:t>
      </w:r>
      <w:r w:rsidR="00763558" w:rsidRPr="00673E90">
        <w:rPr>
          <w:rFonts w:asciiTheme="majorBidi" w:hAnsiTheme="majorBidi" w:cs="B Nazanin"/>
          <w:sz w:val="24"/>
          <w:szCs w:val="24"/>
          <w:rtl/>
        </w:rPr>
        <w:t xml:space="preserve">. </w:t>
      </w:r>
      <w:r w:rsidR="00361B81" w:rsidRPr="00673E90">
        <w:rPr>
          <w:rFonts w:asciiTheme="majorBidi" w:hAnsiTheme="majorBidi" w:cs="B Nazanin"/>
          <w:sz w:val="24"/>
          <w:szCs w:val="24"/>
          <w:rtl/>
        </w:rPr>
        <w:t>در آزمـــون دو طرفـــه رونـــد، اگـــر</w:t>
      </w:r>
      <w:r w:rsidR="00361B81" w:rsidRPr="00673E90">
        <w:rPr>
          <w:rFonts w:asciiTheme="majorBidi" w:hAnsiTheme="majorBidi" w:cs="B Nazanin"/>
          <w:sz w:val="24"/>
          <w:szCs w:val="24"/>
        </w:rPr>
        <w:t xml:space="preserve"> </w:t>
      </w:r>
      <w:r w:rsidR="00361B81" w:rsidRPr="00673E90">
        <w:rPr>
          <w:rFonts w:asciiTheme="majorBidi" w:hAnsiTheme="majorBidi" w:cs="B Nazanin"/>
          <w:sz w:val="24"/>
          <w:szCs w:val="24"/>
          <w:rtl/>
        </w:rPr>
        <w:t>رابطه</w:t>
      </w:r>
      <w:r w:rsidR="00361B81" w:rsidRPr="00673E90">
        <w:rPr>
          <w:rFonts w:asciiTheme="majorBidi" w:hAnsiTheme="majorBidi" w:cs="B Nazanin"/>
          <w:sz w:val="24"/>
          <w:szCs w:val="24"/>
        </w:rPr>
        <w:t xml:space="preserve"> </w:t>
      </w:r>
      <w:r w:rsidR="00361B81" w:rsidRPr="00673E90">
        <w:rPr>
          <w:rFonts w:asciiTheme="majorBidi" w:hAnsiTheme="majorBidi" w:cs="B Nazanin"/>
          <w:sz w:val="24"/>
          <w:szCs w:val="24"/>
          <w:rtl/>
        </w:rPr>
        <w:t xml:space="preserve"> </w:t>
      </w:r>
      <m:oMath>
        <m:d>
          <m:dPr>
            <m:begChr m:val="|"/>
            <m:endChr m:val="|"/>
            <m:ctrlPr>
              <w:rPr>
                <w:rFonts w:ascii="Cambria Math" w:hAnsi="Cambria Math" w:cs="B Nazanin"/>
              </w:rPr>
            </m:ctrlPr>
          </m:dPr>
          <m:e>
            <m:r>
              <w:rPr>
                <w:rFonts w:ascii="Cambria Math" w:hAnsi="Cambria Math" w:cs="B Nazanin"/>
              </w:rPr>
              <m:t>Z</m:t>
            </m:r>
          </m:e>
        </m:d>
        <m:r>
          <m:rPr>
            <m:sty m:val="p"/>
          </m:rPr>
          <w:rPr>
            <w:rFonts w:ascii="Times New Roman" w:hAnsi="Times New Roman" w:cs="Times New Roman" w:hint="cs"/>
            <w:rtl/>
          </w:rPr>
          <m:t>≤</m:t>
        </m:r>
        <m:sSub>
          <m:sSubPr>
            <m:ctrlPr>
              <w:rPr>
                <w:rFonts w:ascii="Cambria Math" w:hAnsi="Cambria Math" w:cs="B Nazanin"/>
              </w:rPr>
            </m:ctrlPr>
          </m:sSubPr>
          <m:e>
            <m:r>
              <w:rPr>
                <w:rFonts w:ascii="Cambria Math" w:hAnsi="Cambria Math" w:cs="B Nazanin"/>
              </w:rPr>
              <m:t>Z</m:t>
            </m:r>
          </m:e>
          <m:sub>
            <m:r>
              <w:rPr>
                <w:rFonts w:ascii="Cambria Math" w:hAnsi="Cambria Math" w:cs="B Nazanin"/>
              </w:rPr>
              <m:t>a/2</m:t>
            </m:r>
          </m:sub>
        </m:sSub>
      </m:oMath>
      <w:r w:rsidR="00361B81" w:rsidRPr="00673E90">
        <w:rPr>
          <w:rFonts w:asciiTheme="majorBidi" w:eastAsiaTheme="minorEastAsia" w:hAnsiTheme="majorBidi" w:cs="B Nazanin"/>
          <w:sz w:val="24"/>
          <w:szCs w:val="24"/>
          <w:rtl/>
          <w:lang w:bidi="fa-IR"/>
        </w:rPr>
        <w:t xml:space="preserve"> در سطح اطمینان 95% برقرار باشد، باید فرضیه </w:t>
      </w:r>
      <m:oMath>
        <m:sSub>
          <m:sSubPr>
            <m:ctrlPr>
              <w:rPr>
                <w:rFonts w:ascii="Cambria Math" w:eastAsiaTheme="minorEastAsia" w:hAnsi="Cambria Math" w:cs="B Nazanin"/>
                <w:lang w:bidi="fa-IR"/>
              </w:rPr>
            </m:ctrlPr>
          </m:sSubPr>
          <m:e>
            <m:r>
              <w:rPr>
                <w:rFonts w:ascii="Cambria Math" w:eastAsiaTheme="minorEastAsia" w:hAnsi="Cambria Math" w:cs="B Nazanin"/>
                <w:lang w:bidi="fa-IR"/>
              </w:rPr>
              <m:t>H</m:t>
            </m:r>
          </m:e>
          <m:sub>
            <m:r>
              <w:rPr>
                <w:rFonts w:ascii="Cambria Math" w:eastAsiaTheme="minorEastAsia" w:hAnsi="Cambria Math" w:cs="B Nazanin"/>
                <w:lang w:bidi="fa-IR"/>
              </w:rPr>
              <m:t>0</m:t>
            </m:r>
          </m:sub>
        </m:sSub>
      </m:oMath>
      <w:r w:rsidR="00361B81" w:rsidRPr="00673E90">
        <w:rPr>
          <w:rFonts w:asciiTheme="majorBidi" w:eastAsiaTheme="minorEastAsia" w:hAnsiTheme="majorBidi" w:cs="B Nazanin"/>
          <w:sz w:val="24"/>
          <w:szCs w:val="24"/>
          <w:rtl/>
          <w:lang w:bidi="fa-IR"/>
        </w:rPr>
        <w:t xml:space="preserve"> (</w:t>
      </w:r>
      <w:r w:rsidR="00361B81" w:rsidRPr="00673E90">
        <w:rPr>
          <w:rFonts w:asciiTheme="majorBidi" w:hAnsiTheme="majorBidi" w:cs="B Nazanin"/>
          <w:sz w:val="24"/>
          <w:szCs w:val="24"/>
          <w:rtl/>
        </w:rPr>
        <w:t>قبول تصادفي بودن سري داده</w:t>
      </w:r>
      <w:r w:rsidR="00C5458F" w:rsidRPr="00673E90">
        <w:rPr>
          <w:rFonts w:asciiTheme="majorBidi" w:hAnsiTheme="majorBidi" w:cs="B Nazanin"/>
          <w:sz w:val="24"/>
          <w:szCs w:val="24"/>
          <w:rtl/>
        </w:rPr>
        <w:softHyphen/>
      </w:r>
      <w:r w:rsidR="00361B81" w:rsidRPr="00673E90">
        <w:rPr>
          <w:rFonts w:asciiTheme="majorBidi" w:hAnsiTheme="majorBidi" w:cs="B Nazanin"/>
          <w:sz w:val="24"/>
          <w:szCs w:val="24"/>
          <w:rtl/>
        </w:rPr>
        <w:t>هـا</w:t>
      </w:r>
      <w:r w:rsidR="00361B81" w:rsidRPr="00673E90">
        <w:rPr>
          <w:rFonts w:asciiTheme="majorBidi" w:eastAsiaTheme="minorEastAsia" w:hAnsiTheme="majorBidi" w:cs="B Nazanin"/>
          <w:sz w:val="24"/>
          <w:szCs w:val="24"/>
          <w:rtl/>
          <w:lang w:bidi="fa-IR"/>
        </w:rPr>
        <w:t xml:space="preserve">) را </w:t>
      </w:r>
      <w:r w:rsidR="00361B81" w:rsidRPr="00673E90">
        <w:rPr>
          <w:rFonts w:asciiTheme="majorBidi" w:hAnsiTheme="majorBidi" w:cs="B Nazanin"/>
          <w:sz w:val="24"/>
          <w:szCs w:val="24"/>
          <w:rtl/>
        </w:rPr>
        <w:t xml:space="preserve">پذيرفت و در غير اين صورت بايد فرضيه </w:t>
      </w:r>
      <m:oMath>
        <m:sSub>
          <m:sSubPr>
            <m:ctrlPr>
              <w:rPr>
                <w:rFonts w:ascii="Cambria Math" w:eastAsiaTheme="minorEastAsia" w:hAnsi="Cambria Math" w:cs="B Nazanin"/>
                <w:lang w:bidi="fa-IR"/>
              </w:rPr>
            </m:ctrlPr>
          </m:sSubPr>
          <m:e>
            <m:r>
              <w:rPr>
                <w:rFonts w:ascii="Cambria Math" w:eastAsiaTheme="minorEastAsia" w:hAnsi="Cambria Math" w:cs="B Nazanin"/>
                <w:lang w:bidi="fa-IR"/>
              </w:rPr>
              <m:t>H</m:t>
            </m:r>
          </m:e>
          <m:sub>
            <m:r>
              <w:rPr>
                <w:rFonts w:ascii="Cambria Math" w:eastAsiaTheme="minorEastAsia" w:hAnsi="Cambria Math" w:cs="B Nazanin"/>
                <w:lang w:bidi="fa-IR"/>
              </w:rPr>
              <m:t>1</m:t>
            </m:r>
          </m:sub>
        </m:sSub>
      </m:oMath>
      <w:r w:rsidR="00361B81" w:rsidRPr="00673E90">
        <w:rPr>
          <w:rFonts w:asciiTheme="majorBidi" w:eastAsiaTheme="minorEastAsia" w:hAnsiTheme="majorBidi" w:cs="B Nazanin"/>
          <w:sz w:val="24"/>
          <w:szCs w:val="24"/>
          <w:rtl/>
          <w:lang w:bidi="fa-IR"/>
        </w:rPr>
        <w:t xml:space="preserve"> (وجود روند) </w:t>
      </w:r>
      <w:r w:rsidR="00361B81" w:rsidRPr="00673E90">
        <w:rPr>
          <w:rFonts w:asciiTheme="majorBidi" w:hAnsiTheme="majorBidi" w:cs="B Nazanin"/>
          <w:sz w:val="24"/>
          <w:szCs w:val="24"/>
          <w:rtl/>
        </w:rPr>
        <w:t>را قبــول كــرد</w:t>
      </w:r>
      <w:r w:rsidR="002C2A8E" w:rsidRPr="00673E90">
        <w:rPr>
          <w:rFonts w:asciiTheme="majorBidi" w:hAnsiTheme="majorBidi" w:cs="B Nazanin"/>
          <w:sz w:val="24"/>
          <w:szCs w:val="24"/>
          <w:rtl/>
        </w:rPr>
        <w:t xml:space="preserve"> (ويوكانانـدان</w:t>
      </w:r>
      <w:r w:rsidR="002C2A8E" w:rsidRPr="00673E90">
        <w:rPr>
          <w:rStyle w:val="FootnoteReference"/>
          <w:rFonts w:asciiTheme="majorBidi" w:hAnsiTheme="majorBidi" w:cs="B Nazanin"/>
          <w:sz w:val="24"/>
          <w:szCs w:val="24"/>
          <w:rtl/>
        </w:rPr>
        <w:footnoteReference w:id="3"/>
      </w:r>
      <w:r w:rsidR="002C2A8E" w:rsidRPr="00673E90">
        <w:rPr>
          <w:rFonts w:asciiTheme="majorBidi" w:hAnsiTheme="majorBidi" w:cs="B Nazanin"/>
          <w:sz w:val="24"/>
          <w:szCs w:val="24"/>
          <w:rtl/>
        </w:rPr>
        <w:t>، 2007).</w:t>
      </w:r>
    </w:p>
    <w:p w14:paraId="2F19A989" w14:textId="4E2DC264" w:rsidR="00746EA2" w:rsidRPr="00673E90" w:rsidRDefault="00763558" w:rsidP="00E4675F">
      <w:pPr>
        <w:bidi/>
        <w:spacing w:after="0" w:line="240" w:lineRule="auto"/>
        <w:jc w:val="both"/>
        <w:rPr>
          <w:rFonts w:asciiTheme="majorBidi" w:hAnsiTheme="majorBidi" w:cs="B Nazanin"/>
          <w:sz w:val="24"/>
          <w:szCs w:val="24"/>
          <w:rtl/>
        </w:rPr>
      </w:pPr>
      <w:r w:rsidRPr="00673E90">
        <w:rPr>
          <w:rFonts w:asciiTheme="majorBidi" w:hAnsiTheme="majorBidi" w:cs="B Nazanin"/>
          <w:sz w:val="24"/>
          <w:szCs w:val="24"/>
          <w:rtl/>
        </w:rPr>
        <w:t>همانطور که در شکل</w:t>
      </w:r>
      <w:r w:rsidR="008943C8" w:rsidRPr="00673E90">
        <w:rPr>
          <w:rFonts w:asciiTheme="majorBidi" w:hAnsiTheme="majorBidi" w:cs="B Nazanin"/>
          <w:sz w:val="24"/>
          <w:szCs w:val="24"/>
          <w:rtl/>
        </w:rPr>
        <w:t xml:space="preserve"> 13</w:t>
      </w:r>
      <w:r w:rsidRPr="00673E90">
        <w:rPr>
          <w:rFonts w:asciiTheme="majorBidi" w:hAnsiTheme="majorBidi" w:cs="B Nazanin"/>
          <w:sz w:val="24"/>
          <w:szCs w:val="24"/>
          <w:rtl/>
        </w:rPr>
        <w:t xml:space="preserve"> مشاهده می</w:t>
      </w:r>
      <w:r w:rsidR="00C5458F" w:rsidRPr="00673E90">
        <w:rPr>
          <w:rFonts w:asciiTheme="majorBidi" w:hAnsiTheme="majorBidi" w:cs="B Nazanin"/>
          <w:sz w:val="24"/>
          <w:szCs w:val="24"/>
          <w:rtl/>
        </w:rPr>
        <w:softHyphen/>
      </w:r>
      <w:r w:rsidRPr="00673E90">
        <w:rPr>
          <w:rFonts w:asciiTheme="majorBidi" w:hAnsiTheme="majorBidi" w:cs="B Nazanin"/>
          <w:sz w:val="24"/>
          <w:szCs w:val="24"/>
          <w:rtl/>
        </w:rPr>
        <w:t xml:space="preserve">شود نمودارهای  </w:t>
      </w:r>
      <m:oMath>
        <m:r>
          <w:rPr>
            <w:rFonts w:ascii="Cambria Math" w:hAnsi="Cambria Math" w:cs="B Nazanin"/>
          </w:rPr>
          <m:t>U</m:t>
        </m:r>
      </m:oMath>
      <w:r w:rsidRPr="00673E90">
        <w:rPr>
          <w:rFonts w:asciiTheme="majorBidi" w:eastAsiaTheme="minorEastAsia" w:hAnsiTheme="majorBidi" w:cs="B Nazanin"/>
          <w:sz w:val="24"/>
          <w:szCs w:val="24"/>
        </w:rPr>
        <w:t xml:space="preserve"> </w:t>
      </w:r>
      <w:r w:rsidRPr="00673E90">
        <w:rPr>
          <w:rFonts w:asciiTheme="majorBidi" w:eastAsiaTheme="minorEastAsia" w:hAnsiTheme="majorBidi" w:cs="B Nazanin"/>
          <w:sz w:val="24"/>
          <w:szCs w:val="24"/>
          <w:rtl/>
          <w:lang w:bidi="fa-IR"/>
        </w:rPr>
        <w:t>و</w:t>
      </w:r>
      <m:oMath>
        <m:r>
          <w:rPr>
            <w:rFonts w:ascii="Cambria Math" w:eastAsiaTheme="minorEastAsia" w:hAnsi="Cambria Math" w:cs="B Nazanin"/>
            <w:lang w:bidi="fa-IR"/>
          </w:rPr>
          <m:t>U</m:t>
        </m:r>
        <m:r>
          <w:rPr>
            <w:rFonts w:ascii="Cambria Math" w:eastAsiaTheme="minorEastAsia" w:hAnsi="Cambria Math" w:cs="Times New Roman" w:hint="cs"/>
            <w:rtl/>
            <w:lang w:bidi="fa-IR"/>
          </w:rPr>
          <m:t>'</m:t>
        </m:r>
      </m:oMath>
      <w:r w:rsidRPr="00673E90">
        <w:rPr>
          <w:rFonts w:asciiTheme="majorBidi" w:eastAsiaTheme="minorEastAsia" w:hAnsiTheme="majorBidi" w:cs="B Nazanin"/>
          <w:sz w:val="24"/>
          <w:szCs w:val="24"/>
          <w:rtl/>
          <w:lang w:bidi="fa-IR"/>
        </w:rPr>
        <w:t xml:space="preserve"> در بالاتر از </w:t>
      </w:r>
      <w:r w:rsidR="00DB3B69" w:rsidRPr="00673E90">
        <w:rPr>
          <w:rFonts w:asciiTheme="majorBidi" w:eastAsiaTheme="minorEastAsia" w:hAnsiTheme="majorBidi" w:cs="B Nazanin"/>
          <w:sz w:val="24"/>
          <w:szCs w:val="24"/>
          <w:rtl/>
          <w:lang w:bidi="fa-IR"/>
        </w:rPr>
        <w:t>محدوده معنی</w:t>
      </w:r>
      <w:r w:rsidR="00C5458F" w:rsidRPr="00673E90">
        <w:rPr>
          <w:rFonts w:asciiTheme="majorBidi" w:eastAsiaTheme="minorEastAsia" w:hAnsiTheme="majorBidi" w:cs="B Nazanin"/>
          <w:sz w:val="24"/>
          <w:szCs w:val="24"/>
          <w:rtl/>
          <w:lang w:bidi="fa-IR"/>
        </w:rPr>
        <w:softHyphen/>
      </w:r>
      <w:r w:rsidR="00DB3B69" w:rsidRPr="00673E90">
        <w:rPr>
          <w:rFonts w:asciiTheme="majorBidi" w:eastAsiaTheme="minorEastAsia" w:hAnsiTheme="majorBidi" w:cs="B Nazanin"/>
          <w:sz w:val="24"/>
          <w:szCs w:val="24"/>
          <w:rtl/>
          <w:lang w:bidi="fa-IR"/>
        </w:rPr>
        <w:t>داری 96/1</w:t>
      </w:r>
      <w:r w:rsidR="00DB3B69" w:rsidRPr="00673E90">
        <w:rPr>
          <w:rFonts w:ascii="Cambria" w:eastAsiaTheme="minorEastAsia" w:hAnsi="Cambria" w:cs="Cambria" w:hint="cs"/>
          <w:sz w:val="24"/>
          <w:szCs w:val="24"/>
          <w:rtl/>
          <w:lang w:bidi="fa-IR"/>
        </w:rPr>
        <w:t>±</w:t>
      </w:r>
      <w:r w:rsidR="00DB3B69" w:rsidRPr="00673E90">
        <w:rPr>
          <w:rFonts w:asciiTheme="majorBidi" w:eastAsiaTheme="minorEastAsia" w:hAnsiTheme="majorBidi" w:cs="B Nazanin"/>
          <w:sz w:val="24"/>
          <w:szCs w:val="24"/>
          <w:rtl/>
          <w:lang w:bidi="fa-IR"/>
        </w:rPr>
        <w:t xml:space="preserve"> </w:t>
      </w:r>
      <w:r w:rsidRPr="00673E90">
        <w:rPr>
          <w:rFonts w:asciiTheme="majorBidi" w:eastAsiaTheme="minorEastAsia" w:hAnsiTheme="majorBidi" w:cs="B Nazanin"/>
          <w:sz w:val="24"/>
          <w:szCs w:val="24"/>
          <w:rtl/>
          <w:lang w:bidi="fa-IR"/>
        </w:rPr>
        <w:t>همدیگر را قطع نکرده</w:t>
      </w:r>
      <w:r w:rsidR="00C5458F" w:rsidRPr="00673E90">
        <w:rPr>
          <w:rFonts w:asciiTheme="majorBidi" w:eastAsiaTheme="minorEastAsia" w:hAnsiTheme="majorBidi" w:cs="B Nazanin"/>
          <w:sz w:val="24"/>
          <w:szCs w:val="24"/>
          <w:rtl/>
          <w:lang w:bidi="fa-IR"/>
        </w:rPr>
        <w:softHyphen/>
      </w:r>
      <w:r w:rsidRPr="00673E90">
        <w:rPr>
          <w:rFonts w:asciiTheme="majorBidi" w:eastAsiaTheme="minorEastAsia" w:hAnsiTheme="majorBidi" w:cs="B Nazanin"/>
          <w:sz w:val="24"/>
          <w:szCs w:val="24"/>
          <w:rtl/>
          <w:lang w:bidi="fa-IR"/>
        </w:rPr>
        <w:t>اند. در واقع عدم قطع این نمودارها در بالاتر از خطوط معنی</w:t>
      </w:r>
      <w:r w:rsidR="00C5458F" w:rsidRPr="00673E90">
        <w:rPr>
          <w:rFonts w:asciiTheme="majorBidi" w:eastAsiaTheme="minorEastAsia" w:hAnsiTheme="majorBidi" w:cs="B Nazanin"/>
          <w:sz w:val="24"/>
          <w:szCs w:val="24"/>
          <w:rtl/>
          <w:lang w:bidi="fa-IR"/>
        </w:rPr>
        <w:softHyphen/>
      </w:r>
      <w:r w:rsidRPr="00673E90">
        <w:rPr>
          <w:rFonts w:asciiTheme="majorBidi" w:eastAsiaTheme="minorEastAsia" w:hAnsiTheme="majorBidi" w:cs="B Nazanin"/>
          <w:sz w:val="24"/>
          <w:szCs w:val="24"/>
          <w:rtl/>
          <w:lang w:bidi="fa-IR"/>
        </w:rPr>
        <w:t xml:space="preserve">داری به معنای قبول تصادفی بودن (قبول فرض </w:t>
      </w:r>
      <m:oMath>
        <m:sSub>
          <m:sSubPr>
            <m:ctrlPr>
              <w:rPr>
                <w:rFonts w:ascii="Cambria Math" w:eastAsiaTheme="minorEastAsia" w:hAnsi="Cambria Math" w:cs="B Nazanin"/>
                <w:lang w:bidi="fa-IR"/>
              </w:rPr>
            </m:ctrlPr>
          </m:sSubPr>
          <m:e>
            <m:r>
              <w:rPr>
                <w:rFonts w:ascii="Cambria Math" w:eastAsiaTheme="minorEastAsia" w:hAnsi="Cambria Math" w:cs="B Nazanin"/>
                <w:lang w:bidi="fa-IR"/>
              </w:rPr>
              <m:t>H</m:t>
            </m:r>
          </m:e>
          <m:sub>
            <m:r>
              <w:rPr>
                <w:rFonts w:ascii="Cambria Math" w:eastAsiaTheme="minorEastAsia" w:hAnsi="Cambria Math" w:cs="B Nazanin"/>
                <w:lang w:bidi="fa-IR"/>
              </w:rPr>
              <m:t>0</m:t>
            </m:r>
          </m:sub>
        </m:sSub>
      </m:oMath>
      <w:r w:rsidRPr="00673E90">
        <w:rPr>
          <w:rFonts w:asciiTheme="majorBidi" w:eastAsiaTheme="minorEastAsia" w:hAnsiTheme="majorBidi" w:cs="B Nazanin"/>
          <w:sz w:val="24"/>
          <w:szCs w:val="24"/>
          <w:rtl/>
          <w:lang w:bidi="fa-IR"/>
        </w:rPr>
        <w:t>) و عدم وجود روند معنی</w:t>
      </w:r>
      <w:r w:rsidR="00C5458F" w:rsidRPr="00673E90">
        <w:rPr>
          <w:rFonts w:asciiTheme="majorBidi" w:eastAsiaTheme="minorEastAsia" w:hAnsiTheme="majorBidi" w:cs="B Nazanin"/>
          <w:sz w:val="24"/>
          <w:szCs w:val="24"/>
          <w:rtl/>
          <w:lang w:bidi="fa-IR"/>
        </w:rPr>
        <w:softHyphen/>
      </w:r>
      <w:r w:rsidRPr="00673E90">
        <w:rPr>
          <w:rFonts w:asciiTheme="majorBidi" w:eastAsiaTheme="minorEastAsia" w:hAnsiTheme="majorBidi" w:cs="B Nazanin"/>
          <w:sz w:val="24"/>
          <w:szCs w:val="24"/>
          <w:rtl/>
          <w:lang w:bidi="fa-IR"/>
        </w:rPr>
        <w:t>دار (</w:t>
      </w:r>
      <m:oMath>
        <m:sSub>
          <m:sSubPr>
            <m:ctrlPr>
              <w:rPr>
                <w:rFonts w:ascii="Cambria Math" w:eastAsiaTheme="minorEastAsia" w:hAnsi="Cambria Math" w:cs="B Nazanin"/>
                <w:lang w:bidi="fa-IR"/>
              </w:rPr>
            </m:ctrlPr>
          </m:sSubPr>
          <m:e>
            <m:r>
              <w:rPr>
                <w:rFonts w:ascii="Cambria Math" w:eastAsiaTheme="minorEastAsia" w:hAnsi="Cambria Math" w:cs="B Nazanin"/>
                <w:lang w:bidi="fa-IR"/>
              </w:rPr>
              <m:t>H</m:t>
            </m:r>
          </m:e>
          <m:sub>
            <m:r>
              <w:rPr>
                <w:rFonts w:ascii="Cambria Math" w:eastAsiaTheme="minorEastAsia" w:hAnsi="Cambria Math" w:cs="B Nazanin"/>
                <w:lang w:bidi="fa-IR"/>
              </w:rPr>
              <m:t>1</m:t>
            </m:r>
          </m:sub>
        </m:sSub>
      </m:oMath>
      <w:r w:rsidRPr="00673E90">
        <w:rPr>
          <w:rFonts w:asciiTheme="majorBidi" w:eastAsiaTheme="minorEastAsia" w:hAnsiTheme="majorBidi" w:cs="B Nazanin"/>
          <w:sz w:val="24"/>
          <w:szCs w:val="24"/>
          <w:rtl/>
          <w:lang w:bidi="fa-IR"/>
        </w:rPr>
        <w:t xml:space="preserve">) در بارش فراگیر برف ایران است. </w:t>
      </w:r>
      <w:r w:rsidR="00DB3B69" w:rsidRPr="00673E90">
        <w:rPr>
          <w:rFonts w:asciiTheme="majorBidi" w:hAnsiTheme="majorBidi" w:cs="B Nazanin"/>
          <w:sz w:val="24"/>
          <w:szCs w:val="24"/>
          <w:rtl/>
          <w:lang w:bidi="fa-IR"/>
        </w:rPr>
        <w:t xml:space="preserve"> </w:t>
      </w:r>
      <w:r w:rsidR="007062AE" w:rsidRPr="00673E90">
        <w:rPr>
          <w:rFonts w:asciiTheme="majorBidi" w:hAnsiTheme="majorBidi" w:cs="B Nazanin"/>
          <w:sz w:val="24"/>
          <w:szCs w:val="24"/>
          <w:rtl/>
        </w:rPr>
        <w:t xml:space="preserve">عليرغـم عـدم وجـود رونـد در تعداد روزهای فراگیر برف در نیمه غربی ایران نشان داد که تعداد روزهای برف فراگیر در نیمه غربی ایران در طول زمان روندی کاهشی داشته </w:t>
      </w:r>
      <w:r w:rsidR="00FB3031">
        <w:rPr>
          <w:rFonts w:asciiTheme="majorBidi" w:hAnsiTheme="majorBidi" w:cs="B Nazanin" w:hint="cs"/>
          <w:sz w:val="24"/>
          <w:szCs w:val="24"/>
          <w:rtl/>
        </w:rPr>
        <w:t>است</w:t>
      </w:r>
      <w:r w:rsidR="007062AE" w:rsidRPr="00673E90">
        <w:rPr>
          <w:rFonts w:asciiTheme="majorBidi" w:hAnsiTheme="majorBidi" w:cs="B Nazanin"/>
          <w:sz w:val="24"/>
          <w:szCs w:val="24"/>
          <w:rtl/>
        </w:rPr>
        <w:t xml:space="preserve">(شکل </w:t>
      </w:r>
      <w:r w:rsidR="008943C8" w:rsidRPr="00673E90">
        <w:rPr>
          <w:rFonts w:asciiTheme="majorBidi" w:hAnsiTheme="majorBidi" w:cs="B Nazanin"/>
          <w:sz w:val="24"/>
          <w:szCs w:val="24"/>
          <w:rtl/>
        </w:rPr>
        <w:t>14</w:t>
      </w:r>
      <w:r w:rsidR="007062AE" w:rsidRPr="00673E90">
        <w:rPr>
          <w:rFonts w:asciiTheme="majorBidi" w:hAnsiTheme="majorBidi" w:cs="B Nazanin"/>
          <w:sz w:val="24"/>
          <w:szCs w:val="24"/>
          <w:rtl/>
        </w:rPr>
        <w:t>)</w:t>
      </w:r>
    </w:p>
    <w:p w14:paraId="572D5586" w14:textId="77777777" w:rsidR="0049734F" w:rsidRPr="00CD7455" w:rsidRDefault="0049734F" w:rsidP="00E4675F">
      <w:pPr>
        <w:bidi/>
        <w:spacing w:after="0" w:line="240" w:lineRule="auto"/>
        <w:rPr>
          <w:rFonts w:cs="B Nazanin"/>
          <w:sz w:val="24"/>
          <w:szCs w:val="24"/>
          <w:rtl/>
          <w:lang w:bidi="fa-IR"/>
        </w:rPr>
      </w:pPr>
    </w:p>
    <w:p w14:paraId="5F55D3F5" w14:textId="7B4DCFEC" w:rsidR="00D70443" w:rsidRPr="00CD7455" w:rsidRDefault="00D70443" w:rsidP="00E4675F">
      <w:pPr>
        <w:bidi/>
        <w:spacing w:after="0" w:line="240" w:lineRule="auto"/>
        <w:jc w:val="center"/>
        <w:rPr>
          <w:rFonts w:cs="B Nazanin"/>
          <w:sz w:val="24"/>
          <w:szCs w:val="24"/>
          <w:rtl/>
          <w:lang w:bidi="fa-IR"/>
        </w:rPr>
      </w:pPr>
      <w:r w:rsidRPr="00CD7455">
        <w:rPr>
          <w:rFonts w:cs="B Nazanin"/>
          <w:noProof/>
          <w:sz w:val="24"/>
          <w:szCs w:val="24"/>
          <w:rtl/>
          <w:lang w:val="fa-IR" w:bidi="fa-IR"/>
        </w:rPr>
        <w:drawing>
          <wp:inline distT="0" distB="0" distL="0" distR="0" wp14:anchorId="732E8F96" wp14:editId="25A069E5">
            <wp:extent cx="2962275" cy="182377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نتیجه من کندال.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82931" cy="1836489"/>
                    </a:xfrm>
                    <a:prstGeom prst="rect">
                      <a:avLst/>
                    </a:prstGeom>
                  </pic:spPr>
                </pic:pic>
              </a:graphicData>
            </a:graphic>
          </wp:inline>
        </w:drawing>
      </w:r>
    </w:p>
    <w:p w14:paraId="18689515" w14:textId="47A32B8F" w:rsidR="00B70DAB" w:rsidRPr="008D3E32" w:rsidRDefault="00F404C5" w:rsidP="008D3E32">
      <w:pPr>
        <w:bidi/>
        <w:spacing w:after="0" w:line="240" w:lineRule="auto"/>
        <w:jc w:val="center"/>
        <w:rPr>
          <w:rFonts w:cs="B Nazanin"/>
          <w:rtl/>
          <w:lang w:bidi="fa-IR"/>
        </w:rPr>
      </w:pPr>
      <w:r w:rsidRPr="00746EA2">
        <w:rPr>
          <w:rFonts w:cs="B Nazanin" w:hint="cs"/>
          <w:rtl/>
          <w:lang w:bidi="fa-IR"/>
        </w:rPr>
        <w:t>شکل</w:t>
      </w:r>
      <w:r w:rsidR="008943C8" w:rsidRPr="00746EA2">
        <w:rPr>
          <w:rFonts w:cs="B Nazanin" w:hint="cs"/>
          <w:rtl/>
          <w:lang w:bidi="fa-IR"/>
        </w:rPr>
        <w:t>13</w:t>
      </w:r>
      <w:r w:rsidRPr="00746EA2">
        <w:rPr>
          <w:rFonts w:cs="B Nazanin" w:hint="cs"/>
          <w:rtl/>
          <w:lang w:bidi="fa-IR"/>
        </w:rPr>
        <w:t>: روند برف فراگیر در نیمه غربی ایران</w:t>
      </w:r>
    </w:p>
    <w:p w14:paraId="24915D63" w14:textId="54410A59" w:rsidR="00D70443" w:rsidRPr="00CD7455" w:rsidRDefault="00161F16" w:rsidP="00E4675F">
      <w:pPr>
        <w:bidi/>
        <w:spacing w:after="0" w:line="240" w:lineRule="auto"/>
        <w:jc w:val="center"/>
        <w:rPr>
          <w:rFonts w:cs="B Nazanin"/>
          <w:sz w:val="24"/>
          <w:szCs w:val="24"/>
          <w:rtl/>
          <w:lang w:bidi="fa-IR"/>
        </w:rPr>
      </w:pPr>
      <w:r>
        <w:rPr>
          <w:rFonts w:cs="B Nazanin"/>
          <w:noProof/>
          <w:sz w:val="24"/>
          <w:szCs w:val="24"/>
          <w:rtl/>
          <w:lang w:val="fa-IR" w:bidi="fa-IR"/>
        </w:rPr>
        <w:lastRenderedPageBreak/>
        <w:pict w14:anchorId="5E36D325">
          <v:shapetype id="_x0000_t202" coordsize="21600,21600" o:spt="202" path="m,l,21600r21600,l21600,xe">
            <v:stroke joinstyle="miter"/>
            <v:path gradientshapeok="t" o:connecttype="rect"/>
          </v:shapetype>
          <v:shape id="_x0000_s1026" type="#_x0000_t202" style="position:absolute;left:0;text-align:left;margin-left:83.9pt;margin-top:23.75pt;width:22.3pt;height:86.2pt;z-index:251658240" fillcolor="white [3212]" strokecolor="white [3212]">
            <v:textbox style="layout-flow:vertical;mso-layout-flow-alt:bottom-to-top">
              <w:txbxContent>
                <w:p w14:paraId="7695C93E" w14:textId="69920E08" w:rsidR="00161F16" w:rsidRPr="00161F16" w:rsidRDefault="00161F16" w:rsidP="00161F16">
                  <w:pPr>
                    <w:bidi/>
                    <w:jc w:val="center"/>
                    <w:rPr>
                      <w:rFonts w:cs="B Nazanin" w:hint="cs"/>
                      <w:sz w:val="12"/>
                      <w:szCs w:val="12"/>
                      <w:lang w:bidi="fa-IR"/>
                    </w:rPr>
                  </w:pPr>
                  <w:r w:rsidRPr="00161F16">
                    <w:rPr>
                      <w:rFonts w:cs="B Nazanin" w:hint="cs"/>
                      <w:sz w:val="12"/>
                      <w:szCs w:val="12"/>
                      <w:rtl/>
                      <w:lang w:bidi="fa-IR"/>
                    </w:rPr>
                    <w:t xml:space="preserve">تعداد روزهای </w:t>
                  </w:r>
                  <w:r>
                    <w:rPr>
                      <w:rFonts w:cs="B Nazanin" w:hint="cs"/>
                      <w:sz w:val="12"/>
                      <w:szCs w:val="12"/>
                      <w:rtl/>
                      <w:lang w:bidi="fa-IR"/>
                    </w:rPr>
                    <w:t xml:space="preserve">برف </w:t>
                  </w:r>
                  <w:r w:rsidRPr="00161F16">
                    <w:rPr>
                      <w:rFonts w:cs="B Nazanin" w:hint="cs"/>
                      <w:sz w:val="12"/>
                      <w:szCs w:val="12"/>
                      <w:rtl/>
                      <w:lang w:bidi="fa-IR"/>
                    </w:rPr>
                    <w:t xml:space="preserve">فراگیر </w:t>
                  </w:r>
                </w:p>
              </w:txbxContent>
            </v:textbox>
          </v:shape>
        </w:pict>
      </w:r>
      <w:r w:rsidR="00D70443" w:rsidRPr="00CD7455">
        <w:rPr>
          <w:rFonts w:cs="B Nazanin"/>
          <w:noProof/>
          <w:sz w:val="24"/>
          <w:szCs w:val="24"/>
          <w:rtl/>
          <w:lang w:val="fa-IR" w:bidi="fa-IR"/>
        </w:rPr>
        <w:drawing>
          <wp:inline distT="0" distB="0" distL="0" distR="0" wp14:anchorId="1B889421" wp14:editId="617303BD">
            <wp:extent cx="3027045" cy="17602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نتیجه روند.png"/>
                    <pic:cNvPicPr/>
                  </pic:nvPicPr>
                  <pic:blipFill>
                    <a:blip r:embed="rId57">
                      <a:extLst>
                        <a:ext uri="{28A0092B-C50C-407E-A947-70E740481C1C}">
                          <a14:useLocalDpi xmlns:a14="http://schemas.microsoft.com/office/drawing/2010/main" val="0"/>
                        </a:ext>
                      </a:extLst>
                    </a:blip>
                    <a:stretch>
                      <a:fillRect/>
                    </a:stretch>
                  </pic:blipFill>
                  <pic:spPr>
                    <a:xfrm>
                      <a:off x="0" y="0"/>
                      <a:ext cx="3059708" cy="1779213"/>
                    </a:xfrm>
                    <a:prstGeom prst="rect">
                      <a:avLst/>
                    </a:prstGeom>
                  </pic:spPr>
                </pic:pic>
              </a:graphicData>
            </a:graphic>
          </wp:inline>
        </w:drawing>
      </w:r>
    </w:p>
    <w:p w14:paraId="28E81D65" w14:textId="294F3761" w:rsidR="00034676" w:rsidRPr="00746EA2" w:rsidRDefault="00F404C5" w:rsidP="00E4675F">
      <w:pPr>
        <w:bidi/>
        <w:spacing w:after="0" w:line="240" w:lineRule="auto"/>
        <w:jc w:val="center"/>
        <w:rPr>
          <w:rFonts w:cs="B Nazanin"/>
          <w:rtl/>
          <w:lang w:bidi="fa-IR"/>
        </w:rPr>
      </w:pPr>
      <w:r w:rsidRPr="00746EA2">
        <w:rPr>
          <w:rFonts w:cs="B Nazanin" w:hint="cs"/>
          <w:rtl/>
          <w:lang w:bidi="fa-IR"/>
        </w:rPr>
        <w:t>شکل</w:t>
      </w:r>
      <w:r w:rsidR="008943C8" w:rsidRPr="00746EA2">
        <w:rPr>
          <w:rFonts w:cs="B Nazanin" w:hint="cs"/>
          <w:rtl/>
          <w:lang w:bidi="fa-IR"/>
        </w:rPr>
        <w:t xml:space="preserve"> 14</w:t>
      </w:r>
      <w:r w:rsidRPr="00746EA2">
        <w:rPr>
          <w:rFonts w:cs="B Nazanin" w:hint="cs"/>
          <w:rtl/>
          <w:lang w:bidi="fa-IR"/>
        </w:rPr>
        <w:t>: روند خطی</w:t>
      </w:r>
      <w:r w:rsidR="00920A84">
        <w:rPr>
          <w:rFonts w:cs="B Nazanin" w:hint="cs"/>
          <w:rtl/>
          <w:lang w:bidi="fa-IR"/>
        </w:rPr>
        <w:t xml:space="preserve"> </w:t>
      </w:r>
      <w:r w:rsidR="00920A84">
        <w:rPr>
          <w:rFonts w:cs="B Nazanin" w:hint="cs"/>
          <w:rtl/>
          <w:lang w:bidi="fa-IR"/>
        </w:rPr>
        <w:t>روزهای با برف فراگیر</w:t>
      </w:r>
      <w:r w:rsidR="00920A84">
        <w:rPr>
          <w:rFonts w:cs="B Nazanin" w:hint="cs"/>
          <w:rtl/>
          <w:lang w:bidi="fa-IR"/>
        </w:rPr>
        <w:t xml:space="preserve"> در</w:t>
      </w:r>
      <w:r w:rsidRPr="00746EA2">
        <w:rPr>
          <w:rFonts w:cs="B Nazanin" w:hint="cs"/>
          <w:rtl/>
          <w:lang w:bidi="fa-IR"/>
        </w:rPr>
        <w:t xml:space="preserve"> سری زمانی</w:t>
      </w:r>
      <w:r w:rsidR="00920A84">
        <w:rPr>
          <w:rFonts w:cs="B Nazanin" w:hint="cs"/>
          <w:rtl/>
          <w:lang w:bidi="fa-IR"/>
        </w:rPr>
        <w:t xml:space="preserve"> 1371 -1400</w:t>
      </w:r>
      <w:r w:rsidR="003908A8">
        <w:rPr>
          <w:rFonts w:cs="B Nazanin" w:hint="cs"/>
          <w:rtl/>
          <w:lang w:bidi="fa-IR"/>
        </w:rPr>
        <w:t xml:space="preserve"> </w:t>
      </w:r>
      <w:r w:rsidR="00920A84">
        <w:rPr>
          <w:rFonts w:cs="B Nazanin" w:hint="cs"/>
          <w:rtl/>
          <w:lang w:bidi="fa-IR"/>
        </w:rPr>
        <w:t>ن</w:t>
      </w:r>
      <w:bookmarkStart w:id="0" w:name="_GoBack"/>
      <w:bookmarkEnd w:id="0"/>
      <w:r w:rsidR="00920A84">
        <w:rPr>
          <w:rFonts w:cs="B Nazanin" w:hint="cs"/>
          <w:rtl/>
          <w:lang w:bidi="fa-IR"/>
        </w:rPr>
        <w:t xml:space="preserve">یمه غربی ایران </w:t>
      </w:r>
    </w:p>
    <w:p w14:paraId="37DA80EB" w14:textId="77777777" w:rsidR="00034676" w:rsidRPr="00CD7455" w:rsidRDefault="00034676" w:rsidP="00E4675F">
      <w:pPr>
        <w:bidi/>
        <w:spacing w:after="0" w:line="240" w:lineRule="auto"/>
        <w:rPr>
          <w:rFonts w:cs="B Nazanin"/>
          <w:b/>
          <w:bCs/>
          <w:sz w:val="24"/>
          <w:szCs w:val="24"/>
          <w:rtl/>
          <w:lang w:bidi="fa-IR"/>
        </w:rPr>
      </w:pPr>
    </w:p>
    <w:p w14:paraId="3CB47658" w14:textId="10C57FD5" w:rsidR="003037B5" w:rsidRPr="00CD7455" w:rsidRDefault="009065ED" w:rsidP="00E4675F">
      <w:pPr>
        <w:bidi/>
        <w:spacing w:after="0" w:line="240" w:lineRule="auto"/>
        <w:rPr>
          <w:rFonts w:cs="B Nazanin"/>
          <w:b/>
          <w:bCs/>
          <w:sz w:val="24"/>
          <w:szCs w:val="24"/>
          <w:lang w:bidi="fa-IR"/>
        </w:rPr>
      </w:pPr>
      <w:r w:rsidRPr="00CD7455">
        <w:rPr>
          <w:rFonts w:cs="B Nazanin" w:hint="cs"/>
          <w:b/>
          <w:bCs/>
          <w:sz w:val="24"/>
          <w:szCs w:val="24"/>
          <w:rtl/>
          <w:lang w:bidi="fa-IR"/>
        </w:rPr>
        <w:t>نت</w:t>
      </w:r>
      <w:r w:rsidR="003037B5" w:rsidRPr="00CD7455">
        <w:rPr>
          <w:rFonts w:cs="B Nazanin" w:hint="cs"/>
          <w:b/>
          <w:bCs/>
          <w:sz w:val="24"/>
          <w:szCs w:val="24"/>
          <w:rtl/>
          <w:lang w:bidi="fa-IR"/>
        </w:rPr>
        <w:t>یجه</w:t>
      </w:r>
      <w:r w:rsidR="00C5458F" w:rsidRPr="00CD7455">
        <w:rPr>
          <w:rFonts w:cs="B Nazanin"/>
          <w:b/>
          <w:bCs/>
          <w:sz w:val="24"/>
          <w:szCs w:val="24"/>
          <w:rtl/>
          <w:lang w:bidi="fa-IR"/>
        </w:rPr>
        <w:softHyphen/>
      </w:r>
      <w:r w:rsidR="003037B5" w:rsidRPr="00CD7455">
        <w:rPr>
          <w:rFonts w:cs="B Nazanin" w:hint="cs"/>
          <w:b/>
          <w:bCs/>
          <w:sz w:val="24"/>
          <w:szCs w:val="24"/>
          <w:rtl/>
          <w:lang w:bidi="fa-IR"/>
        </w:rPr>
        <w:t>گیری</w:t>
      </w:r>
    </w:p>
    <w:p w14:paraId="1434945D" w14:textId="3C60CC6E" w:rsidR="00581736" w:rsidRDefault="00581736" w:rsidP="008F2A23">
      <w:pPr>
        <w:bidi/>
        <w:spacing w:after="0" w:line="240" w:lineRule="auto"/>
        <w:jc w:val="both"/>
        <w:rPr>
          <w:rFonts w:cs="B Nazanin"/>
          <w:sz w:val="24"/>
          <w:szCs w:val="24"/>
          <w:rtl/>
          <w:lang w:bidi="fa-IR"/>
        </w:rPr>
      </w:pPr>
      <w:r w:rsidRPr="00581736">
        <w:rPr>
          <w:rFonts w:cs="B Nazanin"/>
          <w:sz w:val="24"/>
          <w:szCs w:val="24"/>
          <w:rtl/>
          <w:lang w:bidi="fa-IR"/>
        </w:rPr>
        <w:t>در‌همه الگوها</w:t>
      </w:r>
      <w:r w:rsidRPr="00581736">
        <w:rPr>
          <w:rFonts w:cs="B Nazanin" w:hint="cs"/>
          <w:sz w:val="24"/>
          <w:szCs w:val="24"/>
          <w:rtl/>
          <w:lang w:bidi="fa-IR"/>
        </w:rPr>
        <w:t>یی</w:t>
      </w:r>
      <w:r w:rsidRPr="00581736">
        <w:rPr>
          <w:rFonts w:cs="B Nazanin"/>
          <w:sz w:val="24"/>
          <w:szCs w:val="24"/>
          <w:rtl/>
          <w:lang w:bidi="fa-IR"/>
        </w:rPr>
        <w:t xml:space="preserve"> که‌ موجب بارش برف‌ فراگ</w:t>
      </w:r>
      <w:r w:rsidRPr="00581736">
        <w:rPr>
          <w:rFonts w:cs="B Nazanin" w:hint="cs"/>
          <w:sz w:val="24"/>
          <w:szCs w:val="24"/>
          <w:rtl/>
          <w:lang w:bidi="fa-IR"/>
        </w:rPr>
        <w:t>ی</w:t>
      </w:r>
      <w:r w:rsidRPr="00581736">
        <w:rPr>
          <w:rFonts w:cs="B Nazanin" w:hint="eastAsia"/>
          <w:sz w:val="24"/>
          <w:szCs w:val="24"/>
          <w:rtl/>
          <w:lang w:bidi="fa-IR"/>
        </w:rPr>
        <w:t>ر</w:t>
      </w:r>
      <w:r w:rsidRPr="00581736">
        <w:rPr>
          <w:rFonts w:cs="B Nazanin"/>
          <w:sz w:val="24"/>
          <w:szCs w:val="24"/>
          <w:rtl/>
          <w:lang w:bidi="fa-IR"/>
        </w:rPr>
        <w:t xml:space="preserve"> در ن</w:t>
      </w:r>
      <w:r w:rsidRPr="00581736">
        <w:rPr>
          <w:rFonts w:cs="B Nazanin" w:hint="cs"/>
          <w:sz w:val="24"/>
          <w:szCs w:val="24"/>
          <w:rtl/>
          <w:lang w:bidi="fa-IR"/>
        </w:rPr>
        <w:t>ی</w:t>
      </w:r>
      <w:r w:rsidRPr="00581736">
        <w:rPr>
          <w:rFonts w:cs="B Nazanin" w:hint="eastAsia"/>
          <w:sz w:val="24"/>
          <w:szCs w:val="24"/>
          <w:rtl/>
          <w:lang w:bidi="fa-IR"/>
        </w:rPr>
        <w:t>مه</w:t>
      </w:r>
      <w:r w:rsidRPr="00581736">
        <w:rPr>
          <w:rFonts w:cs="B Nazanin"/>
          <w:sz w:val="24"/>
          <w:szCs w:val="24"/>
          <w:rtl/>
          <w:lang w:bidi="fa-IR"/>
        </w:rPr>
        <w:t xml:space="preserve"> غرب</w:t>
      </w:r>
      <w:r w:rsidRPr="00581736">
        <w:rPr>
          <w:rFonts w:cs="B Nazanin" w:hint="cs"/>
          <w:sz w:val="24"/>
          <w:szCs w:val="24"/>
          <w:rtl/>
          <w:lang w:bidi="fa-IR"/>
        </w:rPr>
        <w:t>ی</w:t>
      </w:r>
      <w:r w:rsidRPr="00581736">
        <w:rPr>
          <w:rFonts w:cs="B Nazanin"/>
          <w:sz w:val="24"/>
          <w:szCs w:val="24"/>
          <w:rtl/>
          <w:lang w:bidi="fa-IR"/>
        </w:rPr>
        <w:t xml:space="preserve"> کشور شده است‌، گسترش‌ و تقو</w:t>
      </w:r>
      <w:r w:rsidRPr="00581736">
        <w:rPr>
          <w:rFonts w:cs="B Nazanin" w:hint="cs"/>
          <w:sz w:val="24"/>
          <w:szCs w:val="24"/>
          <w:rtl/>
          <w:lang w:bidi="fa-IR"/>
        </w:rPr>
        <w:t>ی</w:t>
      </w:r>
      <w:r w:rsidRPr="00581736">
        <w:rPr>
          <w:rFonts w:cs="B Nazanin" w:hint="eastAsia"/>
          <w:sz w:val="24"/>
          <w:szCs w:val="24"/>
          <w:rtl/>
          <w:lang w:bidi="fa-IR"/>
        </w:rPr>
        <w:t>ت</w:t>
      </w:r>
      <w:r w:rsidRPr="00581736">
        <w:rPr>
          <w:rFonts w:cs="B Nazanin"/>
          <w:sz w:val="24"/>
          <w:szCs w:val="24"/>
          <w:rtl/>
          <w:lang w:bidi="fa-IR"/>
        </w:rPr>
        <w:t xml:space="preserve"> زبانه</w:t>
      </w:r>
      <w:r w:rsidR="00EC1A27">
        <w:rPr>
          <w:rFonts w:cs="B Nazanin"/>
          <w:sz w:val="24"/>
          <w:szCs w:val="24"/>
          <w:rtl/>
          <w:lang w:bidi="fa-IR"/>
        </w:rPr>
        <w:softHyphen/>
      </w:r>
      <w:r w:rsidRPr="00581736">
        <w:rPr>
          <w:rFonts w:cs="B Nazanin"/>
          <w:sz w:val="24"/>
          <w:szCs w:val="24"/>
          <w:rtl/>
          <w:lang w:bidi="fa-IR"/>
        </w:rPr>
        <w:t>ها</w:t>
      </w:r>
      <w:r w:rsidRPr="00581736">
        <w:rPr>
          <w:rFonts w:cs="B Nazanin" w:hint="cs"/>
          <w:sz w:val="24"/>
          <w:szCs w:val="24"/>
          <w:rtl/>
          <w:lang w:bidi="fa-IR"/>
        </w:rPr>
        <w:t>ی‌</w:t>
      </w:r>
      <w:r w:rsidRPr="00581736">
        <w:rPr>
          <w:rFonts w:cs="B Nazanin"/>
          <w:sz w:val="24"/>
          <w:szCs w:val="24"/>
          <w:rtl/>
          <w:lang w:bidi="fa-IR"/>
        </w:rPr>
        <w:t xml:space="preserve"> پرفشارها</w:t>
      </w:r>
      <w:r w:rsidRPr="00581736">
        <w:rPr>
          <w:rFonts w:cs="B Nazanin" w:hint="cs"/>
          <w:sz w:val="24"/>
          <w:szCs w:val="24"/>
          <w:rtl/>
          <w:lang w:bidi="fa-IR"/>
        </w:rPr>
        <w:t>ی‌</w:t>
      </w:r>
      <w:r w:rsidRPr="00581736">
        <w:rPr>
          <w:rFonts w:cs="B Nazanin"/>
          <w:sz w:val="24"/>
          <w:szCs w:val="24"/>
          <w:rtl/>
          <w:lang w:bidi="fa-IR"/>
        </w:rPr>
        <w:t xml:space="preserve"> مهاجر از جمله پرفشار ‌س</w:t>
      </w:r>
      <w:r w:rsidRPr="00581736">
        <w:rPr>
          <w:rFonts w:cs="B Nazanin" w:hint="cs"/>
          <w:sz w:val="24"/>
          <w:szCs w:val="24"/>
          <w:rtl/>
          <w:lang w:bidi="fa-IR"/>
        </w:rPr>
        <w:t>ی</w:t>
      </w:r>
      <w:r w:rsidRPr="00581736">
        <w:rPr>
          <w:rFonts w:cs="B Nazanin" w:hint="eastAsia"/>
          <w:sz w:val="24"/>
          <w:szCs w:val="24"/>
          <w:rtl/>
          <w:lang w:bidi="fa-IR"/>
        </w:rPr>
        <w:t>بر</w:t>
      </w:r>
      <w:r w:rsidRPr="00581736">
        <w:rPr>
          <w:rFonts w:cs="B Nazanin" w:hint="cs"/>
          <w:sz w:val="24"/>
          <w:szCs w:val="24"/>
          <w:rtl/>
          <w:lang w:bidi="fa-IR"/>
        </w:rPr>
        <w:t>ی‌</w:t>
      </w:r>
      <w:r w:rsidRPr="00581736">
        <w:rPr>
          <w:rFonts w:cs="B Nazanin"/>
          <w:sz w:val="24"/>
          <w:szCs w:val="24"/>
          <w:rtl/>
          <w:lang w:bidi="fa-IR"/>
        </w:rPr>
        <w:t xml:space="preserve"> و ‌برخورد جر</w:t>
      </w:r>
      <w:r w:rsidRPr="00581736">
        <w:rPr>
          <w:rFonts w:cs="B Nazanin" w:hint="cs"/>
          <w:sz w:val="24"/>
          <w:szCs w:val="24"/>
          <w:rtl/>
          <w:lang w:bidi="fa-IR"/>
        </w:rPr>
        <w:t>ی</w:t>
      </w:r>
      <w:r w:rsidRPr="00581736">
        <w:rPr>
          <w:rFonts w:cs="B Nazanin" w:hint="eastAsia"/>
          <w:sz w:val="24"/>
          <w:szCs w:val="24"/>
          <w:rtl/>
          <w:lang w:bidi="fa-IR"/>
        </w:rPr>
        <w:t>انات‌</w:t>
      </w:r>
      <w:r w:rsidRPr="00581736">
        <w:rPr>
          <w:rFonts w:cs="B Nazanin"/>
          <w:sz w:val="24"/>
          <w:szCs w:val="24"/>
          <w:rtl/>
          <w:lang w:bidi="fa-IR"/>
        </w:rPr>
        <w:t xml:space="preserve"> آنها با‌ زبانه</w:t>
      </w:r>
      <w:r w:rsidR="00EC1A27">
        <w:rPr>
          <w:rFonts w:cs="B Nazanin"/>
          <w:sz w:val="24"/>
          <w:szCs w:val="24"/>
          <w:rtl/>
          <w:lang w:bidi="fa-IR"/>
        </w:rPr>
        <w:softHyphen/>
      </w:r>
      <w:r w:rsidRPr="00581736">
        <w:rPr>
          <w:rFonts w:cs="B Nazanin"/>
          <w:sz w:val="24"/>
          <w:szCs w:val="24"/>
          <w:rtl/>
          <w:lang w:bidi="fa-IR"/>
        </w:rPr>
        <w:t>ها</w:t>
      </w:r>
      <w:r w:rsidRPr="00581736">
        <w:rPr>
          <w:rFonts w:cs="B Nazanin" w:hint="cs"/>
          <w:sz w:val="24"/>
          <w:szCs w:val="24"/>
          <w:rtl/>
          <w:lang w:bidi="fa-IR"/>
        </w:rPr>
        <w:t>ی</w:t>
      </w:r>
      <w:r w:rsidRPr="00581736">
        <w:rPr>
          <w:rFonts w:cs="B Nazanin"/>
          <w:sz w:val="24"/>
          <w:szCs w:val="24"/>
          <w:rtl/>
          <w:lang w:bidi="fa-IR"/>
        </w:rPr>
        <w:t xml:space="preserve"> کم</w:t>
      </w:r>
      <w:r w:rsidR="00EC1A27">
        <w:rPr>
          <w:rFonts w:cs="B Nazanin"/>
          <w:sz w:val="24"/>
          <w:szCs w:val="24"/>
          <w:rtl/>
          <w:lang w:bidi="fa-IR"/>
        </w:rPr>
        <w:softHyphen/>
      </w:r>
      <w:r w:rsidRPr="00581736">
        <w:rPr>
          <w:rFonts w:cs="B Nazanin"/>
          <w:sz w:val="24"/>
          <w:szCs w:val="24"/>
          <w:rtl/>
          <w:lang w:bidi="fa-IR"/>
        </w:rPr>
        <w:t>فشار حرارت</w:t>
      </w:r>
      <w:r w:rsidRPr="00581736">
        <w:rPr>
          <w:rFonts w:cs="B Nazanin" w:hint="cs"/>
          <w:sz w:val="24"/>
          <w:szCs w:val="24"/>
          <w:rtl/>
          <w:lang w:bidi="fa-IR"/>
        </w:rPr>
        <w:t>ی‌</w:t>
      </w:r>
      <w:r w:rsidRPr="00581736">
        <w:rPr>
          <w:rFonts w:cs="B Nazanin"/>
          <w:sz w:val="24"/>
          <w:szCs w:val="24"/>
          <w:rtl/>
          <w:lang w:bidi="fa-IR"/>
        </w:rPr>
        <w:t xml:space="preserve"> عرض</w:t>
      </w:r>
      <w:r w:rsidR="00EC1A27">
        <w:rPr>
          <w:rFonts w:cs="B Nazanin"/>
          <w:sz w:val="24"/>
          <w:szCs w:val="24"/>
          <w:rtl/>
          <w:lang w:bidi="fa-IR"/>
        </w:rPr>
        <w:softHyphen/>
      </w:r>
      <w:r w:rsidRPr="00581736">
        <w:rPr>
          <w:rFonts w:cs="B Nazanin"/>
          <w:sz w:val="24"/>
          <w:szCs w:val="24"/>
          <w:rtl/>
          <w:lang w:bidi="fa-IR"/>
        </w:rPr>
        <w:t>ها</w:t>
      </w:r>
      <w:r w:rsidRPr="00581736">
        <w:rPr>
          <w:rFonts w:cs="B Nazanin" w:hint="cs"/>
          <w:sz w:val="24"/>
          <w:szCs w:val="24"/>
          <w:rtl/>
          <w:lang w:bidi="fa-IR"/>
        </w:rPr>
        <w:t>ی‌</w:t>
      </w:r>
      <w:r w:rsidRPr="00581736">
        <w:rPr>
          <w:rFonts w:cs="B Nazanin"/>
          <w:sz w:val="24"/>
          <w:szCs w:val="24"/>
          <w:rtl/>
          <w:lang w:bidi="fa-IR"/>
        </w:rPr>
        <w:t xml:space="preserve"> پا</w:t>
      </w:r>
      <w:r w:rsidRPr="00581736">
        <w:rPr>
          <w:rFonts w:cs="B Nazanin" w:hint="cs"/>
          <w:sz w:val="24"/>
          <w:szCs w:val="24"/>
          <w:rtl/>
          <w:lang w:bidi="fa-IR"/>
        </w:rPr>
        <w:t>یی</w:t>
      </w:r>
      <w:r w:rsidRPr="00581736">
        <w:rPr>
          <w:rFonts w:cs="B Nazanin" w:hint="eastAsia"/>
          <w:sz w:val="24"/>
          <w:szCs w:val="24"/>
          <w:rtl/>
          <w:lang w:bidi="fa-IR"/>
        </w:rPr>
        <w:t>ن</w:t>
      </w:r>
      <w:r w:rsidRPr="00581736">
        <w:rPr>
          <w:rFonts w:cs="B Nazanin"/>
          <w:sz w:val="24"/>
          <w:szCs w:val="24"/>
          <w:rtl/>
          <w:lang w:bidi="fa-IR"/>
        </w:rPr>
        <w:t xml:space="preserve"> مو</w:t>
      </w:r>
      <w:r w:rsidR="00EC1A27">
        <w:rPr>
          <w:rFonts w:cs="B Nazanin" w:hint="cs"/>
          <w:sz w:val="24"/>
          <w:szCs w:val="24"/>
          <w:rtl/>
          <w:lang w:bidi="fa-IR"/>
        </w:rPr>
        <w:t>ج</w:t>
      </w:r>
      <w:r w:rsidRPr="00581736">
        <w:rPr>
          <w:rFonts w:cs="B Nazanin"/>
          <w:sz w:val="24"/>
          <w:szCs w:val="24"/>
          <w:rtl/>
          <w:lang w:bidi="fa-IR"/>
        </w:rPr>
        <w:t>ب ا</w:t>
      </w:r>
      <w:r w:rsidRPr="00581736">
        <w:rPr>
          <w:rFonts w:cs="B Nazanin" w:hint="cs"/>
          <w:sz w:val="24"/>
          <w:szCs w:val="24"/>
          <w:rtl/>
          <w:lang w:bidi="fa-IR"/>
        </w:rPr>
        <w:t>ی</w:t>
      </w:r>
      <w:r w:rsidRPr="00581736">
        <w:rPr>
          <w:rFonts w:cs="B Nazanin" w:hint="eastAsia"/>
          <w:sz w:val="24"/>
          <w:szCs w:val="24"/>
          <w:rtl/>
          <w:lang w:bidi="fa-IR"/>
        </w:rPr>
        <w:t>جاد</w:t>
      </w:r>
      <w:r w:rsidRPr="00581736">
        <w:rPr>
          <w:rFonts w:cs="B Nazanin"/>
          <w:sz w:val="24"/>
          <w:szCs w:val="24"/>
          <w:rtl/>
          <w:lang w:bidi="fa-IR"/>
        </w:rPr>
        <w:t xml:space="preserve"> و رخداد بارش برف‌ فراگ</w:t>
      </w:r>
      <w:r w:rsidRPr="00581736">
        <w:rPr>
          <w:rFonts w:cs="B Nazanin" w:hint="cs"/>
          <w:sz w:val="24"/>
          <w:szCs w:val="24"/>
          <w:rtl/>
          <w:lang w:bidi="fa-IR"/>
        </w:rPr>
        <w:t>ی</w:t>
      </w:r>
      <w:r w:rsidRPr="00581736">
        <w:rPr>
          <w:rFonts w:cs="B Nazanin" w:hint="eastAsia"/>
          <w:sz w:val="24"/>
          <w:szCs w:val="24"/>
          <w:rtl/>
          <w:lang w:bidi="fa-IR"/>
        </w:rPr>
        <w:t>ر</w:t>
      </w:r>
      <w:r w:rsidRPr="00581736">
        <w:rPr>
          <w:rFonts w:cs="B Nazanin"/>
          <w:sz w:val="24"/>
          <w:szCs w:val="24"/>
          <w:rtl/>
          <w:lang w:bidi="fa-IR"/>
        </w:rPr>
        <w:t xml:space="preserve"> در ن</w:t>
      </w:r>
      <w:r w:rsidRPr="00581736">
        <w:rPr>
          <w:rFonts w:cs="B Nazanin" w:hint="cs"/>
          <w:sz w:val="24"/>
          <w:szCs w:val="24"/>
          <w:rtl/>
          <w:lang w:bidi="fa-IR"/>
        </w:rPr>
        <w:t>ی</w:t>
      </w:r>
      <w:r w:rsidRPr="00581736">
        <w:rPr>
          <w:rFonts w:cs="B Nazanin" w:hint="eastAsia"/>
          <w:sz w:val="24"/>
          <w:szCs w:val="24"/>
          <w:rtl/>
          <w:lang w:bidi="fa-IR"/>
        </w:rPr>
        <w:t>مه</w:t>
      </w:r>
      <w:r w:rsidRPr="00581736">
        <w:rPr>
          <w:rFonts w:cs="B Nazanin"/>
          <w:sz w:val="24"/>
          <w:szCs w:val="24"/>
          <w:rtl/>
          <w:lang w:bidi="fa-IR"/>
        </w:rPr>
        <w:t xml:space="preserve"> غرب</w:t>
      </w:r>
      <w:r w:rsidRPr="00581736">
        <w:rPr>
          <w:rFonts w:cs="B Nazanin" w:hint="cs"/>
          <w:sz w:val="24"/>
          <w:szCs w:val="24"/>
          <w:rtl/>
          <w:lang w:bidi="fa-IR"/>
        </w:rPr>
        <w:t>ی</w:t>
      </w:r>
      <w:r w:rsidRPr="00581736">
        <w:rPr>
          <w:rFonts w:cs="B Nazanin"/>
          <w:sz w:val="24"/>
          <w:szCs w:val="24"/>
          <w:rtl/>
          <w:lang w:bidi="fa-IR"/>
        </w:rPr>
        <w:t xml:space="preserve"> ا</w:t>
      </w:r>
      <w:r w:rsidRPr="00581736">
        <w:rPr>
          <w:rFonts w:cs="B Nazanin" w:hint="cs"/>
          <w:sz w:val="24"/>
          <w:szCs w:val="24"/>
          <w:rtl/>
          <w:lang w:bidi="fa-IR"/>
        </w:rPr>
        <w:t>ی</w:t>
      </w:r>
      <w:r w:rsidRPr="00581736">
        <w:rPr>
          <w:rFonts w:cs="B Nazanin"/>
          <w:sz w:val="24"/>
          <w:szCs w:val="24"/>
          <w:rtl/>
          <w:lang w:bidi="fa-IR"/>
        </w:rPr>
        <w:t>ران شده است. ا</w:t>
      </w:r>
      <w:r w:rsidRPr="00581736">
        <w:rPr>
          <w:rFonts w:cs="B Nazanin" w:hint="cs"/>
          <w:sz w:val="24"/>
          <w:szCs w:val="24"/>
          <w:rtl/>
          <w:lang w:bidi="fa-IR"/>
        </w:rPr>
        <w:t>ی</w:t>
      </w:r>
      <w:r w:rsidRPr="00581736">
        <w:rPr>
          <w:rFonts w:cs="B Nazanin" w:hint="eastAsia"/>
          <w:sz w:val="24"/>
          <w:szCs w:val="24"/>
          <w:rtl/>
          <w:lang w:bidi="fa-IR"/>
        </w:rPr>
        <w:t>ن</w:t>
      </w:r>
      <w:r w:rsidRPr="00581736">
        <w:rPr>
          <w:rFonts w:cs="B Nazanin"/>
          <w:sz w:val="24"/>
          <w:szCs w:val="24"/>
          <w:rtl/>
          <w:lang w:bidi="fa-IR"/>
        </w:rPr>
        <w:t xml:space="preserve"> رخدادها</w:t>
      </w:r>
      <w:r w:rsidRPr="00581736">
        <w:rPr>
          <w:rFonts w:cs="B Nazanin" w:hint="cs"/>
          <w:sz w:val="24"/>
          <w:szCs w:val="24"/>
          <w:rtl/>
          <w:lang w:bidi="fa-IR"/>
        </w:rPr>
        <w:t>ی</w:t>
      </w:r>
      <w:r w:rsidRPr="00581736">
        <w:rPr>
          <w:rFonts w:cs="B Nazanin"/>
          <w:sz w:val="24"/>
          <w:szCs w:val="24"/>
          <w:rtl/>
          <w:lang w:bidi="fa-IR"/>
        </w:rPr>
        <w:t xml:space="preserve"> فراگ</w:t>
      </w:r>
      <w:r w:rsidRPr="00581736">
        <w:rPr>
          <w:rFonts w:cs="B Nazanin" w:hint="cs"/>
          <w:sz w:val="24"/>
          <w:szCs w:val="24"/>
          <w:rtl/>
          <w:lang w:bidi="fa-IR"/>
        </w:rPr>
        <w:t>ی</w:t>
      </w:r>
      <w:r w:rsidRPr="00581736">
        <w:rPr>
          <w:rFonts w:cs="B Nazanin" w:hint="eastAsia"/>
          <w:sz w:val="24"/>
          <w:szCs w:val="24"/>
          <w:rtl/>
          <w:lang w:bidi="fa-IR"/>
        </w:rPr>
        <w:t>ر</w:t>
      </w:r>
      <w:r w:rsidRPr="00581736">
        <w:rPr>
          <w:rFonts w:cs="B Nazanin"/>
          <w:sz w:val="24"/>
          <w:szCs w:val="24"/>
          <w:rtl/>
          <w:lang w:bidi="fa-IR"/>
        </w:rPr>
        <w:t xml:space="preserve"> به دل</w:t>
      </w:r>
      <w:r w:rsidRPr="00581736">
        <w:rPr>
          <w:rFonts w:cs="B Nazanin" w:hint="cs"/>
          <w:sz w:val="24"/>
          <w:szCs w:val="24"/>
          <w:rtl/>
          <w:lang w:bidi="fa-IR"/>
        </w:rPr>
        <w:t>ی</w:t>
      </w:r>
      <w:r w:rsidRPr="00581736">
        <w:rPr>
          <w:rFonts w:cs="B Nazanin" w:hint="eastAsia"/>
          <w:sz w:val="24"/>
          <w:szCs w:val="24"/>
          <w:rtl/>
          <w:lang w:bidi="fa-IR"/>
        </w:rPr>
        <w:t>ل</w:t>
      </w:r>
      <w:r w:rsidRPr="00581736">
        <w:rPr>
          <w:rFonts w:cs="B Nazanin"/>
          <w:sz w:val="24"/>
          <w:szCs w:val="24"/>
          <w:rtl/>
          <w:lang w:bidi="fa-IR"/>
        </w:rPr>
        <w:t xml:space="preserve"> ماه</w:t>
      </w:r>
      <w:r w:rsidRPr="00581736">
        <w:rPr>
          <w:rFonts w:cs="B Nazanin" w:hint="cs"/>
          <w:sz w:val="24"/>
          <w:szCs w:val="24"/>
          <w:rtl/>
          <w:lang w:bidi="fa-IR"/>
        </w:rPr>
        <w:t>ی</w:t>
      </w:r>
      <w:r w:rsidRPr="00581736">
        <w:rPr>
          <w:rFonts w:cs="B Nazanin" w:hint="eastAsia"/>
          <w:sz w:val="24"/>
          <w:szCs w:val="24"/>
          <w:rtl/>
          <w:lang w:bidi="fa-IR"/>
        </w:rPr>
        <w:t>ت‌</w:t>
      </w:r>
      <w:r w:rsidRPr="00581736">
        <w:rPr>
          <w:rFonts w:cs="B Nazanin"/>
          <w:sz w:val="24"/>
          <w:szCs w:val="24"/>
          <w:rtl/>
          <w:lang w:bidi="fa-IR"/>
        </w:rPr>
        <w:t xml:space="preserve"> متفاوت‌ دما</w:t>
      </w:r>
      <w:r w:rsidRPr="00581736">
        <w:rPr>
          <w:rFonts w:cs="B Nazanin" w:hint="cs"/>
          <w:sz w:val="24"/>
          <w:szCs w:val="24"/>
          <w:rtl/>
          <w:lang w:bidi="fa-IR"/>
        </w:rPr>
        <w:t>یی‌</w:t>
      </w:r>
      <w:r w:rsidRPr="00581736">
        <w:rPr>
          <w:rFonts w:cs="B Nazanin"/>
          <w:sz w:val="24"/>
          <w:szCs w:val="24"/>
          <w:rtl/>
          <w:lang w:bidi="fa-IR"/>
        </w:rPr>
        <w:t xml:space="preserve"> و‌ رطوبت</w:t>
      </w:r>
      <w:r w:rsidRPr="00581736">
        <w:rPr>
          <w:rFonts w:cs="B Nazanin" w:hint="cs"/>
          <w:sz w:val="24"/>
          <w:szCs w:val="24"/>
          <w:rtl/>
          <w:lang w:bidi="fa-IR"/>
        </w:rPr>
        <w:t>ی‌</w:t>
      </w:r>
      <w:r w:rsidRPr="00581736">
        <w:rPr>
          <w:rFonts w:cs="B Nazanin"/>
          <w:sz w:val="24"/>
          <w:szCs w:val="24"/>
          <w:rtl/>
          <w:lang w:bidi="fa-IR"/>
        </w:rPr>
        <w:t xml:space="preserve"> ا</w:t>
      </w:r>
      <w:r w:rsidRPr="00581736">
        <w:rPr>
          <w:rFonts w:cs="B Nazanin" w:hint="cs"/>
          <w:sz w:val="24"/>
          <w:szCs w:val="24"/>
          <w:rtl/>
          <w:lang w:bidi="fa-IR"/>
        </w:rPr>
        <w:t>ی</w:t>
      </w:r>
      <w:r w:rsidRPr="00581736">
        <w:rPr>
          <w:rFonts w:cs="B Nazanin" w:hint="eastAsia"/>
          <w:sz w:val="24"/>
          <w:szCs w:val="24"/>
          <w:rtl/>
          <w:lang w:bidi="fa-IR"/>
        </w:rPr>
        <w:t>ن‌</w:t>
      </w:r>
      <w:r w:rsidRPr="00581736">
        <w:rPr>
          <w:rFonts w:cs="B Nazanin"/>
          <w:sz w:val="24"/>
          <w:szCs w:val="24"/>
          <w:rtl/>
          <w:lang w:bidi="fa-IR"/>
        </w:rPr>
        <w:t xml:space="preserve"> توده</w:t>
      </w:r>
      <w:r w:rsidR="00EC1A27">
        <w:rPr>
          <w:rFonts w:cs="B Nazanin"/>
          <w:sz w:val="24"/>
          <w:szCs w:val="24"/>
          <w:rtl/>
          <w:lang w:bidi="fa-IR"/>
        </w:rPr>
        <w:softHyphen/>
      </w:r>
      <w:r w:rsidRPr="00581736">
        <w:rPr>
          <w:rFonts w:cs="B Nazanin"/>
          <w:sz w:val="24"/>
          <w:szCs w:val="24"/>
          <w:rtl/>
          <w:lang w:bidi="fa-IR"/>
        </w:rPr>
        <w:t>ها</w:t>
      </w:r>
      <w:r w:rsidRPr="00581736">
        <w:rPr>
          <w:rFonts w:cs="B Nazanin" w:hint="cs"/>
          <w:sz w:val="24"/>
          <w:szCs w:val="24"/>
          <w:rtl/>
          <w:lang w:bidi="fa-IR"/>
        </w:rPr>
        <w:t>ی‌</w:t>
      </w:r>
      <w:r w:rsidRPr="00581736">
        <w:rPr>
          <w:rFonts w:cs="B Nazanin"/>
          <w:sz w:val="24"/>
          <w:szCs w:val="24"/>
          <w:rtl/>
          <w:lang w:bidi="fa-IR"/>
        </w:rPr>
        <w:t xml:space="preserve"> هوا‌ است‌ که‌ با‌ ا</w:t>
      </w:r>
      <w:r w:rsidRPr="00581736">
        <w:rPr>
          <w:rFonts w:cs="B Nazanin" w:hint="cs"/>
          <w:sz w:val="24"/>
          <w:szCs w:val="24"/>
          <w:rtl/>
          <w:lang w:bidi="fa-IR"/>
        </w:rPr>
        <w:t>ی</w:t>
      </w:r>
      <w:r w:rsidRPr="00581736">
        <w:rPr>
          <w:rFonts w:cs="B Nazanin" w:hint="eastAsia"/>
          <w:sz w:val="24"/>
          <w:szCs w:val="24"/>
          <w:rtl/>
          <w:lang w:bidi="fa-IR"/>
        </w:rPr>
        <w:t>جاد‌</w:t>
      </w:r>
      <w:r w:rsidRPr="00581736">
        <w:rPr>
          <w:rFonts w:cs="B Nazanin"/>
          <w:sz w:val="24"/>
          <w:szCs w:val="24"/>
          <w:rtl/>
          <w:lang w:bidi="fa-IR"/>
        </w:rPr>
        <w:t xml:space="preserve"> گراد</w:t>
      </w:r>
      <w:r w:rsidRPr="00581736">
        <w:rPr>
          <w:rFonts w:cs="B Nazanin" w:hint="cs"/>
          <w:sz w:val="24"/>
          <w:szCs w:val="24"/>
          <w:rtl/>
          <w:lang w:bidi="fa-IR"/>
        </w:rPr>
        <w:t>ی</w:t>
      </w:r>
      <w:r w:rsidRPr="00581736">
        <w:rPr>
          <w:rFonts w:cs="B Nazanin" w:hint="eastAsia"/>
          <w:sz w:val="24"/>
          <w:szCs w:val="24"/>
          <w:rtl/>
          <w:lang w:bidi="fa-IR"/>
        </w:rPr>
        <w:t>ان‌</w:t>
      </w:r>
      <w:r w:rsidRPr="00581736">
        <w:rPr>
          <w:rFonts w:cs="B Nazanin"/>
          <w:sz w:val="24"/>
          <w:szCs w:val="24"/>
          <w:rtl/>
          <w:lang w:bidi="fa-IR"/>
        </w:rPr>
        <w:t xml:space="preserve"> شد</w:t>
      </w:r>
      <w:r w:rsidRPr="00581736">
        <w:rPr>
          <w:rFonts w:cs="B Nazanin" w:hint="cs"/>
          <w:sz w:val="24"/>
          <w:szCs w:val="24"/>
          <w:rtl/>
          <w:lang w:bidi="fa-IR"/>
        </w:rPr>
        <w:t>ی</w:t>
      </w:r>
      <w:r w:rsidRPr="00581736">
        <w:rPr>
          <w:rFonts w:cs="B Nazanin" w:hint="eastAsia"/>
          <w:sz w:val="24"/>
          <w:szCs w:val="24"/>
          <w:rtl/>
          <w:lang w:bidi="fa-IR"/>
        </w:rPr>
        <w:t>د‌</w:t>
      </w:r>
      <w:r w:rsidRPr="00581736">
        <w:rPr>
          <w:rFonts w:cs="B Nazanin"/>
          <w:sz w:val="24"/>
          <w:szCs w:val="24"/>
          <w:rtl/>
          <w:lang w:bidi="fa-IR"/>
        </w:rPr>
        <w:t xml:space="preserve"> فشار‌ و‌ دما‌ در ن</w:t>
      </w:r>
      <w:r w:rsidRPr="00581736">
        <w:rPr>
          <w:rFonts w:cs="B Nazanin" w:hint="cs"/>
          <w:sz w:val="24"/>
          <w:szCs w:val="24"/>
          <w:rtl/>
          <w:lang w:bidi="fa-IR"/>
        </w:rPr>
        <w:t>ی</w:t>
      </w:r>
      <w:r w:rsidRPr="00581736">
        <w:rPr>
          <w:rFonts w:cs="B Nazanin" w:hint="eastAsia"/>
          <w:sz w:val="24"/>
          <w:szCs w:val="24"/>
          <w:rtl/>
          <w:lang w:bidi="fa-IR"/>
        </w:rPr>
        <w:t>مه</w:t>
      </w:r>
      <w:r w:rsidRPr="00581736">
        <w:rPr>
          <w:rFonts w:cs="B Nazanin"/>
          <w:sz w:val="24"/>
          <w:szCs w:val="24"/>
          <w:rtl/>
          <w:lang w:bidi="fa-IR"/>
        </w:rPr>
        <w:t xml:space="preserve"> غرب</w:t>
      </w:r>
      <w:r w:rsidRPr="00581736">
        <w:rPr>
          <w:rFonts w:cs="B Nazanin" w:hint="cs"/>
          <w:sz w:val="24"/>
          <w:szCs w:val="24"/>
          <w:rtl/>
          <w:lang w:bidi="fa-IR"/>
        </w:rPr>
        <w:t>ی</w:t>
      </w:r>
      <w:r w:rsidRPr="00581736">
        <w:rPr>
          <w:rFonts w:cs="B Nazanin"/>
          <w:sz w:val="24"/>
          <w:szCs w:val="24"/>
          <w:rtl/>
          <w:lang w:bidi="fa-IR"/>
        </w:rPr>
        <w:t xml:space="preserve"> ا</w:t>
      </w:r>
      <w:r w:rsidRPr="00581736">
        <w:rPr>
          <w:rFonts w:cs="B Nazanin" w:hint="cs"/>
          <w:sz w:val="24"/>
          <w:szCs w:val="24"/>
          <w:rtl/>
          <w:lang w:bidi="fa-IR"/>
        </w:rPr>
        <w:t>ی</w:t>
      </w:r>
      <w:r w:rsidRPr="00581736">
        <w:rPr>
          <w:rFonts w:cs="B Nazanin" w:hint="eastAsia"/>
          <w:sz w:val="24"/>
          <w:szCs w:val="24"/>
          <w:rtl/>
          <w:lang w:bidi="fa-IR"/>
        </w:rPr>
        <w:t>ران</w:t>
      </w:r>
      <w:r w:rsidRPr="00581736">
        <w:rPr>
          <w:rFonts w:cs="B Nazanin"/>
          <w:sz w:val="24"/>
          <w:szCs w:val="24"/>
          <w:rtl/>
          <w:lang w:bidi="fa-IR"/>
        </w:rPr>
        <w:t xml:space="preserve"> و‌ ا</w:t>
      </w:r>
      <w:r w:rsidRPr="00581736">
        <w:rPr>
          <w:rFonts w:cs="B Nazanin" w:hint="cs"/>
          <w:sz w:val="24"/>
          <w:szCs w:val="24"/>
          <w:rtl/>
          <w:lang w:bidi="fa-IR"/>
        </w:rPr>
        <w:t>ی</w:t>
      </w:r>
      <w:r w:rsidRPr="00581736">
        <w:rPr>
          <w:rFonts w:cs="B Nazanin" w:hint="eastAsia"/>
          <w:sz w:val="24"/>
          <w:szCs w:val="24"/>
          <w:rtl/>
          <w:lang w:bidi="fa-IR"/>
        </w:rPr>
        <w:t>جاد</w:t>
      </w:r>
      <w:r w:rsidRPr="00581736">
        <w:rPr>
          <w:rFonts w:cs="B Nazanin"/>
          <w:sz w:val="24"/>
          <w:szCs w:val="24"/>
          <w:rtl/>
          <w:lang w:bidi="fa-IR"/>
        </w:rPr>
        <w:t xml:space="preserve"> جبهه‌، شرا</w:t>
      </w:r>
      <w:r w:rsidRPr="00581736">
        <w:rPr>
          <w:rFonts w:cs="B Nazanin" w:hint="cs"/>
          <w:sz w:val="24"/>
          <w:szCs w:val="24"/>
          <w:rtl/>
          <w:lang w:bidi="fa-IR"/>
        </w:rPr>
        <w:t>ی</w:t>
      </w:r>
      <w:r w:rsidRPr="00581736">
        <w:rPr>
          <w:rFonts w:cs="B Nazanin" w:hint="eastAsia"/>
          <w:sz w:val="24"/>
          <w:szCs w:val="24"/>
          <w:rtl/>
          <w:lang w:bidi="fa-IR"/>
        </w:rPr>
        <w:t>ط‌</w:t>
      </w:r>
      <w:r w:rsidRPr="00581736">
        <w:rPr>
          <w:rFonts w:cs="B Nazanin"/>
          <w:sz w:val="24"/>
          <w:szCs w:val="24"/>
          <w:rtl/>
          <w:lang w:bidi="fa-IR"/>
        </w:rPr>
        <w:t xml:space="preserve"> مناسب را‌ جهت ناپا</w:t>
      </w:r>
      <w:r w:rsidRPr="00581736">
        <w:rPr>
          <w:rFonts w:cs="B Nazanin" w:hint="cs"/>
          <w:sz w:val="24"/>
          <w:szCs w:val="24"/>
          <w:rtl/>
          <w:lang w:bidi="fa-IR"/>
        </w:rPr>
        <w:t>ی</w:t>
      </w:r>
      <w:r w:rsidRPr="00581736">
        <w:rPr>
          <w:rFonts w:cs="B Nazanin" w:hint="eastAsia"/>
          <w:sz w:val="24"/>
          <w:szCs w:val="24"/>
          <w:rtl/>
          <w:lang w:bidi="fa-IR"/>
        </w:rPr>
        <w:t>دار</w:t>
      </w:r>
      <w:r w:rsidRPr="00581736">
        <w:rPr>
          <w:rFonts w:cs="B Nazanin" w:hint="cs"/>
          <w:sz w:val="24"/>
          <w:szCs w:val="24"/>
          <w:rtl/>
          <w:lang w:bidi="fa-IR"/>
        </w:rPr>
        <w:t>ی</w:t>
      </w:r>
      <w:r w:rsidRPr="00581736">
        <w:rPr>
          <w:rFonts w:cs="B Nazanin"/>
          <w:sz w:val="24"/>
          <w:szCs w:val="24"/>
          <w:rtl/>
          <w:lang w:bidi="fa-IR"/>
        </w:rPr>
        <w:t xml:space="preserve"> شدن شد</w:t>
      </w:r>
      <w:r w:rsidRPr="00581736">
        <w:rPr>
          <w:rFonts w:cs="B Nazanin" w:hint="cs"/>
          <w:sz w:val="24"/>
          <w:szCs w:val="24"/>
          <w:rtl/>
          <w:lang w:bidi="fa-IR"/>
        </w:rPr>
        <w:t>ی</w:t>
      </w:r>
      <w:r w:rsidRPr="00581736">
        <w:rPr>
          <w:rFonts w:cs="B Nazanin" w:hint="eastAsia"/>
          <w:sz w:val="24"/>
          <w:szCs w:val="24"/>
          <w:rtl/>
          <w:lang w:bidi="fa-IR"/>
        </w:rPr>
        <w:t>د‌</w:t>
      </w:r>
      <w:r w:rsidRPr="00581736">
        <w:rPr>
          <w:rFonts w:cs="B Nazanin"/>
          <w:sz w:val="24"/>
          <w:szCs w:val="24"/>
          <w:rtl/>
          <w:lang w:bidi="fa-IR"/>
        </w:rPr>
        <w:t xml:space="preserve"> و‌ در نت</w:t>
      </w:r>
      <w:r w:rsidRPr="00581736">
        <w:rPr>
          <w:rFonts w:cs="B Nazanin" w:hint="cs"/>
          <w:sz w:val="24"/>
          <w:szCs w:val="24"/>
          <w:rtl/>
          <w:lang w:bidi="fa-IR"/>
        </w:rPr>
        <w:t>ی</w:t>
      </w:r>
      <w:r w:rsidRPr="00581736">
        <w:rPr>
          <w:rFonts w:cs="B Nazanin" w:hint="eastAsia"/>
          <w:sz w:val="24"/>
          <w:szCs w:val="24"/>
          <w:rtl/>
          <w:lang w:bidi="fa-IR"/>
        </w:rPr>
        <w:t>جه</w:t>
      </w:r>
      <w:r w:rsidRPr="00581736">
        <w:rPr>
          <w:rFonts w:cs="B Nazanin"/>
          <w:sz w:val="24"/>
          <w:szCs w:val="24"/>
          <w:rtl/>
          <w:lang w:bidi="fa-IR"/>
        </w:rPr>
        <w:t xml:space="preserve"> آن  بارش</w:t>
      </w:r>
      <w:r w:rsidR="00EC1A27">
        <w:rPr>
          <w:rFonts w:cs="B Nazanin"/>
          <w:sz w:val="24"/>
          <w:szCs w:val="24"/>
          <w:rtl/>
          <w:lang w:bidi="fa-IR"/>
        </w:rPr>
        <w:softHyphen/>
      </w:r>
      <w:r w:rsidRPr="00581736">
        <w:rPr>
          <w:rFonts w:cs="B Nazanin"/>
          <w:sz w:val="24"/>
          <w:szCs w:val="24"/>
          <w:rtl/>
          <w:lang w:bidi="fa-IR"/>
        </w:rPr>
        <w:t>ها</w:t>
      </w:r>
      <w:r w:rsidRPr="00581736">
        <w:rPr>
          <w:rFonts w:cs="B Nazanin" w:hint="cs"/>
          <w:sz w:val="24"/>
          <w:szCs w:val="24"/>
          <w:rtl/>
          <w:lang w:bidi="fa-IR"/>
        </w:rPr>
        <w:t>ی</w:t>
      </w:r>
      <w:r w:rsidRPr="00581736">
        <w:rPr>
          <w:rFonts w:cs="B Nazanin"/>
          <w:sz w:val="24"/>
          <w:szCs w:val="24"/>
          <w:rtl/>
          <w:lang w:bidi="fa-IR"/>
        </w:rPr>
        <w:t xml:space="preserve"> سنگ</w:t>
      </w:r>
      <w:r w:rsidRPr="00581736">
        <w:rPr>
          <w:rFonts w:cs="B Nazanin" w:hint="cs"/>
          <w:sz w:val="24"/>
          <w:szCs w:val="24"/>
          <w:rtl/>
          <w:lang w:bidi="fa-IR"/>
        </w:rPr>
        <w:t>ی</w:t>
      </w:r>
      <w:r w:rsidRPr="00581736">
        <w:rPr>
          <w:rFonts w:cs="B Nazanin" w:hint="eastAsia"/>
          <w:sz w:val="24"/>
          <w:szCs w:val="24"/>
          <w:rtl/>
          <w:lang w:bidi="fa-IR"/>
        </w:rPr>
        <w:t>ن‌</w:t>
      </w:r>
      <w:r w:rsidRPr="00581736">
        <w:rPr>
          <w:rFonts w:cs="B Nazanin"/>
          <w:sz w:val="24"/>
          <w:szCs w:val="24"/>
          <w:rtl/>
          <w:lang w:bidi="fa-IR"/>
        </w:rPr>
        <w:t xml:space="preserve"> جو</w:t>
      </w:r>
      <w:r w:rsidRPr="00581736">
        <w:rPr>
          <w:rFonts w:cs="B Nazanin" w:hint="cs"/>
          <w:sz w:val="24"/>
          <w:szCs w:val="24"/>
          <w:rtl/>
          <w:lang w:bidi="fa-IR"/>
        </w:rPr>
        <w:t>ی</w:t>
      </w:r>
      <w:r w:rsidRPr="00581736">
        <w:rPr>
          <w:rFonts w:cs="B Nazanin"/>
          <w:sz w:val="24"/>
          <w:szCs w:val="24"/>
          <w:rtl/>
          <w:lang w:bidi="fa-IR"/>
        </w:rPr>
        <w:t xml:space="preserve"> ف</w:t>
      </w:r>
      <w:r w:rsidRPr="00581736">
        <w:rPr>
          <w:rFonts w:cs="B Nazanin" w:hint="eastAsia"/>
          <w:sz w:val="24"/>
          <w:szCs w:val="24"/>
          <w:rtl/>
          <w:lang w:bidi="fa-IR"/>
        </w:rPr>
        <w:t>راهم‌</w:t>
      </w:r>
      <w:r w:rsidRPr="00581736">
        <w:rPr>
          <w:rFonts w:cs="B Nazanin"/>
          <w:sz w:val="24"/>
          <w:szCs w:val="24"/>
          <w:rtl/>
          <w:lang w:bidi="fa-IR"/>
        </w:rPr>
        <w:t xml:space="preserve"> کرده است.</w:t>
      </w:r>
      <w:r w:rsidR="00D12743">
        <w:rPr>
          <w:rFonts w:cs="B Nazanin" w:hint="cs"/>
          <w:sz w:val="24"/>
          <w:szCs w:val="24"/>
          <w:rtl/>
          <w:lang w:bidi="fa-IR"/>
        </w:rPr>
        <w:t xml:space="preserve"> </w:t>
      </w:r>
      <w:r w:rsidR="00D12743" w:rsidRPr="00D12743">
        <w:rPr>
          <w:rFonts w:cs="B Nazanin"/>
          <w:sz w:val="24"/>
          <w:szCs w:val="24"/>
          <w:rtl/>
          <w:lang w:bidi="fa-IR"/>
        </w:rPr>
        <w:t>بررس</w:t>
      </w:r>
      <w:r w:rsidR="00D12743" w:rsidRPr="00D12743">
        <w:rPr>
          <w:rFonts w:cs="B Nazanin" w:hint="cs"/>
          <w:sz w:val="24"/>
          <w:szCs w:val="24"/>
          <w:rtl/>
          <w:lang w:bidi="fa-IR"/>
        </w:rPr>
        <w:t>ی‌</w:t>
      </w:r>
      <w:r w:rsidR="00D12743" w:rsidRPr="00D12743">
        <w:rPr>
          <w:rFonts w:cs="B Nazanin"/>
          <w:sz w:val="24"/>
          <w:szCs w:val="24"/>
          <w:rtl/>
          <w:lang w:bidi="fa-IR"/>
        </w:rPr>
        <w:t xml:space="preserve"> شرا</w:t>
      </w:r>
      <w:r w:rsidR="00D12743" w:rsidRPr="00D12743">
        <w:rPr>
          <w:rFonts w:cs="B Nazanin" w:hint="cs"/>
          <w:sz w:val="24"/>
          <w:szCs w:val="24"/>
          <w:rtl/>
          <w:lang w:bidi="fa-IR"/>
        </w:rPr>
        <w:t>ی</w:t>
      </w:r>
      <w:r w:rsidR="00D12743" w:rsidRPr="00D12743">
        <w:rPr>
          <w:rFonts w:cs="B Nazanin" w:hint="eastAsia"/>
          <w:sz w:val="24"/>
          <w:szCs w:val="24"/>
          <w:rtl/>
          <w:lang w:bidi="fa-IR"/>
        </w:rPr>
        <w:t>ط‌</w:t>
      </w:r>
      <w:r w:rsidR="00D12743" w:rsidRPr="00D12743">
        <w:rPr>
          <w:rFonts w:cs="B Nazanin"/>
          <w:sz w:val="24"/>
          <w:szCs w:val="24"/>
          <w:rtl/>
          <w:lang w:bidi="fa-IR"/>
        </w:rPr>
        <w:t xml:space="preserve"> کنتور</w:t>
      </w:r>
      <w:r w:rsidR="00D12743" w:rsidRPr="00D12743">
        <w:rPr>
          <w:rFonts w:cs="B Nazanin" w:hint="cs"/>
          <w:sz w:val="24"/>
          <w:szCs w:val="24"/>
          <w:rtl/>
          <w:lang w:bidi="fa-IR"/>
        </w:rPr>
        <w:t>ی‌</w:t>
      </w:r>
      <w:r w:rsidR="00D12743" w:rsidRPr="00D12743">
        <w:rPr>
          <w:rFonts w:cs="B Nazanin"/>
          <w:sz w:val="24"/>
          <w:szCs w:val="24"/>
          <w:rtl/>
          <w:lang w:bidi="fa-IR"/>
        </w:rPr>
        <w:t xml:space="preserve"> و‌ دما</w:t>
      </w:r>
      <w:r w:rsidR="00D12743" w:rsidRPr="00D12743">
        <w:rPr>
          <w:rFonts w:cs="B Nazanin" w:hint="cs"/>
          <w:sz w:val="24"/>
          <w:szCs w:val="24"/>
          <w:rtl/>
          <w:lang w:bidi="fa-IR"/>
        </w:rPr>
        <w:t>یی‌</w:t>
      </w:r>
      <w:r w:rsidR="00D12743" w:rsidRPr="00D12743">
        <w:rPr>
          <w:rFonts w:cs="B Nazanin"/>
          <w:sz w:val="24"/>
          <w:szCs w:val="24"/>
          <w:rtl/>
          <w:lang w:bidi="fa-IR"/>
        </w:rPr>
        <w:t xml:space="preserve"> تراز‌ م</w:t>
      </w:r>
      <w:r w:rsidR="00D12743" w:rsidRPr="00D12743">
        <w:rPr>
          <w:rFonts w:cs="B Nazanin" w:hint="cs"/>
          <w:sz w:val="24"/>
          <w:szCs w:val="24"/>
          <w:rtl/>
          <w:lang w:bidi="fa-IR"/>
        </w:rPr>
        <w:t>ی</w:t>
      </w:r>
      <w:r w:rsidR="00D12743" w:rsidRPr="00D12743">
        <w:rPr>
          <w:rFonts w:cs="B Nazanin" w:hint="eastAsia"/>
          <w:sz w:val="24"/>
          <w:szCs w:val="24"/>
          <w:rtl/>
          <w:lang w:bidi="fa-IR"/>
        </w:rPr>
        <w:t>ان</w:t>
      </w:r>
      <w:r w:rsidR="00D12743" w:rsidRPr="00D12743">
        <w:rPr>
          <w:rFonts w:cs="B Nazanin" w:hint="cs"/>
          <w:sz w:val="24"/>
          <w:szCs w:val="24"/>
          <w:rtl/>
          <w:lang w:bidi="fa-IR"/>
        </w:rPr>
        <w:t>ی‌</w:t>
      </w:r>
      <w:r w:rsidR="00D12743" w:rsidRPr="00D12743">
        <w:rPr>
          <w:rFonts w:cs="B Nazanin"/>
          <w:sz w:val="24"/>
          <w:szCs w:val="24"/>
          <w:rtl/>
          <w:lang w:bidi="fa-IR"/>
        </w:rPr>
        <w:t xml:space="preserve"> جو‌ نشان داد که شدت </w:t>
      </w:r>
      <w:r w:rsidR="00D12743" w:rsidRPr="00D12743">
        <w:rPr>
          <w:rFonts w:cs="B Nazanin" w:hint="cs"/>
          <w:sz w:val="24"/>
          <w:szCs w:val="24"/>
          <w:rtl/>
          <w:lang w:bidi="fa-IR"/>
        </w:rPr>
        <w:t>ی</w:t>
      </w:r>
      <w:r w:rsidR="00D12743" w:rsidRPr="00D12743">
        <w:rPr>
          <w:rFonts w:cs="B Nazanin" w:hint="eastAsia"/>
          <w:sz w:val="24"/>
          <w:szCs w:val="24"/>
          <w:rtl/>
          <w:lang w:bidi="fa-IR"/>
        </w:rPr>
        <w:t>افتن</w:t>
      </w:r>
      <w:r w:rsidR="00D12743" w:rsidRPr="00D12743">
        <w:rPr>
          <w:rFonts w:cs="B Nazanin"/>
          <w:sz w:val="24"/>
          <w:szCs w:val="24"/>
          <w:rtl/>
          <w:lang w:bidi="fa-IR"/>
        </w:rPr>
        <w:t xml:space="preserve"> جر</w:t>
      </w:r>
      <w:r w:rsidR="00D12743" w:rsidRPr="00D12743">
        <w:rPr>
          <w:rFonts w:cs="B Nazanin" w:hint="cs"/>
          <w:sz w:val="24"/>
          <w:szCs w:val="24"/>
          <w:rtl/>
          <w:lang w:bidi="fa-IR"/>
        </w:rPr>
        <w:t>ی</w:t>
      </w:r>
      <w:r w:rsidR="00D12743" w:rsidRPr="00D12743">
        <w:rPr>
          <w:rFonts w:cs="B Nazanin" w:hint="eastAsia"/>
          <w:sz w:val="24"/>
          <w:szCs w:val="24"/>
          <w:rtl/>
          <w:lang w:bidi="fa-IR"/>
        </w:rPr>
        <w:t>ان</w:t>
      </w:r>
      <w:r w:rsidR="00EC1A27">
        <w:rPr>
          <w:rFonts w:cs="B Nazanin"/>
          <w:sz w:val="24"/>
          <w:szCs w:val="24"/>
          <w:rtl/>
          <w:lang w:bidi="fa-IR"/>
        </w:rPr>
        <w:softHyphen/>
      </w:r>
      <w:r w:rsidR="00D12743" w:rsidRPr="00D12743">
        <w:rPr>
          <w:rFonts w:cs="B Nazanin"/>
          <w:sz w:val="24"/>
          <w:szCs w:val="24"/>
          <w:rtl/>
          <w:lang w:bidi="fa-IR"/>
        </w:rPr>
        <w:t>ها</w:t>
      </w:r>
      <w:r w:rsidR="00D12743" w:rsidRPr="00D12743">
        <w:rPr>
          <w:rFonts w:cs="B Nazanin" w:hint="cs"/>
          <w:sz w:val="24"/>
          <w:szCs w:val="24"/>
          <w:rtl/>
          <w:lang w:bidi="fa-IR"/>
        </w:rPr>
        <w:t>ی</w:t>
      </w:r>
      <w:r w:rsidR="00D12743" w:rsidRPr="00D12743">
        <w:rPr>
          <w:rFonts w:cs="B Nazanin"/>
          <w:sz w:val="24"/>
          <w:szCs w:val="24"/>
          <w:rtl/>
          <w:lang w:bidi="fa-IR"/>
        </w:rPr>
        <w:t xml:space="preserve"> نصف</w:t>
      </w:r>
      <w:r w:rsidR="00EC1A27">
        <w:rPr>
          <w:rFonts w:cs="B Nazanin"/>
          <w:sz w:val="24"/>
          <w:szCs w:val="24"/>
          <w:rtl/>
          <w:lang w:bidi="fa-IR"/>
        </w:rPr>
        <w:softHyphen/>
      </w:r>
      <w:r w:rsidR="00D12743" w:rsidRPr="00D12743">
        <w:rPr>
          <w:rFonts w:cs="B Nazanin"/>
          <w:sz w:val="24"/>
          <w:szCs w:val="24"/>
          <w:rtl/>
          <w:lang w:bidi="fa-IR"/>
        </w:rPr>
        <w:t>النهار</w:t>
      </w:r>
      <w:r w:rsidR="00D12743" w:rsidRPr="00D12743">
        <w:rPr>
          <w:rFonts w:cs="B Nazanin" w:hint="cs"/>
          <w:sz w:val="24"/>
          <w:szCs w:val="24"/>
          <w:rtl/>
          <w:lang w:bidi="fa-IR"/>
        </w:rPr>
        <w:t>ی‌</w:t>
      </w:r>
      <w:r w:rsidR="00D12743" w:rsidRPr="00D12743">
        <w:rPr>
          <w:rFonts w:cs="B Nazanin"/>
          <w:sz w:val="24"/>
          <w:szCs w:val="24"/>
          <w:rtl/>
          <w:lang w:bidi="fa-IR"/>
        </w:rPr>
        <w:t xml:space="preserve"> در‌ بادها</w:t>
      </w:r>
      <w:r w:rsidR="00D12743" w:rsidRPr="00D12743">
        <w:rPr>
          <w:rFonts w:cs="B Nazanin" w:hint="cs"/>
          <w:sz w:val="24"/>
          <w:szCs w:val="24"/>
          <w:rtl/>
          <w:lang w:bidi="fa-IR"/>
        </w:rPr>
        <w:t>ی‌</w:t>
      </w:r>
      <w:r w:rsidR="00D12743" w:rsidRPr="00D12743">
        <w:rPr>
          <w:rFonts w:cs="B Nazanin"/>
          <w:sz w:val="24"/>
          <w:szCs w:val="24"/>
          <w:rtl/>
          <w:lang w:bidi="fa-IR"/>
        </w:rPr>
        <w:t xml:space="preserve"> غرب</w:t>
      </w:r>
      <w:r w:rsidR="00D12743" w:rsidRPr="00D12743">
        <w:rPr>
          <w:rFonts w:cs="B Nazanin" w:hint="cs"/>
          <w:sz w:val="24"/>
          <w:szCs w:val="24"/>
          <w:rtl/>
          <w:lang w:bidi="fa-IR"/>
        </w:rPr>
        <w:t>ی‌</w:t>
      </w:r>
      <w:r w:rsidR="00D12743" w:rsidRPr="00D12743">
        <w:rPr>
          <w:rFonts w:cs="B Nazanin"/>
          <w:sz w:val="24"/>
          <w:szCs w:val="24"/>
          <w:rtl/>
          <w:lang w:bidi="fa-IR"/>
        </w:rPr>
        <w:t xml:space="preserve"> موجب ا</w:t>
      </w:r>
      <w:r w:rsidR="00D12743" w:rsidRPr="00D12743">
        <w:rPr>
          <w:rFonts w:cs="B Nazanin" w:hint="cs"/>
          <w:sz w:val="24"/>
          <w:szCs w:val="24"/>
          <w:rtl/>
          <w:lang w:bidi="fa-IR"/>
        </w:rPr>
        <w:t>ی</w:t>
      </w:r>
      <w:r w:rsidR="00D12743" w:rsidRPr="00D12743">
        <w:rPr>
          <w:rFonts w:cs="B Nazanin" w:hint="eastAsia"/>
          <w:sz w:val="24"/>
          <w:szCs w:val="24"/>
          <w:rtl/>
          <w:lang w:bidi="fa-IR"/>
        </w:rPr>
        <w:t>جاد</w:t>
      </w:r>
      <w:r w:rsidR="00D12743" w:rsidRPr="00D12743">
        <w:rPr>
          <w:rFonts w:cs="B Nazanin"/>
          <w:sz w:val="24"/>
          <w:szCs w:val="24"/>
          <w:rtl/>
          <w:lang w:bidi="fa-IR"/>
        </w:rPr>
        <w:t xml:space="preserve"> پشته</w:t>
      </w:r>
      <w:r w:rsidR="00EC1A27">
        <w:rPr>
          <w:rFonts w:cs="B Nazanin"/>
          <w:sz w:val="24"/>
          <w:szCs w:val="24"/>
          <w:rtl/>
          <w:lang w:bidi="fa-IR"/>
        </w:rPr>
        <w:softHyphen/>
      </w:r>
      <w:r w:rsidR="00D12743" w:rsidRPr="00D12743">
        <w:rPr>
          <w:rFonts w:cs="B Nazanin"/>
          <w:sz w:val="24"/>
          <w:szCs w:val="24"/>
          <w:rtl/>
          <w:lang w:bidi="fa-IR"/>
        </w:rPr>
        <w:t>ها و ناوه</w:t>
      </w:r>
      <w:r w:rsidR="00EC1A27">
        <w:rPr>
          <w:rFonts w:cs="B Nazanin"/>
          <w:sz w:val="24"/>
          <w:szCs w:val="24"/>
          <w:rtl/>
          <w:lang w:bidi="fa-IR"/>
        </w:rPr>
        <w:softHyphen/>
      </w:r>
      <w:r w:rsidR="00D12743" w:rsidRPr="00D12743">
        <w:rPr>
          <w:rFonts w:cs="B Nazanin"/>
          <w:sz w:val="24"/>
          <w:szCs w:val="24"/>
          <w:rtl/>
          <w:lang w:bidi="fa-IR"/>
        </w:rPr>
        <w:t>ها</w:t>
      </w:r>
      <w:r w:rsidR="00D12743" w:rsidRPr="00D12743">
        <w:rPr>
          <w:rFonts w:cs="B Nazanin" w:hint="cs"/>
          <w:sz w:val="24"/>
          <w:szCs w:val="24"/>
          <w:rtl/>
          <w:lang w:bidi="fa-IR"/>
        </w:rPr>
        <w:t>ی</w:t>
      </w:r>
      <w:r w:rsidR="00D12743" w:rsidRPr="00D12743">
        <w:rPr>
          <w:rFonts w:cs="B Nazanin"/>
          <w:sz w:val="24"/>
          <w:szCs w:val="24"/>
          <w:rtl/>
          <w:lang w:bidi="fa-IR"/>
        </w:rPr>
        <w:t xml:space="preserve"> عم</w:t>
      </w:r>
      <w:r w:rsidR="00D12743" w:rsidRPr="00D12743">
        <w:rPr>
          <w:rFonts w:cs="B Nazanin" w:hint="cs"/>
          <w:sz w:val="24"/>
          <w:szCs w:val="24"/>
          <w:rtl/>
          <w:lang w:bidi="fa-IR"/>
        </w:rPr>
        <w:t>ی</w:t>
      </w:r>
      <w:r w:rsidR="00D12743" w:rsidRPr="00D12743">
        <w:rPr>
          <w:rFonts w:cs="B Nazanin" w:hint="eastAsia"/>
          <w:sz w:val="24"/>
          <w:szCs w:val="24"/>
          <w:rtl/>
          <w:lang w:bidi="fa-IR"/>
        </w:rPr>
        <w:t>ق</w:t>
      </w:r>
      <w:r w:rsidR="00D12743" w:rsidRPr="00D12743">
        <w:rPr>
          <w:rFonts w:cs="B Nazanin" w:hint="cs"/>
          <w:sz w:val="24"/>
          <w:szCs w:val="24"/>
          <w:rtl/>
          <w:lang w:bidi="fa-IR"/>
        </w:rPr>
        <w:t>ی‌</w:t>
      </w:r>
      <w:r w:rsidR="00D12743" w:rsidRPr="00D12743">
        <w:rPr>
          <w:rFonts w:cs="B Nazanin"/>
          <w:sz w:val="24"/>
          <w:szCs w:val="24"/>
          <w:rtl/>
          <w:lang w:bidi="fa-IR"/>
        </w:rPr>
        <w:t xml:space="preserve"> شده ‌است. ‌ا</w:t>
      </w:r>
      <w:r w:rsidR="00D12743" w:rsidRPr="00D12743">
        <w:rPr>
          <w:rFonts w:cs="B Nazanin" w:hint="cs"/>
          <w:sz w:val="24"/>
          <w:szCs w:val="24"/>
          <w:rtl/>
          <w:lang w:bidi="fa-IR"/>
        </w:rPr>
        <w:t>ی</w:t>
      </w:r>
      <w:r w:rsidR="00D12743" w:rsidRPr="00D12743">
        <w:rPr>
          <w:rFonts w:cs="B Nazanin" w:hint="eastAsia"/>
          <w:sz w:val="24"/>
          <w:szCs w:val="24"/>
          <w:rtl/>
          <w:lang w:bidi="fa-IR"/>
        </w:rPr>
        <w:t>ن</w:t>
      </w:r>
      <w:r w:rsidR="00D12743" w:rsidRPr="00D12743">
        <w:rPr>
          <w:rFonts w:cs="B Nazanin"/>
          <w:sz w:val="24"/>
          <w:szCs w:val="24"/>
          <w:rtl/>
          <w:lang w:bidi="fa-IR"/>
        </w:rPr>
        <w:t xml:space="preserve"> شرا</w:t>
      </w:r>
      <w:r w:rsidR="00D12743" w:rsidRPr="00D12743">
        <w:rPr>
          <w:rFonts w:cs="B Nazanin" w:hint="cs"/>
          <w:sz w:val="24"/>
          <w:szCs w:val="24"/>
          <w:rtl/>
          <w:lang w:bidi="fa-IR"/>
        </w:rPr>
        <w:t>ی</w:t>
      </w:r>
      <w:r w:rsidR="00D12743" w:rsidRPr="00D12743">
        <w:rPr>
          <w:rFonts w:cs="B Nazanin" w:hint="eastAsia"/>
          <w:sz w:val="24"/>
          <w:szCs w:val="24"/>
          <w:rtl/>
          <w:lang w:bidi="fa-IR"/>
        </w:rPr>
        <w:t>ط‌</w:t>
      </w:r>
      <w:r w:rsidR="00D12743" w:rsidRPr="00D12743">
        <w:rPr>
          <w:rFonts w:cs="B Nazanin"/>
          <w:sz w:val="24"/>
          <w:szCs w:val="24"/>
          <w:rtl/>
          <w:lang w:bidi="fa-IR"/>
        </w:rPr>
        <w:t xml:space="preserve"> موجب قطع‌ و ‌بسته‌ شدن‌ برخ</w:t>
      </w:r>
      <w:r w:rsidR="00D12743" w:rsidRPr="00D12743">
        <w:rPr>
          <w:rFonts w:cs="B Nazanin" w:hint="cs"/>
          <w:sz w:val="24"/>
          <w:szCs w:val="24"/>
          <w:rtl/>
          <w:lang w:bidi="fa-IR"/>
        </w:rPr>
        <w:t>ی‌</w:t>
      </w:r>
      <w:r w:rsidR="00D12743" w:rsidRPr="00D12743">
        <w:rPr>
          <w:rFonts w:cs="B Nazanin"/>
          <w:sz w:val="24"/>
          <w:szCs w:val="24"/>
          <w:rtl/>
          <w:lang w:bidi="fa-IR"/>
        </w:rPr>
        <w:t xml:space="preserve"> از ‌کنتورها</w:t>
      </w:r>
      <w:r w:rsidR="00D12743" w:rsidRPr="00D12743">
        <w:rPr>
          <w:rFonts w:cs="B Nazanin" w:hint="cs"/>
          <w:sz w:val="24"/>
          <w:szCs w:val="24"/>
          <w:rtl/>
          <w:lang w:bidi="fa-IR"/>
        </w:rPr>
        <w:t>ی‌</w:t>
      </w:r>
      <w:r w:rsidR="00D12743" w:rsidRPr="00D12743">
        <w:rPr>
          <w:rFonts w:cs="B Nazanin"/>
          <w:sz w:val="24"/>
          <w:szCs w:val="24"/>
          <w:rtl/>
          <w:lang w:bidi="fa-IR"/>
        </w:rPr>
        <w:t xml:space="preserve"> هم‌ ارتفاع‌ در‌ عرض‌ها</w:t>
      </w:r>
      <w:r w:rsidR="00D12743" w:rsidRPr="00D12743">
        <w:rPr>
          <w:rFonts w:cs="B Nazanin" w:hint="cs"/>
          <w:sz w:val="24"/>
          <w:szCs w:val="24"/>
          <w:rtl/>
          <w:lang w:bidi="fa-IR"/>
        </w:rPr>
        <w:t>ی‌</w:t>
      </w:r>
      <w:r w:rsidR="00D12743" w:rsidRPr="00D12743">
        <w:rPr>
          <w:rFonts w:cs="B Nazanin"/>
          <w:sz w:val="24"/>
          <w:szCs w:val="24"/>
          <w:rtl/>
          <w:lang w:bidi="fa-IR"/>
        </w:rPr>
        <w:t xml:space="preserve"> شمال</w:t>
      </w:r>
      <w:r w:rsidR="00D12743" w:rsidRPr="00D12743">
        <w:rPr>
          <w:rFonts w:cs="B Nazanin" w:hint="cs"/>
          <w:sz w:val="24"/>
          <w:szCs w:val="24"/>
          <w:rtl/>
          <w:lang w:bidi="fa-IR"/>
        </w:rPr>
        <w:t>ی‌</w:t>
      </w:r>
      <w:r w:rsidR="00D12743" w:rsidRPr="00D12743">
        <w:rPr>
          <w:rFonts w:cs="B Nazanin"/>
          <w:sz w:val="24"/>
          <w:szCs w:val="24"/>
          <w:rtl/>
          <w:lang w:bidi="fa-IR"/>
        </w:rPr>
        <w:t xml:space="preserve"> (بر</w:t>
      </w:r>
      <w:r w:rsidR="00D12743" w:rsidRPr="00D12743">
        <w:rPr>
          <w:rFonts w:cs="B Nazanin" w:hint="cs"/>
          <w:sz w:val="24"/>
          <w:szCs w:val="24"/>
          <w:rtl/>
          <w:lang w:bidi="fa-IR"/>
        </w:rPr>
        <w:t>ی</w:t>
      </w:r>
      <w:r w:rsidR="00D12743" w:rsidRPr="00D12743">
        <w:rPr>
          <w:rFonts w:cs="B Nazanin" w:hint="eastAsia"/>
          <w:sz w:val="24"/>
          <w:szCs w:val="24"/>
          <w:rtl/>
          <w:lang w:bidi="fa-IR"/>
        </w:rPr>
        <w:t>ده</w:t>
      </w:r>
      <w:r w:rsidR="00D12743" w:rsidRPr="00D12743">
        <w:rPr>
          <w:rFonts w:cs="B Nazanin"/>
          <w:sz w:val="24"/>
          <w:szCs w:val="24"/>
          <w:rtl/>
          <w:lang w:bidi="fa-IR"/>
        </w:rPr>
        <w:t xml:space="preserve"> پر</w:t>
      </w:r>
      <w:r w:rsidR="00D12743" w:rsidRPr="00D12743">
        <w:rPr>
          <w:rFonts w:cs="B Nazanin" w:hint="eastAsia"/>
          <w:sz w:val="24"/>
          <w:szCs w:val="24"/>
          <w:rtl/>
          <w:lang w:bidi="fa-IR"/>
        </w:rPr>
        <w:t>فشار</w:t>
      </w:r>
      <w:r w:rsidR="00D12743" w:rsidRPr="00D12743">
        <w:rPr>
          <w:rFonts w:cs="B Nazanin"/>
          <w:sz w:val="24"/>
          <w:szCs w:val="24"/>
          <w:rtl/>
          <w:lang w:bidi="fa-IR"/>
        </w:rPr>
        <w:t>) و‌ عرض‌ها</w:t>
      </w:r>
      <w:r w:rsidR="00D12743" w:rsidRPr="00D12743">
        <w:rPr>
          <w:rFonts w:cs="B Nazanin" w:hint="cs"/>
          <w:sz w:val="24"/>
          <w:szCs w:val="24"/>
          <w:rtl/>
          <w:lang w:bidi="fa-IR"/>
        </w:rPr>
        <w:t>ی‌</w:t>
      </w:r>
      <w:r w:rsidR="00D12743" w:rsidRPr="00D12743">
        <w:rPr>
          <w:rFonts w:cs="B Nazanin"/>
          <w:sz w:val="24"/>
          <w:szCs w:val="24"/>
          <w:rtl/>
          <w:lang w:bidi="fa-IR"/>
        </w:rPr>
        <w:t xml:space="preserve"> پا</w:t>
      </w:r>
      <w:r w:rsidR="00D12743" w:rsidRPr="00D12743">
        <w:rPr>
          <w:rFonts w:cs="B Nazanin" w:hint="cs"/>
          <w:sz w:val="24"/>
          <w:szCs w:val="24"/>
          <w:rtl/>
          <w:lang w:bidi="fa-IR"/>
        </w:rPr>
        <w:t>یی</w:t>
      </w:r>
      <w:r w:rsidR="00D12743" w:rsidRPr="00D12743">
        <w:rPr>
          <w:rFonts w:cs="B Nazanin" w:hint="eastAsia"/>
          <w:sz w:val="24"/>
          <w:szCs w:val="24"/>
          <w:rtl/>
          <w:lang w:bidi="fa-IR"/>
        </w:rPr>
        <w:t>ن</w:t>
      </w:r>
      <w:r w:rsidR="00D12743" w:rsidRPr="00D12743">
        <w:rPr>
          <w:rFonts w:cs="B Nazanin"/>
          <w:sz w:val="24"/>
          <w:szCs w:val="24"/>
          <w:rtl/>
          <w:lang w:bidi="fa-IR"/>
        </w:rPr>
        <w:t xml:space="preserve"> (بر</w:t>
      </w:r>
      <w:r w:rsidR="00D12743" w:rsidRPr="00D12743">
        <w:rPr>
          <w:rFonts w:cs="B Nazanin" w:hint="cs"/>
          <w:sz w:val="24"/>
          <w:szCs w:val="24"/>
          <w:rtl/>
          <w:lang w:bidi="fa-IR"/>
        </w:rPr>
        <w:t>ی</w:t>
      </w:r>
      <w:r w:rsidR="00D12743" w:rsidRPr="00D12743">
        <w:rPr>
          <w:rFonts w:cs="B Nazanin" w:hint="eastAsia"/>
          <w:sz w:val="24"/>
          <w:szCs w:val="24"/>
          <w:rtl/>
          <w:lang w:bidi="fa-IR"/>
        </w:rPr>
        <w:t>ده</w:t>
      </w:r>
      <w:r w:rsidR="00D12743" w:rsidRPr="00D12743">
        <w:rPr>
          <w:rFonts w:cs="B Nazanin"/>
          <w:sz w:val="24"/>
          <w:szCs w:val="24"/>
          <w:rtl/>
          <w:lang w:bidi="fa-IR"/>
        </w:rPr>
        <w:t xml:space="preserve"> کم‌فشار) باعث جا‌ماندن‌ ا</w:t>
      </w:r>
      <w:r w:rsidR="00D12743" w:rsidRPr="00D12743">
        <w:rPr>
          <w:rFonts w:cs="B Nazanin" w:hint="cs"/>
          <w:sz w:val="24"/>
          <w:szCs w:val="24"/>
          <w:rtl/>
          <w:lang w:bidi="fa-IR"/>
        </w:rPr>
        <w:t>ی</w:t>
      </w:r>
      <w:r w:rsidR="00D12743" w:rsidRPr="00D12743">
        <w:rPr>
          <w:rFonts w:cs="B Nazanin" w:hint="eastAsia"/>
          <w:sz w:val="24"/>
          <w:szCs w:val="24"/>
          <w:rtl/>
          <w:lang w:bidi="fa-IR"/>
        </w:rPr>
        <w:t>ن‌</w:t>
      </w:r>
      <w:r w:rsidR="00D12743" w:rsidRPr="00D12743">
        <w:rPr>
          <w:rFonts w:cs="B Nazanin"/>
          <w:sz w:val="24"/>
          <w:szCs w:val="24"/>
          <w:rtl/>
          <w:lang w:bidi="fa-IR"/>
        </w:rPr>
        <w:t xml:space="preserve"> بسته‌ها</w:t>
      </w:r>
      <w:r w:rsidR="00D12743" w:rsidRPr="00D12743">
        <w:rPr>
          <w:rFonts w:cs="B Nazanin" w:hint="cs"/>
          <w:sz w:val="24"/>
          <w:szCs w:val="24"/>
          <w:rtl/>
          <w:lang w:bidi="fa-IR"/>
        </w:rPr>
        <w:t>ی‌</w:t>
      </w:r>
      <w:r w:rsidR="00D12743" w:rsidRPr="00D12743">
        <w:rPr>
          <w:rFonts w:cs="B Nazanin"/>
          <w:sz w:val="24"/>
          <w:szCs w:val="24"/>
          <w:rtl/>
          <w:lang w:bidi="fa-IR"/>
        </w:rPr>
        <w:t xml:space="preserve"> هوا</w:t>
      </w:r>
      <w:r w:rsidR="00D12743" w:rsidRPr="00D12743">
        <w:rPr>
          <w:rFonts w:cs="B Nazanin" w:hint="cs"/>
          <w:sz w:val="24"/>
          <w:szCs w:val="24"/>
          <w:rtl/>
          <w:lang w:bidi="fa-IR"/>
        </w:rPr>
        <w:t>ی‌</w:t>
      </w:r>
      <w:r w:rsidR="00D12743" w:rsidRPr="00D12743">
        <w:rPr>
          <w:rFonts w:cs="B Nazanin"/>
          <w:sz w:val="24"/>
          <w:szCs w:val="24"/>
          <w:rtl/>
          <w:lang w:bidi="fa-IR"/>
        </w:rPr>
        <w:t xml:space="preserve"> گرم و‌ سرد از‌ مس</w:t>
      </w:r>
      <w:r w:rsidR="00D12743" w:rsidRPr="00D12743">
        <w:rPr>
          <w:rFonts w:cs="B Nazanin" w:hint="cs"/>
          <w:sz w:val="24"/>
          <w:szCs w:val="24"/>
          <w:rtl/>
          <w:lang w:bidi="fa-IR"/>
        </w:rPr>
        <w:t>ی</w:t>
      </w:r>
      <w:r w:rsidR="00D12743" w:rsidRPr="00D12743">
        <w:rPr>
          <w:rFonts w:cs="B Nazanin" w:hint="eastAsia"/>
          <w:sz w:val="24"/>
          <w:szCs w:val="24"/>
          <w:rtl/>
          <w:lang w:bidi="fa-IR"/>
        </w:rPr>
        <w:t>ر‌ها</w:t>
      </w:r>
      <w:r w:rsidR="00D12743" w:rsidRPr="00D12743">
        <w:rPr>
          <w:rFonts w:cs="B Nazanin" w:hint="cs"/>
          <w:sz w:val="24"/>
          <w:szCs w:val="24"/>
          <w:rtl/>
          <w:lang w:bidi="fa-IR"/>
        </w:rPr>
        <w:t>ی</w:t>
      </w:r>
      <w:r w:rsidR="00D12743" w:rsidRPr="00D12743">
        <w:rPr>
          <w:rFonts w:cs="B Nazanin"/>
          <w:sz w:val="24"/>
          <w:szCs w:val="24"/>
          <w:rtl/>
          <w:lang w:bidi="fa-IR"/>
        </w:rPr>
        <w:t xml:space="preserve"> اصل</w:t>
      </w:r>
      <w:r w:rsidR="00D12743" w:rsidRPr="00D12743">
        <w:rPr>
          <w:rFonts w:cs="B Nazanin" w:hint="cs"/>
          <w:sz w:val="24"/>
          <w:szCs w:val="24"/>
          <w:rtl/>
          <w:lang w:bidi="fa-IR"/>
        </w:rPr>
        <w:t>ی‌</w:t>
      </w:r>
      <w:r w:rsidR="00D12743" w:rsidRPr="00D12743">
        <w:rPr>
          <w:rFonts w:cs="B Nazanin"/>
          <w:sz w:val="24"/>
          <w:szCs w:val="24"/>
          <w:rtl/>
          <w:lang w:bidi="fa-IR"/>
        </w:rPr>
        <w:t xml:space="preserve"> جر</w:t>
      </w:r>
      <w:r w:rsidR="00D12743" w:rsidRPr="00D12743">
        <w:rPr>
          <w:rFonts w:cs="B Nazanin" w:hint="cs"/>
          <w:sz w:val="24"/>
          <w:szCs w:val="24"/>
          <w:rtl/>
          <w:lang w:bidi="fa-IR"/>
        </w:rPr>
        <w:t>ی</w:t>
      </w:r>
      <w:r w:rsidR="00D12743" w:rsidRPr="00D12743">
        <w:rPr>
          <w:rFonts w:cs="B Nazanin" w:hint="eastAsia"/>
          <w:sz w:val="24"/>
          <w:szCs w:val="24"/>
          <w:rtl/>
          <w:lang w:bidi="fa-IR"/>
        </w:rPr>
        <w:t>ان</w:t>
      </w:r>
      <w:r w:rsidR="00EC1A27">
        <w:rPr>
          <w:rFonts w:cs="B Nazanin"/>
          <w:sz w:val="24"/>
          <w:szCs w:val="24"/>
          <w:rtl/>
          <w:lang w:bidi="fa-IR"/>
        </w:rPr>
        <w:softHyphen/>
      </w:r>
      <w:r w:rsidR="00D12743" w:rsidRPr="00D12743">
        <w:rPr>
          <w:rFonts w:cs="B Nazanin"/>
          <w:sz w:val="24"/>
          <w:szCs w:val="24"/>
          <w:rtl/>
          <w:lang w:bidi="fa-IR"/>
        </w:rPr>
        <w:t>ها</w:t>
      </w:r>
      <w:r w:rsidR="00D12743" w:rsidRPr="00D12743">
        <w:rPr>
          <w:rFonts w:cs="B Nazanin" w:hint="cs"/>
          <w:sz w:val="24"/>
          <w:szCs w:val="24"/>
          <w:rtl/>
          <w:lang w:bidi="fa-IR"/>
        </w:rPr>
        <w:t>ی</w:t>
      </w:r>
      <w:r w:rsidR="00D12743" w:rsidRPr="00D12743">
        <w:rPr>
          <w:rFonts w:cs="B Nazanin"/>
          <w:sz w:val="24"/>
          <w:szCs w:val="24"/>
          <w:rtl/>
          <w:lang w:bidi="fa-IR"/>
        </w:rPr>
        <w:t xml:space="preserve"> غرب</w:t>
      </w:r>
      <w:r w:rsidR="00D12743" w:rsidRPr="00D12743">
        <w:rPr>
          <w:rFonts w:cs="B Nazanin" w:hint="cs"/>
          <w:sz w:val="24"/>
          <w:szCs w:val="24"/>
          <w:rtl/>
          <w:lang w:bidi="fa-IR"/>
        </w:rPr>
        <w:t>ی‌</w:t>
      </w:r>
      <w:r w:rsidR="00D12743" w:rsidRPr="00D12743">
        <w:rPr>
          <w:rFonts w:cs="B Nazanin"/>
          <w:sz w:val="24"/>
          <w:szCs w:val="24"/>
          <w:rtl/>
          <w:lang w:bidi="fa-IR"/>
        </w:rPr>
        <w:t xml:space="preserve"> شده‌ است و‌ مانند‌ </w:t>
      </w:r>
      <w:r w:rsidR="00D12743" w:rsidRPr="00D12743">
        <w:rPr>
          <w:rFonts w:cs="B Nazanin" w:hint="cs"/>
          <w:sz w:val="24"/>
          <w:szCs w:val="24"/>
          <w:rtl/>
          <w:lang w:bidi="fa-IR"/>
        </w:rPr>
        <w:t>ی</w:t>
      </w:r>
      <w:r w:rsidR="00D12743" w:rsidRPr="00D12743">
        <w:rPr>
          <w:rFonts w:cs="B Nazanin" w:hint="eastAsia"/>
          <w:sz w:val="24"/>
          <w:szCs w:val="24"/>
          <w:rtl/>
          <w:lang w:bidi="fa-IR"/>
        </w:rPr>
        <w:t>ک</w:t>
      </w:r>
      <w:r w:rsidR="00D12743" w:rsidRPr="00D12743">
        <w:rPr>
          <w:rFonts w:cs="B Nazanin"/>
          <w:sz w:val="24"/>
          <w:szCs w:val="24"/>
          <w:rtl/>
          <w:lang w:bidi="fa-IR"/>
        </w:rPr>
        <w:t xml:space="preserve"> سد موجب تغ</w:t>
      </w:r>
      <w:r w:rsidR="00D12743" w:rsidRPr="00D12743">
        <w:rPr>
          <w:rFonts w:cs="B Nazanin" w:hint="cs"/>
          <w:sz w:val="24"/>
          <w:szCs w:val="24"/>
          <w:rtl/>
          <w:lang w:bidi="fa-IR"/>
        </w:rPr>
        <w:t>یی</w:t>
      </w:r>
      <w:r w:rsidR="00D12743" w:rsidRPr="00D12743">
        <w:rPr>
          <w:rFonts w:cs="B Nazanin" w:hint="eastAsia"/>
          <w:sz w:val="24"/>
          <w:szCs w:val="24"/>
          <w:rtl/>
          <w:lang w:bidi="fa-IR"/>
        </w:rPr>
        <w:t>ر‌</w:t>
      </w:r>
      <w:r w:rsidR="00D12743" w:rsidRPr="00D12743">
        <w:rPr>
          <w:rFonts w:cs="B Nazanin"/>
          <w:sz w:val="24"/>
          <w:szCs w:val="24"/>
          <w:rtl/>
          <w:lang w:bidi="fa-IR"/>
        </w:rPr>
        <w:t xml:space="preserve"> در مس</w:t>
      </w:r>
      <w:r w:rsidR="00D12743" w:rsidRPr="00D12743">
        <w:rPr>
          <w:rFonts w:cs="B Nazanin" w:hint="cs"/>
          <w:sz w:val="24"/>
          <w:szCs w:val="24"/>
          <w:rtl/>
          <w:lang w:bidi="fa-IR"/>
        </w:rPr>
        <w:t>ی</w:t>
      </w:r>
      <w:r w:rsidR="00D12743" w:rsidRPr="00D12743">
        <w:rPr>
          <w:rFonts w:cs="B Nazanin" w:hint="eastAsia"/>
          <w:sz w:val="24"/>
          <w:szCs w:val="24"/>
          <w:rtl/>
          <w:lang w:bidi="fa-IR"/>
        </w:rPr>
        <w:t>ر‌</w:t>
      </w:r>
      <w:r w:rsidR="00D12743" w:rsidRPr="00D12743">
        <w:rPr>
          <w:rFonts w:cs="B Nazanin"/>
          <w:sz w:val="24"/>
          <w:szCs w:val="24"/>
          <w:rtl/>
          <w:lang w:bidi="fa-IR"/>
        </w:rPr>
        <w:t xml:space="preserve"> و‌ همچن</w:t>
      </w:r>
      <w:r w:rsidR="00D12743" w:rsidRPr="00D12743">
        <w:rPr>
          <w:rFonts w:cs="B Nazanin" w:hint="cs"/>
          <w:sz w:val="24"/>
          <w:szCs w:val="24"/>
          <w:rtl/>
          <w:lang w:bidi="fa-IR"/>
        </w:rPr>
        <w:t>ی</w:t>
      </w:r>
      <w:r w:rsidR="00D12743" w:rsidRPr="00D12743">
        <w:rPr>
          <w:rFonts w:cs="B Nazanin" w:hint="eastAsia"/>
          <w:sz w:val="24"/>
          <w:szCs w:val="24"/>
          <w:rtl/>
          <w:lang w:bidi="fa-IR"/>
        </w:rPr>
        <w:t>ن</w:t>
      </w:r>
      <w:r w:rsidR="00D12743" w:rsidRPr="00D12743">
        <w:rPr>
          <w:rFonts w:cs="B Nazanin"/>
          <w:sz w:val="24"/>
          <w:szCs w:val="24"/>
          <w:rtl/>
          <w:lang w:bidi="fa-IR"/>
        </w:rPr>
        <w:t xml:space="preserve"> دو‌ شاخه‌ شدن‌ ا</w:t>
      </w:r>
      <w:r w:rsidR="00D12743" w:rsidRPr="00D12743">
        <w:rPr>
          <w:rFonts w:cs="B Nazanin" w:hint="cs"/>
          <w:sz w:val="24"/>
          <w:szCs w:val="24"/>
          <w:rtl/>
          <w:lang w:bidi="fa-IR"/>
        </w:rPr>
        <w:t>ی</w:t>
      </w:r>
      <w:r w:rsidR="00D12743" w:rsidRPr="00D12743">
        <w:rPr>
          <w:rFonts w:cs="B Nazanin" w:hint="eastAsia"/>
          <w:sz w:val="24"/>
          <w:szCs w:val="24"/>
          <w:rtl/>
          <w:lang w:bidi="fa-IR"/>
        </w:rPr>
        <w:t>ن‌</w:t>
      </w:r>
      <w:r w:rsidR="00D12743" w:rsidRPr="00D12743">
        <w:rPr>
          <w:rFonts w:cs="B Nazanin"/>
          <w:sz w:val="24"/>
          <w:szCs w:val="24"/>
          <w:rtl/>
          <w:lang w:bidi="fa-IR"/>
        </w:rPr>
        <w:t xml:space="preserve"> جر</w:t>
      </w:r>
      <w:r w:rsidR="00D12743" w:rsidRPr="00D12743">
        <w:rPr>
          <w:rFonts w:cs="B Nazanin" w:hint="cs"/>
          <w:sz w:val="24"/>
          <w:szCs w:val="24"/>
          <w:rtl/>
          <w:lang w:bidi="fa-IR"/>
        </w:rPr>
        <w:t>ی</w:t>
      </w:r>
      <w:r w:rsidR="00D12743" w:rsidRPr="00D12743">
        <w:rPr>
          <w:rFonts w:cs="B Nazanin" w:hint="eastAsia"/>
          <w:sz w:val="24"/>
          <w:szCs w:val="24"/>
          <w:rtl/>
          <w:lang w:bidi="fa-IR"/>
        </w:rPr>
        <w:t>ان</w:t>
      </w:r>
      <w:r w:rsidR="00EC1A27">
        <w:rPr>
          <w:rFonts w:cs="B Nazanin"/>
          <w:sz w:val="24"/>
          <w:szCs w:val="24"/>
          <w:rtl/>
          <w:lang w:bidi="fa-IR"/>
        </w:rPr>
        <w:softHyphen/>
      </w:r>
      <w:r w:rsidR="00D12743" w:rsidRPr="00D12743">
        <w:rPr>
          <w:rFonts w:cs="B Nazanin"/>
          <w:sz w:val="24"/>
          <w:szCs w:val="24"/>
          <w:rtl/>
          <w:lang w:bidi="fa-IR"/>
        </w:rPr>
        <w:t>ها شده‌ است.‌</w:t>
      </w:r>
      <w:r w:rsidR="00C53A8E">
        <w:rPr>
          <w:rFonts w:cs="B Nazanin" w:hint="cs"/>
          <w:sz w:val="24"/>
          <w:szCs w:val="24"/>
          <w:rtl/>
          <w:lang w:bidi="fa-IR"/>
        </w:rPr>
        <w:t xml:space="preserve"> </w:t>
      </w:r>
      <w:r w:rsidR="00C53A8E" w:rsidRPr="00C53A8E">
        <w:rPr>
          <w:rFonts w:cs="B Nazanin"/>
          <w:sz w:val="24"/>
          <w:szCs w:val="24"/>
          <w:rtl/>
          <w:lang w:bidi="fa-IR"/>
        </w:rPr>
        <w:t>در نها</w:t>
      </w:r>
      <w:r w:rsidR="00C53A8E" w:rsidRPr="00C53A8E">
        <w:rPr>
          <w:rFonts w:cs="B Nazanin" w:hint="cs"/>
          <w:sz w:val="24"/>
          <w:szCs w:val="24"/>
          <w:rtl/>
          <w:lang w:bidi="fa-IR"/>
        </w:rPr>
        <w:t>ی</w:t>
      </w:r>
      <w:r w:rsidR="00C53A8E" w:rsidRPr="00C53A8E">
        <w:rPr>
          <w:rFonts w:cs="B Nazanin" w:hint="eastAsia"/>
          <w:sz w:val="24"/>
          <w:szCs w:val="24"/>
          <w:rtl/>
          <w:lang w:bidi="fa-IR"/>
        </w:rPr>
        <w:t>ت</w:t>
      </w:r>
      <w:r w:rsidR="00C53A8E" w:rsidRPr="00C53A8E">
        <w:rPr>
          <w:rFonts w:cs="B Nazanin"/>
          <w:sz w:val="24"/>
          <w:szCs w:val="24"/>
          <w:rtl/>
          <w:lang w:bidi="fa-IR"/>
        </w:rPr>
        <w:t xml:space="preserve"> نتا</w:t>
      </w:r>
      <w:r w:rsidR="00C53A8E" w:rsidRPr="00C53A8E">
        <w:rPr>
          <w:rFonts w:cs="B Nazanin" w:hint="cs"/>
          <w:sz w:val="24"/>
          <w:szCs w:val="24"/>
          <w:rtl/>
          <w:lang w:bidi="fa-IR"/>
        </w:rPr>
        <w:t>ی</w:t>
      </w:r>
      <w:r w:rsidR="00C53A8E" w:rsidRPr="00C53A8E">
        <w:rPr>
          <w:rFonts w:cs="B Nazanin" w:hint="eastAsia"/>
          <w:sz w:val="24"/>
          <w:szCs w:val="24"/>
          <w:rtl/>
          <w:lang w:bidi="fa-IR"/>
        </w:rPr>
        <w:t>ج</w:t>
      </w:r>
      <w:r w:rsidR="00C53A8E" w:rsidRPr="00C53A8E">
        <w:rPr>
          <w:rFonts w:cs="B Nazanin"/>
          <w:sz w:val="24"/>
          <w:szCs w:val="24"/>
          <w:rtl/>
          <w:lang w:bidi="fa-IR"/>
        </w:rPr>
        <w:t xml:space="preserve"> پژوهش حاضر نشان داد که در‌ سطح در</w:t>
      </w:r>
      <w:r w:rsidR="00C53A8E" w:rsidRPr="00C53A8E">
        <w:rPr>
          <w:rFonts w:cs="B Nazanin" w:hint="cs"/>
          <w:sz w:val="24"/>
          <w:szCs w:val="24"/>
          <w:rtl/>
          <w:lang w:bidi="fa-IR"/>
        </w:rPr>
        <w:t>ی</w:t>
      </w:r>
      <w:r w:rsidR="00C53A8E" w:rsidRPr="00C53A8E">
        <w:rPr>
          <w:rFonts w:cs="B Nazanin" w:hint="eastAsia"/>
          <w:sz w:val="24"/>
          <w:szCs w:val="24"/>
          <w:rtl/>
          <w:lang w:bidi="fa-IR"/>
        </w:rPr>
        <w:t>ا‌،</w:t>
      </w:r>
      <w:r w:rsidR="00C53A8E" w:rsidRPr="00C53A8E">
        <w:rPr>
          <w:rFonts w:cs="B Nazanin"/>
          <w:sz w:val="24"/>
          <w:szCs w:val="24"/>
          <w:rtl/>
          <w:lang w:bidi="fa-IR"/>
        </w:rPr>
        <w:t xml:space="preserve"> کم فشارها</w:t>
      </w:r>
      <w:r w:rsidR="00C53A8E" w:rsidRPr="00C53A8E">
        <w:rPr>
          <w:rFonts w:cs="B Nazanin" w:hint="cs"/>
          <w:sz w:val="24"/>
          <w:szCs w:val="24"/>
          <w:rtl/>
          <w:lang w:bidi="fa-IR"/>
        </w:rPr>
        <w:t>ی</w:t>
      </w:r>
      <w:r w:rsidR="00C53A8E" w:rsidRPr="00C53A8E">
        <w:rPr>
          <w:rFonts w:cs="B Nazanin"/>
          <w:sz w:val="24"/>
          <w:szCs w:val="24"/>
          <w:rtl/>
          <w:lang w:bidi="fa-IR"/>
        </w:rPr>
        <w:t xml:space="preserve"> عرض</w:t>
      </w:r>
      <w:r w:rsidR="00EC1A27">
        <w:rPr>
          <w:rFonts w:cs="B Nazanin"/>
          <w:sz w:val="24"/>
          <w:szCs w:val="24"/>
          <w:rtl/>
          <w:lang w:bidi="fa-IR"/>
        </w:rPr>
        <w:softHyphen/>
      </w:r>
      <w:r w:rsidR="00C53A8E" w:rsidRPr="00C53A8E">
        <w:rPr>
          <w:rFonts w:cs="B Nazanin"/>
          <w:sz w:val="24"/>
          <w:szCs w:val="24"/>
          <w:rtl/>
          <w:lang w:bidi="fa-IR"/>
        </w:rPr>
        <w:t>ها</w:t>
      </w:r>
      <w:r w:rsidR="00C53A8E" w:rsidRPr="00C53A8E">
        <w:rPr>
          <w:rFonts w:cs="B Nazanin" w:hint="cs"/>
          <w:sz w:val="24"/>
          <w:szCs w:val="24"/>
          <w:rtl/>
          <w:lang w:bidi="fa-IR"/>
        </w:rPr>
        <w:t>ی</w:t>
      </w:r>
      <w:r w:rsidR="00C53A8E" w:rsidRPr="00C53A8E">
        <w:rPr>
          <w:rFonts w:cs="B Nazanin"/>
          <w:sz w:val="24"/>
          <w:szCs w:val="24"/>
          <w:rtl/>
          <w:lang w:bidi="fa-IR"/>
        </w:rPr>
        <w:t xml:space="preserve"> پا</w:t>
      </w:r>
      <w:r w:rsidR="00C53A8E" w:rsidRPr="00C53A8E">
        <w:rPr>
          <w:rFonts w:cs="B Nazanin" w:hint="cs"/>
          <w:sz w:val="24"/>
          <w:szCs w:val="24"/>
          <w:rtl/>
          <w:lang w:bidi="fa-IR"/>
        </w:rPr>
        <w:t>یی</w:t>
      </w:r>
      <w:r w:rsidR="00C53A8E" w:rsidRPr="00C53A8E">
        <w:rPr>
          <w:rFonts w:cs="B Nazanin" w:hint="eastAsia"/>
          <w:sz w:val="24"/>
          <w:szCs w:val="24"/>
          <w:rtl/>
          <w:lang w:bidi="fa-IR"/>
        </w:rPr>
        <w:t>ن</w:t>
      </w:r>
      <w:r w:rsidR="00C53A8E" w:rsidRPr="00C53A8E">
        <w:rPr>
          <w:rFonts w:cs="B Nazanin"/>
          <w:sz w:val="24"/>
          <w:szCs w:val="24"/>
          <w:rtl/>
          <w:lang w:bidi="fa-IR"/>
        </w:rPr>
        <w:t xml:space="preserve"> و پرفشار‌ س</w:t>
      </w:r>
      <w:r w:rsidR="00C53A8E" w:rsidRPr="00C53A8E">
        <w:rPr>
          <w:rFonts w:cs="B Nazanin" w:hint="cs"/>
          <w:sz w:val="24"/>
          <w:szCs w:val="24"/>
          <w:rtl/>
          <w:lang w:bidi="fa-IR"/>
        </w:rPr>
        <w:t>ی</w:t>
      </w:r>
      <w:r w:rsidR="00C53A8E" w:rsidRPr="00C53A8E">
        <w:rPr>
          <w:rFonts w:cs="B Nazanin" w:hint="eastAsia"/>
          <w:sz w:val="24"/>
          <w:szCs w:val="24"/>
          <w:rtl/>
          <w:lang w:bidi="fa-IR"/>
        </w:rPr>
        <w:t>بر</w:t>
      </w:r>
      <w:r w:rsidR="00C53A8E" w:rsidRPr="00C53A8E">
        <w:rPr>
          <w:rFonts w:cs="B Nazanin" w:hint="cs"/>
          <w:sz w:val="24"/>
          <w:szCs w:val="24"/>
          <w:rtl/>
          <w:lang w:bidi="fa-IR"/>
        </w:rPr>
        <w:t>ی‌</w:t>
      </w:r>
      <w:r w:rsidR="00C53A8E" w:rsidRPr="00C53A8E">
        <w:rPr>
          <w:rFonts w:cs="B Nazanin"/>
          <w:sz w:val="24"/>
          <w:szCs w:val="24"/>
          <w:rtl/>
          <w:lang w:bidi="fa-IR"/>
        </w:rPr>
        <w:t xml:space="preserve"> و‌ در‌ ترازها</w:t>
      </w:r>
      <w:r w:rsidR="00C53A8E" w:rsidRPr="00C53A8E">
        <w:rPr>
          <w:rFonts w:cs="B Nazanin" w:hint="cs"/>
          <w:sz w:val="24"/>
          <w:szCs w:val="24"/>
          <w:rtl/>
          <w:lang w:bidi="fa-IR"/>
        </w:rPr>
        <w:t>ی‌</w:t>
      </w:r>
      <w:r w:rsidR="00C53A8E" w:rsidRPr="00C53A8E">
        <w:rPr>
          <w:rFonts w:cs="B Nazanin"/>
          <w:sz w:val="24"/>
          <w:szCs w:val="24"/>
          <w:rtl/>
          <w:lang w:bidi="fa-IR"/>
        </w:rPr>
        <w:t xml:space="preserve"> بالا شکل‌گ</w:t>
      </w:r>
      <w:r w:rsidR="00C53A8E" w:rsidRPr="00C53A8E">
        <w:rPr>
          <w:rFonts w:cs="B Nazanin" w:hint="cs"/>
          <w:sz w:val="24"/>
          <w:szCs w:val="24"/>
          <w:rtl/>
          <w:lang w:bidi="fa-IR"/>
        </w:rPr>
        <w:t>ی</w:t>
      </w:r>
      <w:r w:rsidR="00C53A8E" w:rsidRPr="00C53A8E">
        <w:rPr>
          <w:rFonts w:cs="B Nazanin" w:hint="eastAsia"/>
          <w:sz w:val="24"/>
          <w:szCs w:val="24"/>
          <w:rtl/>
          <w:lang w:bidi="fa-IR"/>
        </w:rPr>
        <w:t>ر</w:t>
      </w:r>
      <w:r w:rsidR="00C53A8E" w:rsidRPr="00C53A8E">
        <w:rPr>
          <w:rFonts w:cs="B Nazanin" w:hint="cs"/>
          <w:sz w:val="24"/>
          <w:szCs w:val="24"/>
          <w:rtl/>
          <w:lang w:bidi="fa-IR"/>
        </w:rPr>
        <w:t>ی‌</w:t>
      </w:r>
      <w:r w:rsidR="00C53A8E" w:rsidRPr="00C53A8E">
        <w:rPr>
          <w:rFonts w:cs="B Nazanin"/>
          <w:sz w:val="24"/>
          <w:szCs w:val="24"/>
          <w:rtl/>
          <w:lang w:bidi="fa-IR"/>
        </w:rPr>
        <w:t xml:space="preserve"> الگو</w:t>
      </w:r>
      <w:r w:rsidR="00C53A8E" w:rsidRPr="00C53A8E">
        <w:rPr>
          <w:rFonts w:cs="B Nazanin" w:hint="cs"/>
          <w:sz w:val="24"/>
          <w:szCs w:val="24"/>
          <w:rtl/>
          <w:lang w:bidi="fa-IR"/>
        </w:rPr>
        <w:t>ی‌</w:t>
      </w:r>
      <w:r w:rsidR="00C53A8E" w:rsidRPr="00C53A8E">
        <w:rPr>
          <w:rFonts w:cs="B Nazanin"/>
          <w:sz w:val="24"/>
          <w:szCs w:val="24"/>
          <w:rtl/>
          <w:lang w:bidi="fa-IR"/>
        </w:rPr>
        <w:t xml:space="preserve"> بلاک</w:t>
      </w:r>
      <w:r w:rsidR="00C53A8E" w:rsidRPr="00C53A8E">
        <w:rPr>
          <w:rFonts w:cs="B Nazanin" w:hint="cs"/>
          <w:sz w:val="24"/>
          <w:szCs w:val="24"/>
          <w:rtl/>
          <w:lang w:bidi="fa-IR"/>
        </w:rPr>
        <w:t>ی</w:t>
      </w:r>
      <w:r w:rsidR="00C53A8E" w:rsidRPr="00C53A8E">
        <w:rPr>
          <w:rFonts w:cs="B Nazanin" w:hint="eastAsia"/>
          <w:sz w:val="24"/>
          <w:szCs w:val="24"/>
          <w:rtl/>
          <w:lang w:bidi="fa-IR"/>
        </w:rPr>
        <w:t>نگ‌</w:t>
      </w:r>
      <w:r w:rsidR="00C53A8E" w:rsidRPr="00C53A8E">
        <w:rPr>
          <w:rFonts w:cs="B Nazanin"/>
          <w:sz w:val="24"/>
          <w:szCs w:val="24"/>
          <w:rtl/>
          <w:lang w:bidi="fa-IR"/>
        </w:rPr>
        <w:t xml:space="preserve"> ب</w:t>
      </w:r>
      <w:r w:rsidR="00C53A8E" w:rsidRPr="00C53A8E">
        <w:rPr>
          <w:rFonts w:cs="B Nazanin" w:hint="cs"/>
          <w:sz w:val="24"/>
          <w:szCs w:val="24"/>
          <w:rtl/>
          <w:lang w:bidi="fa-IR"/>
        </w:rPr>
        <w:t>ی</w:t>
      </w:r>
      <w:r w:rsidR="00C53A8E" w:rsidRPr="00C53A8E">
        <w:rPr>
          <w:rFonts w:cs="B Nazanin" w:hint="eastAsia"/>
          <w:sz w:val="24"/>
          <w:szCs w:val="24"/>
          <w:rtl/>
          <w:lang w:bidi="fa-IR"/>
        </w:rPr>
        <w:t>شتر</w:t>
      </w:r>
      <w:r w:rsidR="00C53A8E" w:rsidRPr="00C53A8E">
        <w:rPr>
          <w:rFonts w:cs="B Nazanin" w:hint="cs"/>
          <w:sz w:val="24"/>
          <w:szCs w:val="24"/>
          <w:rtl/>
          <w:lang w:bidi="fa-IR"/>
        </w:rPr>
        <w:t>ی</w:t>
      </w:r>
      <w:r w:rsidR="00C53A8E" w:rsidRPr="00C53A8E">
        <w:rPr>
          <w:rFonts w:cs="B Nazanin" w:hint="eastAsia"/>
          <w:sz w:val="24"/>
          <w:szCs w:val="24"/>
          <w:rtl/>
          <w:lang w:bidi="fa-IR"/>
        </w:rPr>
        <w:t>ن‌</w:t>
      </w:r>
      <w:r w:rsidR="00C53A8E" w:rsidRPr="00C53A8E">
        <w:rPr>
          <w:rFonts w:cs="B Nazanin"/>
          <w:sz w:val="24"/>
          <w:szCs w:val="24"/>
          <w:rtl/>
          <w:lang w:bidi="fa-IR"/>
        </w:rPr>
        <w:t xml:space="preserve"> تاث</w:t>
      </w:r>
      <w:r w:rsidR="00C53A8E" w:rsidRPr="00C53A8E">
        <w:rPr>
          <w:rFonts w:cs="B Nazanin" w:hint="cs"/>
          <w:sz w:val="24"/>
          <w:szCs w:val="24"/>
          <w:rtl/>
          <w:lang w:bidi="fa-IR"/>
        </w:rPr>
        <w:t>ی</w:t>
      </w:r>
      <w:r w:rsidR="00C53A8E" w:rsidRPr="00C53A8E">
        <w:rPr>
          <w:rFonts w:cs="B Nazanin" w:hint="eastAsia"/>
          <w:sz w:val="24"/>
          <w:szCs w:val="24"/>
          <w:rtl/>
          <w:lang w:bidi="fa-IR"/>
        </w:rPr>
        <w:t>ر</w:t>
      </w:r>
      <w:r w:rsidR="00C53A8E" w:rsidRPr="00C53A8E">
        <w:rPr>
          <w:rFonts w:cs="B Nazanin"/>
          <w:sz w:val="24"/>
          <w:szCs w:val="24"/>
          <w:rtl/>
          <w:lang w:bidi="fa-IR"/>
        </w:rPr>
        <w:t xml:space="preserve"> را ‌در ‌ا</w:t>
      </w:r>
      <w:r w:rsidR="00C53A8E" w:rsidRPr="00C53A8E">
        <w:rPr>
          <w:rFonts w:cs="B Nazanin" w:hint="cs"/>
          <w:sz w:val="24"/>
          <w:szCs w:val="24"/>
          <w:rtl/>
          <w:lang w:bidi="fa-IR"/>
        </w:rPr>
        <w:t>ی</w:t>
      </w:r>
      <w:r w:rsidR="00C53A8E" w:rsidRPr="00C53A8E">
        <w:rPr>
          <w:rFonts w:cs="B Nazanin" w:hint="eastAsia"/>
          <w:sz w:val="24"/>
          <w:szCs w:val="24"/>
          <w:rtl/>
          <w:lang w:bidi="fa-IR"/>
        </w:rPr>
        <w:t>جاد</w:t>
      </w:r>
      <w:r w:rsidR="00C53A8E" w:rsidRPr="00C53A8E">
        <w:rPr>
          <w:rFonts w:cs="B Nazanin"/>
          <w:sz w:val="24"/>
          <w:szCs w:val="24"/>
          <w:rtl/>
          <w:lang w:bidi="fa-IR"/>
        </w:rPr>
        <w:t xml:space="preserve"> رخدادها</w:t>
      </w:r>
      <w:r w:rsidR="00C53A8E" w:rsidRPr="00C53A8E">
        <w:rPr>
          <w:rFonts w:cs="B Nazanin" w:hint="cs"/>
          <w:sz w:val="24"/>
          <w:szCs w:val="24"/>
          <w:rtl/>
          <w:lang w:bidi="fa-IR"/>
        </w:rPr>
        <w:t>ی</w:t>
      </w:r>
      <w:r w:rsidR="00C53A8E" w:rsidRPr="00C53A8E">
        <w:rPr>
          <w:rFonts w:cs="B Nazanin"/>
          <w:sz w:val="24"/>
          <w:szCs w:val="24"/>
          <w:rtl/>
          <w:lang w:bidi="fa-IR"/>
        </w:rPr>
        <w:t xml:space="preserve"> برف فراگ</w:t>
      </w:r>
      <w:r w:rsidR="00C53A8E" w:rsidRPr="00C53A8E">
        <w:rPr>
          <w:rFonts w:cs="B Nazanin" w:hint="cs"/>
          <w:sz w:val="24"/>
          <w:szCs w:val="24"/>
          <w:rtl/>
          <w:lang w:bidi="fa-IR"/>
        </w:rPr>
        <w:t>ی</w:t>
      </w:r>
      <w:r w:rsidR="00C53A8E" w:rsidRPr="00C53A8E">
        <w:rPr>
          <w:rFonts w:cs="B Nazanin" w:hint="eastAsia"/>
          <w:sz w:val="24"/>
          <w:szCs w:val="24"/>
          <w:rtl/>
          <w:lang w:bidi="fa-IR"/>
        </w:rPr>
        <w:t>ر</w:t>
      </w:r>
      <w:r w:rsidR="00C53A8E" w:rsidRPr="00C53A8E">
        <w:rPr>
          <w:rFonts w:cs="B Nazanin"/>
          <w:sz w:val="24"/>
          <w:szCs w:val="24"/>
          <w:rtl/>
          <w:lang w:bidi="fa-IR"/>
        </w:rPr>
        <w:t xml:space="preserve"> ن</w:t>
      </w:r>
      <w:r w:rsidR="00C53A8E" w:rsidRPr="00C53A8E">
        <w:rPr>
          <w:rFonts w:cs="B Nazanin" w:hint="cs"/>
          <w:sz w:val="24"/>
          <w:szCs w:val="24"/>
          <w:rtl/>
          <w:lang w:bidi="fa-IR"/>
        </w:rPr>
        <w:t>ی</w:t>
      </w:r>
      <w:r w:rsidR="00C53A8E" w:rsidRPr="00C53A8E">
        <w:rPr>
          <w:rFonts w:cs="B Nazanin" w:hint="eastAsia"/>
          <w:sz w:val="24"/>
          <w:szCs w:val="24"/>
          <w:rtl/>
          <w:lang w:bidi="fa-IR"/>
        </w:rPr>
        <w:t>مه</w:t>
      </w:r>
      <w:r w:rsidR="00C53A8E" w:rsidRPr="00C53A8E">
        <w:rPr>
          <w:rFonts w:cs="B Nazanin"/>
          <w:sz w:val="24"/>
          <w:szCs w:val="24"/>
          <w:rtl/>
          <w:lang w:bidi="fa-IR"/>
        </w:rPr>
        <w:t xml:space="preserve"> غرب</w:t>
      </w:r>
      <w:r w:rsidR="00C53A8E" w:rsidRPr="00C53A8E">
        <w:rPr>
          <w:rFonts w:cs="B Nazanin" w:hint="cs"/>
          <w:sz w:val="24"/>
          <w:szCs w:val="24"/>
          <w:rtl/>
          <w:lang w:bidi="fa-IR"/>
        </w:rPr>
        <w:t>ی</w:t>
      </w:r>
      <w:r w:rsidR="00C53A8E" w:rsidRPr="00C53A8E">
        <w:rPr>
          <w:rFonts w:cs="B Nazanin"/>
          <w:sz w:val="24"/>
          <w:szCs w:val="24"/>
          <w:rtl/>
          <w:lang w:bidi="fa-IR"/>
        </w:rPr>
        <w:t xml:space="preserve"> ا</w:t>
      </w:r>
      <w:r w:rsidR="00C53A8E" w:rsidRPr="00C53A8E">
        <w:rPr>
          <w:rFonts w:cs="B Nazanin" w:hint="cs"/>
          <w:sz w:val="24"/>
          <w:szCs w:val="24"/>
          <w:rtl/>
          <w:lang w:bidi="fa-IR"/>
        </w:rPr>
        <w:t>ی</w:t>
      </w:r>
      <w:r w:rsidR="00C53A8E" w:rsidRPr="00C53A8E">
        <w:rPr>
          <w:rFonts w:cs="B Nazanin" w:hint="eastAsia"/>
          <w:sz w:val="24"/>
          <w:szCs w:val="24"/>
          <w:rtl/>
          <w:lang w:bidi="fa-IR"/>
        </w:rPr>
        <w:t>ران</w:t>
      </w:r>
      <w:r w:rsidR="00C53A8E" w:rsidRPr="00C53A8E">
        <w:rPr>
          <w:rFonts w:cs="B Nazanin"/>
          <w:sz w:val="24"/>
          <w:szCs w:val="24"/>
          <w:rtl/>
          <w:lang w:bidi="fa-IR"/>
        </w:rPr>
        <w:t xml:space="preserve"> ‌داشته است. ‌به هم</w:t>
      </w:r>
      <w:r w:rsidR="00C53A8E" w:rsidRPr="00C53A8E">
        <w:rPr>
          <w:rFonts w:cs="B Nazanin" w:hint="cs"/>
          <w:sz w:val="24"/>
          <w:szCs w:val="24"/>
          <w:rtl/>
          <w:lang w:bidi="fa-IR"/>
        </w:rPr>
        <w:t>ی</w:t>
      </w:r>
      <w:r w:rsidR="00C53A8E" w:rsidRPr="00C53A8E">
        <w:rPr>
          <w:rFonts w:cs="B Nazanin" w:hint="eastAsia"/>
          <w:sz w:val="24"/>
          <w:szCs w:val="24"/>
          <w:rtl/>
          <w:lang w:bidi="fa-IR"/>
        </w:rPr>
        <w:t>ن</w:t>
      </w:r>
      <w:r w:rsidR="00C53A8E" w:rsidRPr="00C53A8E">
        <w:rPr>
          <w:rFonts w:cs="B Nazanin"/>
          <w:sz w:val="24"/>
          <w:szCs w:val="24"/>
          <w:rtl/>
          <w:lang w:bidi="fa-IR"/>
        </w:rPr>
        <w:t xml:space="preserve"> صوت نتا</w:t>
      </w:r>
      <w:r w:rsidR="00C53A8E" w:rsidRPr="00C53A8E">
        <w:rPr>
          <w:rFonts w:cs="B Nazanin" w:hint="cs"/>
          <w:sz w:val="24"/>
          <w:szCs w:val="24"/>
          <w:rtl/>
          <w:lang w:bidi="fa-IR"/>
        </w:rPr>
        <w:t>ی</w:t>
      </w:r>
      <w:r w:rsidR="00C53A8E" w:rsidRPr="00C53A8E">
        <w:rPr>
          <w:rFonts w:cs="B Nazanin" w:hint="eastAsia"/>
          <w:sz w:val="24"/>
          <w:szCs w:val="24"/>
          <w:rtl/>
          <w:lang w:bidi="fa-IR"/>
        </w:rPr>
        <w:t>ج</w:t>
      </w:r>
      <w:r w:rsidR="00C53A8E" w:rsidRPr="00C53A8E">
        <w:rPr>
          <w:rFonts w:cs="B Nazanin"/>
          <w:sz w:val="24"/>
          <w:szCs w:val="24"/>
          <w:rtl/>
          <w:lang w:bidi="fa-IR"/>
        </w:rPr>
        <w:t xml:space="preserve"> حاک</w:t>
      </w:r>
      <w:r w:rsidR="00C53A8E" w:rsidRPr="00C53A8E">
        <w:rPr>
          <w:rFonts w:cs="B Nazanin" w:hint="cs"/>
          <w:sz w:val="24"/>
          <w:szCs w:val="24"/>
          <w:rtl/>
          <w:lang w:bidi="fa-IR"/>
        </w:rPr>
        <w:t>ی</w:t>
      </w:r>
      <w:r w:rsidR="00C53A8E" w:rsidRPr="00C53A8E">
        <w:rPr>
          <w:rFonts w:cs="B Nazanin"/>
          <w:sz w:val="24"/>
          <w:szCs w:val="24"/>
          <w:rtl/>
          <w:lang w:bidi="fa-IR"/>
        </w:rPr>
        <w:t xml:space="preserve"> از آن است که </w:t>
      </w:r>
      <w:r w:rsidR="00C53A8E" w:rsidRPr="00C53A8E">
        <w:rPr>
          <w:rFonts w:cs="B Nazanin" w:hint="eastAsia"/>
          <w:sz w:val="24"/>
          <w:szCs w:val="24"/>
          <w:rtl/>
          <w:lang w:bidi="fa-IR"/>
        </w:rPr>
        <w:t>هر</w:t>
      </w:r>
      <w:r w:rsidR="00C53A8E" w:rsidRPr="00C53A8E">
        <w:rPr>
          <w:rFonts w:cs="B Nazanin"/>
          <w:sz w:val="24"/>
          <w:szCs w:val="24"/>
          <w:rtl/>
          <w:lang w:bidi="fa-IR"/>
        </w:rPr>
        <w:t xml:space="preserve"> زمان منحن</w:t>
      </w:r>
      <w:r w:rsidR="00C53A8E" w:rsidRPr="00C53A8E">
        <w:rPr>
          <w:rFonts w:cs="B Nazanin" w:hint="cs"/>
          <w:sz w:val="24"/>
          <w:szCs w:val="24"/>
          <w:rtl/>
          <w:lang w:bidi="fa-IR"/>
        </w:rPr>
        <w:t>ی</w:t>
      </w:r>
      <w:r w:rsidR="00C53A8E" w:rsidRPr="00C53A8E">
        <w:rPr>
          <w:rFonts w:cs="B Nazanin"/>
          <w:sz w:val="24"/>
          <w:szCs w:val="24"/>
          <w:rtl/>
          <w:lang w:bidi="fa-IR"/>
        </w:rPr>
        <w:t xml:space="preserve"> هم‌ دما</w:t>
      </w:r>
      <w:r w:rsidR="00C53A8E" w:rsidRPr="00C53A8E">
        <w:rPr>
          <w:rFonts w:cs="B Nazanin" w:hint="cs"/>
          <w:sz w:val="24"/>
          <w:szCs w:val="24"/>
          <w:rtl/>
          <w:lang w:bidi="fa-IR"/>
        </w:rPr>
        <w:t>ی‌</w:t>
      </w:r>
      <w:r w:rsidR="00C53A8E" w:rsidRPr="00C53A8E">
        <w:rPr>
          <w:rFonts w:cs="B Nazanin"/>
          <w:sz w:val="24"/>
          <w:szCs w:val="24"/>
          <w:rtl/>
          <w:lang w:bidi="fa-IR"/>
        </w:rPr>
        <w:t xml:space="preserve"> کمتر‌ از‌ 20 -درجه‌ سانت</w:t>
      </w:r>
      <w:r w:rsidR="00C53A8E" w:rsidRPr="00C53A8E">
        <w:rPr>
          <w:rFonts w:cs="B Nazanin" w:hint="cs"/>
          <w:sz w:val="24"/>
          <w:szCs w:val="24"/>
          <w:rtl/>
          <w:lang w:bidi="fa-IR"/>
        </w:rPr>
        <w:t>ی</w:t>
      </w:r>
      <w:r w:rsidR="00C53A8E" w:rsidRPr="00C53A8E">
        <w:rPr>
          <w:rFonts w:cs="B Nazanin" w:hint="eastAsia"/>
          <w:sz w:val="24"/>
          <w:szCs w:val="24"/>
          <w:rtl/>
          <w:lang w:bidi="fa-IR"/>
        </w:rPr>
        <w:t>گراد‌</w:t>
      </w:r>
      <w:r w:rsidR="00C53A8E" w:rsidRPr="00C53A8E">
        <w:rPr>
          <w:rFonts w:cs="B Nazanin"/>
          <w:sz w:val="24"/>
          <w:szCs w:val="24"/>
          <w:rtl/>
          <w:lang w:bidi="fa-IR"/>
        </w:rPr>
        <w:t xml:space="preserve"> و منحن</w:t>
      </w:r>
      <w:r w:rsidR="00C53A8E" w:rsidRPr="00C53A8E">
        <w:rPr>
          <w:rFonts w:cs="B Nazanin" w:hint="cs"/>
          <w:sz w:val="24"/>
          <w:szCs w:val="24"/>
          <w:rtl/>
          <w:lang w:bidi="fa-IR"/>
        </w:rPr>
        <w:t>ی</w:t>
      </w:r>
      <w:r w:rsidR="00C53A8E" w:rsidRPr="00C53A8E">
        <w:rPr>
          <w:rFonts w:cs="B Nazanin"/>
          <w:sz w:val="24"/>
          <w:szCs w:val="24"/>
          <w:rtl/>
          <w:lang w:bidi="fa-IR"/>
        </w:rPr>
        <w:t xml:space="preserve"> هم ‌ارتفاع ‌5550 ژئوپتانس</w:t>
      </w:r>
      <w:r w:rsidR="00C53A8E" w:rsidRPr="00C53A8E">
        <w:rPr>
          <w:rFonts w:cs="B Nazanin" w:hint="cs"/>
          <w:sz w:val="24"/>
          <w:szCs w:val="24"/>
          <w:rtl/>
          <w:lang w:bidi="fa-IR"/>
        </w:rPr>
        <w:t>ی</w:t>
      </w:r>
      <w:r w:rsidR="00C53A8E" w:rsidRPr="00C53A8E">
        <w:rPr>
          <w:rFonts w:cs="B Nazanin" w:hint="eastAsia"/>
          <w:sz w:val="24"/>
          <w:szCs w:val="24"/>
          <w:rtl/>
          <w:lang w:bidi="fa-IR"/>
        </w:rPr>
        <w:t>ل‌</w:t>
      </w:r>
      <w:r w:rsidR="00C53A8E" w:rsidRPr="00C53A8E">
        <w:rPr>
          <w:rFonts w:cs="B Nazanin"/>
          <w:sz w:val="24"/>
          <w:szCs w:val="24"/>
          <w:rtl/>
          <w:lang w:bidi="fa-IR"/>
        </w:rPr>
        <w:t xml:space="preserve"> متر‌ از‌ ن</w:t>
      </w:r>
      <w:r w:rsidR="00C53A8E" w:rsidRPr="00C53A8E">
        <w:rPr>
          <w:rFonts w:cs="B Nazanin" w:hint="cs"/>
          <w:sz w:val="24"/>
          <w:szCs w:val="24"/>
          <w:rtl/>
          <w:lang w:bidi="fa-IR"/>
        </w:rPr>
        <w:t>ی</w:t>
      </w:r>
      <w:r w:rsidR="00C53A8E" w:rsidRPr="00C53A8E">
        <w:rPr>
          <w:rFonts w:cs="B Nazanin" w:hint="eastAsia"/>
          <w:sz w:val="24"/>
          <w:szCs w:val="24"/>
          <w:rtl/>
          <w:lang w:bidi="fa-IR"/>
        </w:rPr>
        <w:t>مه</w:t>
      </w:r>
      <w:r w:rsidR="00C53A8E" w:rsidRPr="00C53A8E">
        <w:rPr>
          <w:rFonts w:cs="B Nazanin"/>
          <w:sz w:val="24"/>
          <w:szCs w:val="24"/>
          <w:rtl/>
          <w:lang w:bidi="fa-IR"/>
        </w:rPr>
        <w:t xml:space="preserve"> غرب</w:t>
      </w:r>
      <w:r w:rsidR="00C53A8E" w:rsidRPr="00C53A8E">
        <w:rPr>
          <w:rFonts w:cs="B Nazanin" w:hint="cs"/>
          <w:sz w:val="24"/>
          <w:szCs w:val="24"/>
          <w:rtl/>
          <w:lang w:bidi="fa-IR"/>
        </w:rPr>
        <w:t>ی</w:t>
      </w:r>
      <w:r w:rsidR="00C53A8E" w:rsidRPr="00C53A8E">
        <w:rPr>
          <w:rFonts w:cs="B Nazanin"/>
          <w:sz w:val="24"/>
          <w:szCs w:val="24"/>
          <w:rtl/>
          <w:lang w:bidi="fa-IR"/>
        </w:rPr>
        <w:t xml:space="preserve"> کشور عبور‌ کرده است و‌ از طرف د</w:t>
      </w:r>
      <w:r w:rsidR="00C53A8E" w:rsidRPr="00C53A8E">
        <w:rPr>
          <w:rFonts w:cs="B Nazanin" w:hint="cs"/>
          <w:sz w:val="24"/>
          <w:szCs w:val="24"/>
          <w:rtl/>
          <w:lang w:bidi="fa-IR"/>
        </w:rPr>
        <w:t>ی</w:t>
      </w:r>
      <w:r w:rsidR="00C53A8E" w:rsidRPr="00C53A8E">
        <w:rPr>
          <w:rFonts w:cs="B Nazanin" w:hint="eastAsia"/>
          <w:sz w:val="24"/>
          <w:szCs w:val="24"/>
          <w:rtl/>
          <w:lang w:bidi="fa-IR"/>
        </w:rPr>
        <w:t>گر</w:t>
      </w:r>
      <w:r w:rsidR="00C53A8E" w:rsidRPr="00C53A8E">
        <w:rPr>
          <w:rFonts w:cs="B Nazanin"/>
          <w:sz w:val="24"/>
          <w:szCs w:val="24"/>
          <w:rtl/>
          <w:lang w:bidi="fa-IR"/>
        </w:rPr>
        <w:t xml:space="preserve"> ن</w:t>
      </w:r>
      <w:r w:rsidR="00C53A8E" w:rsidRPr="00C53A8E">
        <w:rPr>
          <w:rFonts w:cs="B Nazanin" w:hint="cs"/>
          <w:sz w:val="24"/>
          <w:szCs w:val="24"/>
          <w:rtl/>
          <w:lang w:bidi="fa-IR"/>
        </w:rPr>
        <w:t>ی</w:t>
      </w:r>
      <w:r w:rsidR="00C53A8E" w:rsidRPr="00C53A8E">
        <w:rPr>
          <w:rFonts w:cs="B Nazanin" w:hint="eastAsia"/>
          <w:sz w:val="24"/>
          <w:szCs w:val="24"/>
          <w:rtl/>
          <w:lang w:bidi="fa-IR"/>
        </w:rPr>
        <w:t>مه</w:t>
      </w:r>
      <w:r w:rsidR="00C53A8E" w:rsidRPr="00C53A8E">
        <w:rPr>
          <w:rFonts w:cs="B Nazanin"/>
          <w:sz w:val="24"/>
          <w:szCs w:val="24"/>
          <w:rtl/>
          <w:lang w:bidi="fa-IR"/>
        </w:rPr>
        <w:t xml:space="preserve"> غرب</w:t>
      </w:r>
      <w:r w:rsidR="00C53A8E" w:rsidRPr="00C53A8E">
        <w:rPr>
          <w:rFonts w:cs="B Nazanin" w:hint="cs"/>
          <w:sz w:val="24"/>
          <w:szCs w:val="24"/>
          <w:rtl/>
          <w:lang w:bidi="fa-IR"/>
        </w:rPr>
        <w:t>ی</w:t>
      </w:r>
      <w:r w:rsidR="00C53A8E" w:rsidRPr="00C53A8E">
        <w:rPr>
          <w:rFonts w:cs="B Nazanin"/>
          <w:sz w:val="24"/>
          <w:szCs w:val="24"/>
          <w:rtl/>
          <w:lang w:bidi="fa-IR"/>
        </w:rPr>
        <w:t xml:space="preserve"> کشور در‌ ز</w:t>
      </w:r>
      <w:r w:rsidR="00C53A8E" w:rsidRPr="00C53A8E">
        <w:rPr>
          <w:rFonts w:cs="B Nazanin" w:hint="cs"/>
          <w:sz w:val="24"/>
          <w:szCs w:val="24"/>
          <w:rtl/>
          <w:lang w:bidi="fa-IR"/>
        </w:rPr>
        <w:t>ی</w:t>
      </w:r>
      <w:r w:rsidR="00C53A8E" w:rsidRPr="00C53A8E">
        <w:rPr>
          <w:rFonts w:cs="B Nazanin" w:hint="eastAsia"/>
          <w:sz w:val="24"/>
          <w:szCs w:val="24"/>
          <w:rtl/>
          <w:lang w:bidi="fa-IR"/>
        </w:rPr>
        <w:t>ر‌</w:t>
      </w:r>
      <w:r w:rsidR="00C53A8E" w:rsidRPr="00C53A8E">
        <w:rPr>
          <w:rFonts w:cs="B Nazanin"/>
          <w:sz w:val="24"/>
          <w:szCs w:val="24"/>
          <w:rtl/>
          <w:lang w:bidi="fa-IR"/>
        </w:rPr>
        <w:t xml:space="preserve"> جلو‌ ناوه‌ مد</w:t>
      </w:r>
      <w:r w:rsidR="00C53A8E" w:rsidRPr="00C53A8E">
        <w:rPr>
          <w:rFonts w:cs="B Nazanin" w:hint="cs"/>
          <w:sz w:val="24"/>
          <w:szCs w:val="24"/>
          <w:rtl/>
          <w:lang w:bidi="fa-IR"/>
        </w:rPr>
        <w:t>ی</w:t>
      </w:r>
      <w:r w:rsidR="00C53A8E" w:rsidRPr="00C53A8E">
        <w:rPr>
          <w:rFonts w:cs="B Nazanin" w:hint="eastAsia"/>
          <w:sz w:val="24"/>
          <w:szCs w:val="24"/>
          <w:rtl/>
          <w:lang w:bidi="fa-IR"/>
        </w:rPr>
        <w:t>ترانه‌</w:t>
      </w:r>
      <w:r w:rsidR="00C53A8E" w:rsidRPr="00C53A8E">
        <w:rPr>
          <w:rFonts w:cs="B Nazanin"/>
          <w:sz w:val="24"/>
          <w:szCs w:val="24"/>
          <w:rtl/>
          <w:lang w:bidi="fa-IR"/>
        </w:rPr>
        <w:t xml:space="preserve"> قرار‌ گرفته است، ر</w:t>
      </w:r>
      <w:r w:rsidR="00C53A8E" w:rsidRPr="00C53A8E">
        <w:rPr>
          <w:rFonts w:cs="B Nazanin" w:hint="cs"/>
          <w:sz w:val="24"/>
          <w:szCs w:val="24"/>
          <w:rtl/>
          <w:lang w:bidi="fa-IR"/>
        </w:rPr>
        <w:t>ی</w:t>
      </w:r>
      <w:r w:rsidR="00C53A8E" w:rsidRPr="00C53A8E">
        <w:rPr>
          <w:rFonts w:cs="B Nazanin" w:hint="eastAsia"/>
          <w:sz w:val="24"/>
          <w:szCs w:val="24"/>
          <w:rtl/>
          <w:lang w:bidi="fa-IR"/>
        </w:rPr>
        <w:t>زش‌</w:t>
      </w:r>
      <w:r w:rsidR="00C53A8E" w:rsidRPr="00C53A8E">
        <w:rPr>
          <w:rFonts w:cs="B Nazanin"/>
          <w:sz w:val="24"/>
          <w:szCs w:val="24"/>
          <w:rtl/>
          <w:lang w:bidi="fa-IR"/>
        </w:rPr>
        <w:t xml:space="preserve"> برف </w:t>
      </w:r>
      <w:r w:rsidR="00920A84">
        <w:rPr>
          <w:rFonts w:cs="B Nazanin" w:hint="cs"/>
          <w:sz w:val="24"/>
          <w:szCs w:val="24"/>
          <w:rtl/>
          <w:lang w:bidi="fa-IR"/>
        </w:rPr>
        <w:t>رخ داده است.</w:t>
      </w:r>
    </w:p>
    <w:p w14:paraId="3C46BD53" w14:textId="210F1907" w:rsidR="00BC59B8" w:rsidRDefault="008F2A23" w:rsidP="00581736">
      <w:pPr>
        <w:bidi/>
        <w:spacing w:after="0" w:line="240" w:lineRule="auto"/>
        <w:jc w:val="both"/>
        <w:rPr>
          <w:rFonts w:cs="B Nazanin"/>
          <w:sz w:val="24"/>
          <w:szCs w:val="24"/>
          <w:rtl/>
          <w:lang w:bidi="fa-IR"/>
        </w:rPr>
      </w:pPr>
      <w:r w:rsidRPr="008F2A23">
        <w:rPr>
          <w:rFonts w:cs="B Nazanin"/>
          <w:sz w:val="24"/>
          <w:szCs w:val="24"/>
          <w:rtl/>
          <w:lang w:bidi="fa-IR"/>
        </w:rPr>
        <w:t>پرفشارها</w:t>
      </w:r>
      <w:r w:rsidRPr="008F2A23">
        <w:rPr>
          <w:rFonts w:cs="B Nazanin" w:hint="cs"/>
          <w:sz w:val="24"/>
          <w:szCs w:val="24"/>
          <w:rtl/>
          <w:lang w:bidi="fa-IR"/>
        </w:rPr>
        <w:t>ی</w:t>
      </w:r>
      <w:r w:rsidRPr="008F2A23">
        <w:rPr>
          <w:rFonts w:cs="B Nazanin"/>
          <w:sz w:val="24"/>
          <w:szCs w:val="24"/>
          <w:rtl/>
          <w:lang w:bidi="fa-IR"/>
        </w:rPr>
        <w:t xml:space="preserve"> زمستان</w:t>
      </w:r>
      <w:r w:rsidRPr="008F2A23">
        <w:rPr>
          <w:rFonts w:cs="B Nazanin" w:hint="cs"/>
          <w:sz w:val="24"/>
          <w:szCs w:val="24"/>
          <w:rtl/>
          <w:lang w:bidi="fa-IR"/>
        </w:rPr>
        <w:t>ی</w:t>
      </w:r>
      <w:r w:rsidRPr="008F2A23">
        <w:rPr>
          <w:rFonts w:cs="B Nazanin"/>
          <w:sz w:val="24"/>
          <w:szCs w:val="24"/>
          <w:rtl/>
          <w:lang w:bidi="fa-IR"/>
        </w:rPr>
        <w:t xml:space="preserve"> به و</w:t>
      </w:r>
      <w:r w:rsidRPr="008F2A23">
        <w:rPr>
          <w:rFonts w:cs="B Nazanin" w:hint="cs"/>
          <w:sz w:val="24"/>
          <w:szCs w:val="24"/>
          <w:rtl/>
          <w:lang w:bidi="fa-IR"/>
        </w:rPr>
        <w:t>ی</w:t>
      </w:r>
      <w:r w:rsidRPr="008F2A23">
        <w:rPr>
          <w:rFonts w:cs="B Nazanin" w:hint="eastAsia"/>
          <w:sz w:val="24"/>
          <w:szCs w:val="24"/>
          <w:rtl/>
          <w:lang w:bidi="fa-IR"/>
        </w:rPr>
        <w:t>ژه</w:t>
      </w:r>
      <w:r w:rsidRPr="008F2A23">
        <w:rPr>
          <w:rFonts w:cs="B Nazanin"/>
          <w:sz w:val="24"/>
          <w:szCs w:val="24"/>
          <w:rtl/>
          <w:lang w:bidi="fa-IR"/>
        </w:rPr>
        <w:t xml:space="preserve"> پرفشار س</w:t>
      </w:r>
      <w:r w:rsidRPr="008F2A23">
        <w:rPr>
          <w:rFonts w:cs="B Nazanin" w:hint="cs"/>
          <w:sz w:val="24"/>
          <w:szCs w:val="24"/>
          <w:rtl/>
          <w:lang w:bidi="fa-IR"/>
        </w:rPr>
        <w:t>ی</w:t>
      </w:r>
      <w:r w:rsidRPr="008F2A23">
        <w:rPr>
          <w:rFonts w:cs="B Nazanin" w:hint="eastAsia"/>
          <w:sz w:val="24"/>
          <w:szCs w:val="24"/>
          <w:rtl/>
          <w:lang w:bidi="fa-IR"/>
        </w:rPr>
        <w:t>بر</w:t>
      </w:r>
      <w:r w:rsidRPr="008F2A23">
        <w:rPr>
          <w:rFonts w:cs="B Nazanin" w:hint="cs"/>
          <w:sz w:val="24"/>
          <w:szCs w:val="24"/>
          <w:rtl/>
          <w:lang w:bidi="fa-IR"/>
        </w:rPr>
        <w:t>ی</w:t>
      </w:r>
      <w:r w:rsidRPr="008F2A23">
        <w:rPr>
          <w:rFonts w:cs="B Nazanin"/>
          <w:sz w:val="24"/>
          <w:szCs w:val="24"/>
          <w:rtl/>
          <w:lang w:bidi="fa-IR"/>
        </w:rPr>
        <w:t xml:space="preserve"> و پرفشار رو</w:t>
      </w:r>
      <w:r w:rsidRPr="008F2A23">
        <w:rPr>
          <w:rFonts w:cs="B Nazanin" w:hint="cs"/>
          <w:sz w:val="24"/>
          <w:szCs w:val="24"/>
          <w:rtl/>
          <w:lang w:bidi="fa-IR"/>
        </w:rPr>
        <w:t>ی</w:t>
      </w:r>
      <w:r w:rsidRPr="008F2A23">
        <w:rPr>
          <w:rFonts w:cs="B Nazanin"/>
          <w:sz w:val="24"/>
          <w:szCs w:val="24"/>
          <w:rtl/>
          <w:lang w:bidi="fa-IR"/>
        </w:rPr>
        <w:t xml:space="preserve"> اروپا که برا</w:t>
      </w:r>
      <w:r w:rsidRPr="008F2A23">
        <w:rPr>
          <w:rFonts w:cs="B Nazanin" w:hint="cs"/>
          <w:sz w:val="24"/>
          <w:szCs w:val="24"/>
          <w:rtl/>
          <w:lang w:bidi="fa-IR"/>
        </w:rPr>
        <w:t>ی</w:t>
      </w:r>
      <w:r w:rsidRPr="008F2A23">
        <w:rPr>
          <w:rFonts w:cs="B Nazanin"/>
          <w:sz w:val="24"/>
          <w:szCs w:val="24"/>
          <w:rtl/>
          <w:lang w:bidi="fa-IR"/>
        </w:rPr>
        <w:t xml:space="preserve"> تداوم پوشش برف مطلوب هستند، معمولاً به صورت س</w:t>
      </w:r>
      <w:r w:rsidRPr="008F2A23">
        <w:rPr>
          <w:rFonts w:cs="B Nazanin" w:hint="cs"/>
          <w:sz w:val="24"/>
          <w:szCs w:val="24"/>
          <w:rtl/>
          <w:lang w:bidi="fa-IR"/>
        </w:rPr>
        <w:t>ی</w:t>
      </w:r>
      <w:r w:rsidRPr="008F2A23">
        <w:rPr>
          <w:rFonts w:cs="B Nazanin" w:hint="eastAsia"/>
          <w:sz w:val="24"/>
          <w:szCs w:val="24"/>
          <w:rtl/>
          <w:lang w:bidi="fa-IR"/>
        </w:rPr>
        <w:t>ستم‌ها</w:t>
      </w:r>
      <w:r w:rsidRPr="008F2A23">
        <w:rPr>
          <w:rFonts w:cs="B Nazanin" w:hint="cs"/>
          <w:sz w:val="24"/>
          <w:szCs w:val="24"/>
          <w:rtl/>
          <w:lang w:bidi="fa-IR"/>
        </w:rPr>
        <w:t>ی</w:t>
      </w:r>
      <w:r w:rsidRPr="008F2A23">
        <w:rPr>
          <w:rFonts w:cs="B Nazanin"/>
          <w:sz w:val="24"/>
          <w:szCs w:val="24"/>
          <w:rtl/>
          <w:lang w:bidi="fa-IR"/>
        </w:rPr>
        <w:t xml:space="preserve"> وس</w:t>
      </w:r>
      <w:r w:rsidRPr="008F2A23">
        <w:rPr>
          <w:rFonts w:cs="B Nazanin" w:hint="cs"/>
          <w:sz w:val="24"/>
          <w:szCs w:val="24"/>
          <w:rtl/>
          <w:lang w:bidi="fa-IR"/>
        </w:rPr>
        <w:t>ی</w:t>
      </w:r>
      <w:r w:rsidRPr="008F2A23">
        <w:rPr>
          <w:rFonts w:cs="B Nazanin" w:hint="eastAsia"/>
          <w:sz w:val="24"/>
          <w:szCs w:val="24"/>
          <w:rtl/>
          <w:lang w:bidi="fa-IR"/>
        </w:rPr>
        <w:t>ع</w:t>
      </w:r>
      <w:r w:rsidRPr="008F2A23">
        <w:rPr>
          <w:rFonts w:cs="B Nazanin"/>
          <w:sz w:val="24"/>
          <w:szCs w:val="24"/>
          <w:rtl/>
          <w:lang w:bidi="fa-IR"/>
        </w:rPr>
        <w:t xml:space="preserve"> و قو</w:t>
      </w:r>
      <w:r w:rsidRPr="008F2A23">
        <w:rPr>
          <w:rFonts w:cs="B Nazanin" w:hint="cs"/>
          <w:sz w:val="24"/>
          <w:szCs w:val="24"/>
          <w:rtl/>
          <w:lang w:bidi="fa-IR"/>
        </w:rPr>
        <w:t>ی</w:t>
      </w:r>
      <w:r w:rsidRPr="008F2A23">
        <w:rPr>
          <w:rFonts w:cs="B Nazanin"/>
          <w:sz w:val="24"/>
          <w:szCs w:val="24"/>
          <w:rtl/>
          <w:lang w:bidi="fa-IR"/>
        </w:rPr>
        <w:t xml:space="preserve"> درست بر رو</w:t>
      </w:r>
      <w:r w:rsidRPr="008F2A23">
        <w:rPr>
          <w:rFonts w:cs="B Nazanin" w:hint="cs"/>
          <w:sz w:val="24"/>
          <w:szCs w:val="24"/>
          <w:rtl/>
          <w:lang w:bidi="fa-IR"/>
        </w:rPr>
        <w:t>ی</w:t>
      </w:r>
      <w:r w:rsidRPr="008F2A23">
        <w:rPr>
          <w:rFonts w:cs="B Nazanin"/>
          <w:sz w:val="24"/>
          <w:szCs w:val="24"/>
          <w:rtl/>
          <w:lang w:bidi="fa-IR"/>
        </w:rPr>
        <w:t xml:space="preserve"> و </w:t>
      </w:r>
      <w:r w:rsidRPr="008F2A23">
        <w:rPr>
          <w:rFonts w:cs="B Nazanin" w:hint="cs"/>
          <w:sz w:val="24"/>
          <w:szCs w:val="24"/>
          <w:rtl/>
          <w:lang w:bidi="fa-IR"/>
        </w:rPr>
        <w:t>ی</w:t>
      </w:r>
      <w:r w:rsidRPr="008F2A23">
        <w:rPr>
          <w:rFonts w:cs="B Nazanin" w:hint="eastAsia"/>
          <w:sz w:val="24"/>
          <w:szCs w:val="24"/>
          <w:rtl/>
          <w:lang w:bidi="fa-IR"/>
        </w:rPr>
        <w:t>ا</w:t>
      </w:r>
      <w:r w:rsidRPr="008F2A23">
        <w:rPr>
          <w:rFonts w:cs="B Nazanin"/>
          <w:sz w:val="24"/>
          <w:szCs w:val="24"/>
          <w:rtl/>
          <w:lang w:bidi="fa-IR"/>
        </w:rPr>
        <w:t xml:space="preserve"> نزد</w:t>
      </w:r>
      <w:r w:rsidRPr="008F2A23">
        <w:rPr>
          <w:rFonts w:cs="B Nazanin" w:hint="cs"/>
          <w:sz w:val="24"/>
          <w:szCs w:val="24"/>
          <w:rtl/>
          <w:lang w:bidi="fa-IR"/>
        </w:rPr>
        <w:t>ی</w:t>
      </w:r>
      <w:r w:rsidRPr="008F2A23">
        <w:rPr>
          <w:rFonts w:cs="B Nazanin" w:hint="eastAsia"/>
          <w:sz w:val="24"/>
          <w:szCs w:val="24"/>
          <w:rtl/>
          <w:lang w:bidi="fa-IR"/>
        </w:rPr>
        <w:t>ک</w:t>
      </w:r>
      <w:r w:rsidRPr="008F2A23">
        <w:rPr>
          <w:rFonts w:cs="B Nazanin"/>
          <w:sz w:val="24"/>
          <w:szCs w:val="24"/>
          <w:rtl/>
          <w:lang w:bidi="fa-IR"/>
        </w:rPr>
        <w:t xml:space="preserve"> منطقه مورد مطالعه ظاهر م</w:t>
      </w:r>
      <w:r w:rsidRPr="008F2A23">
        <w:rPr>
          <w:rFonts w:cs="B Nazanin" w:hint="cs"/>
          <w:sz w:val="24"/>
          <w:szCs w:val="24"/>
          <w:rtl/>
          <w:lang w:bidi="fa-IR"/>
        </w:rPr>
        <w:t>ی‌</w:t>
      </w:r>
      <w:r w:rsidRPr="008F2A23">
        <w:rPr>
          <w:rFonts w:cs="B Nazanin" w:hint="eastAsia"/>
          <w:sz w:val="24"/>
          <w:szCs w:val="24"/>
          <w:rtl/>
          <w:lang w:bidi="fa-IR"/>
        </w:rPr>
        <w:t>شوند</w:t>
      </w:r>
      <w:r w:rsidRPr="008F2A23">
        <w:rPr>
          <w:rFonts w:cs="B Nazanin"/>
          <w:sz w:val="24"/>
          <w:szCs w:val="24"/>
          <w:rtl/>
          <w:lang w:bidi="fa-IR"/>
        </w:rPr>
        <w:t xml:space="preserve"> و هم</w:t>
      </w:r>
      <w:r w:rsidRPr="008F2A23">
        <w:rPr>
          <w:rFonts w:cs="B Nazanin" w:hint="cs"/>
          <w:sz w:val="24"/>
          <w:szCs w:val="24"/>
          <w:rtl/>
          <w:lang w:bidi="fa-IR"/>
        </w:rPr>
        <w:t>ی</w:t>
      </w:r>
      <w:r w:rsidRPr="008F2A23">
        <w:rPr>
          <w:rFonts w:cs="B Nazanin" w:hint="eastAsia"/>
          <w:sz w:val="24"/>
          <w:szCs w:val="24"/>
          <w:rtl/>
          <w:lang w:bidi="fa-IR"/>
        </w:rPr>
        <w:t>شه</w:t>
      </w:r>
      <w:r w:rsidRPr="008F2A23">
        <w:rPr>
          <w:rFonts w:cs="B Nazanin"/>
          <w:sz w:val="24"/>
          <w:szCs w:val="24"/>
          <w:rtl/>
          <w:lang w:bidi="fa-IR"/>
        </w:rPr>
        <w:t xml:space="preserve"> با ارتفاعات غرب و شمال غرب ا</w:t>
      </w:r>
      <w:r w:rsidRPr="008F2A23">
        <w:rPr>
          <w:rFonts w:cs="B Nazanin" w:hint="cs"/>
          <w:sz w:val="24"/>
          <w:szCs w:val="24"/>
          <w:rtl/>
          <w:lang w:bidi="fa-IR"/>
        </w:rPr>
        <w:t>ی</w:t>
      </w:r>
      <w:r w:rsidRPr="008F2A23">
        <w:rPr>
          <w:rFonts w:cs="B Nazanin" w:hint="eastAsia"/>
          <w:sz w:val="24"/>
          <w:szCs w:val="24"/>
          <w:rtl/>
          <w:lang w:bidi="fa-IR"/>
        </w:rPr>
        <w:t>ران</w:t>
      </w:r>
      <w:r w:rsidRPr="008F2A23">
        <w:rPr>
          <w:rFonts w:cs="B Nazanin"/>
          <w:sz w:val="24"/>
          <w:szCs w:val="24"/>
          <w:rtl/>
          <w:lang w:bidi="fa-IR"/>
        </w:rPr>
        <w:t xml:space="preserve"> مرتبط هستند. </w:t>
      </w:r>
      <w:r w:rsidRPr="008F2A23">
        <w:rPr>
          <w:rFonts w:cs="B Nazanin" w:hint="cs"/>
          <w:sz w:val="24"/>
          <w:szCs w:val="24"/>
          <w:rtl/>
          <w:lang w:bidi="fa-IR"/>
        </w:rPr>
        <w:t>ی</w:t>
      </w:r>
      <w:r w:rsidRPr="008F2A23">
        <w:rPr>
          <w:rFonts w:cs="B Nazanin" w:hint="eastAsia"/>
          <w:sz w:val="24"/>
          <w:szCs w:val="24"/>
          <w:rtl/>
          <w:lang w:bidi="fa-IR"/>
        </w:rPr>
        <w:t>ک</w:t>
      </w:r>
      <w:r w:rsidRPr="008F2A23">
        <w:rPr>
          <w:rFonts w:cs="B Nazanin" w:hint="cs"/>
          <w:sz w:val="24"/>
          <w:szCs w:val="24"/>
          <w:rtl/>
          <w:lang w:bidi="fa-IR"/>
        </w:rPr>
        <w:t>ی</w:t>
      </w:r>
      <w:r w:rsidRPr="008F2A23">
        <w:rPr>
          <w:rFonts w:cs="B Nazanin"/>
          <w:sz w:val="24"/>
          <w:szCs w:val="24"/>
          <w:rtl/>
          <w:lang w:bidi="fa-IR"/>
        </w:rPr>
        <w:t xml:space="preserve"> از مهمتر</w:t>
      </w:r>
      <w:r w:rsidRPr="008F2A23">
        <w:rPr>
          <w:rFonts w:cs="B Nazanin" w:hint="cs"/>
          <w:sz w:val="24"/>
          <w:szCs w:val="24"/>
          <w:rtl/>
          <w:lang w:bidi="fa-IR"/>
        </w:rPr>
        <w:t>ی</w:t>
      </w:r>
      <w:r w:rsidRPr="008F2A23">
        <w:rPr>
          <w:rFonts w:cs="B Nazanin" w:hint="eastAsia"/>
          <w:sz w:val="24"/>
          <w:szCs w:val="24"/>
          <w:rtl/>
          <w:lang w:bidi="fa-IR"/>
        </w:rPr>
        <w:t>ن</w:t>
      </w:r>
      <w:r w:rsidRPr="008F2A23">
        <w:rPr>
          <w:rFonts w:cs="B Nazanin"/>
          <w:sz w:val="24"/>
          <w:szCs w:val="24"/>
          <w:rtl/>
          <w:lang w:bidi="fa-IR"/>
        </w:rPr>
        <w:t xml:space="preserve"> </w:t>
      </w:r>
      <w:r w:rsidRPr="008F2A23">
        <w:rPr>
          <w:rFonts w:cs="B Nazanin" w:hint="eastAsia"/>
          <w:sz w:val="24"/>
          <w:szCs w:val="24"/>
          <w:rtl/>
          <w:lang w:bidi="fa-IR"/>
        </w:rPr>
        <w:t>عوامل</w:t>
      </w:r>
      <w:r w:rsidRPr="008F2A23">
        <w:rPr>
          <w:rFonts w:cs="B Nazanin" w:hint="cs"/>
          <w:sz w:val="24"/>
          <w:szCs w:val="24"/>
          <w:rtl/>
          <w:lang w:bidi="fa-IR"/>
        </w:rPr>
        <w:t>ی</w:t>
      </w:r>
      <w:r w:rsidRPr="008F2A23">
        <w:rPr>
          <w:rFonts w:cs="B Nazanin"/>
          <w:sz w:val="24"/>
          <w:szCs w:val="24"/>
          <w:rtl/>
          <w:lang w:bidi="fa-IR"/>
        </w:rPr>
        <w:t xml:space="preserve"> که باعث پا</w:t>
      </w:r>
      <w:r w:rsidRPr="008F2A23">
        <w:rPr>
          <w:rFonts w:cs="B Nazanin" w:hint="cs"/>
          <w:sz w:val="24"/>
          <w:szCs w:val="24"/>
          <w:rtl/>
          <w:lang w:bidi="fa-IR"/>
        </w:rPr>
        <w:t>ی</w:t>
      </w:r>
      <w:r w:rsidRPr="008F2A23">
        <w:rPr>
          <w:rFonts w:cs="B Nazanin" w:hint="eastAsia"/>
          <w:sz w:val="24"/>
          <w:szCs w:val="24"/>
          <w:rtl/>
          <w:lang w:bidi="fa-IR"/>
        </w:rPr>
        <w:t>دار</w:t>
      </w:r>
      <w:r w:rsidRPr="008F2A23">
        <w:rPr>
          <w:rFonts w:cs="B Nazanin" w:hint="cs"/>
          <w:sz w:val="24"/>
          <w:szCs w:val="24"/>
          <w:rtl/>
          <w:lang w:bidi="fa-IR"/>
        </w:rPr>
        <w:t>ی</w:t>
      </w:r>
      <w:r w:rsidRPr="008F2A23">
        <w:rPr>
          <w:rFonts w:cs="B Nazanin"/>
          <w:sz w:val="24"/>
          <w:szCs w:val="24"/>
          <w:rtl/>
          <w:lang w:bidi="fa-IR"/>
        </w:rPr>
        <w:t xml:space="preserve"> برف م</w:t>
      </w:r>
      <w:r w:rsidRPr="008F2A23">
        <w:rPr>
          <w:rFonts w:cs="B Nazanin" w:hint="cs"/>
          <w:sz w:val="24"/>
          <w:szCs w:val="24"/>
          <w:rtl/>
          <w:lang w:bidi="fa-IR"/>
        </w:rPr>
        <w:t>ی</w:t>
      </w:r>
      <w:r w:rsidR="00E24289">
        <w:rPr>
          <w:rFonts w:cs="B Nazanin"/>
          <w:sz w:val="24"/>
          <w:szCs w:val="24"/>
          <w:rtl/>
          <w:lang w:bidi="fa-IR"/>
        </w:rPr>
        <w:softHyphen/>
      </w:r>
      <w:r w:rsidRPr="008F2A23">
        <w:rPr>
          <w:rFonts w:cs="B Nazanin"/>
          <w:sz w:val="24"/>
          <w:szCs w:val="24"/>
          <w:rtl/>
          <w:lang w:bidi="fa-IR"/>
        </w:rPr>
        <w:t>شود دما</w:t>
      </w:r>
      <w:r w:rsidRPr="008F2A23">
        <w:rPr>
          <w:rFonts w:cs="B Nazanin" w:hint="cs"/>
          <w:sz w:val="24"/>
          <w:szCs w:val="24"/>
          <w:rtl/>
          <w:lang w:bidi="fa-IR"/>
        </w:rPr>
        <w:t>ی</w:t>
      </w:r>
      <w:r w:rsidRPr="008F2A23">
        <w:rPr>
          <w:rFonts w:cs="B Nazanin"/>
          <w:sz w:val="24"/>
          <w:szCs w:val="24"/>
          <w:rtl/>
          <w:lang w:bidi="fa-IR"/>
        </w:rPr>
        <w:t xml:space="preserve"> ز</w:t>
      </w:r>
      <w:r w:rsidRPr="008F2A23">
        <w:rPr>
          <w:rFonts w:cs="B Nazanin" w:hint="cs"/>
          <w:sz w:val="24"/>
          <w:szCs w:val="24"/>
          <w:rtl/>
          <w:lang w:bidi="fa-IR"/>
        </w:rPr>
        <w:t>ی</w:t>
      </w:r>
      <w:r w:rsidRPr="008F2A23">
        <w:rPr>
          <w:rFonts w:cs="B Nazanin" w:hint="eastAsia"/>
          <w:sz w:val="24"/>
          <w:szCs w:val="24"/>
          <w:rtl/>
          <w:lang w:bidi="fa-IR"/>
        </w:rPr>
        <w:t>ر</w:t>
      </w:r>
      <w:r w:rsidRPr="008F2A23">
        <w:rPr>
          <w:rFonts w:cs="B Nazanin"/>
          <w:sz w:val="24"/>
          <w:szCs w:val="24"/>
          <w:rtl/>
          <w:lang w:bidi="fa-IR"/>
        </w:rPr>
        <w:t xml:space="preserve"> صفر است. آنت</w:t>
      </w:r>
      <w:r w:rsidRPr="008F2A23">
        <w:rPr>
          <w:rFonts w:cs="B Nazanin" w:hint="cs"/>
          <w:sz w:val="24"/>
          <w:szCs w:val="24"/>
          <w:rtl/>
          <w:lang w:bidi="fa-IR"/>
        </w:rPr>
        <w:t>ی</w:t>
      </w:r>
      <w:r w:rsidRPr="008F2A23">
        <w:rPr>
          <w:rFonts w:cs="B Nazanin"/>
          <w:sz w:val="24"/>
          <w:szCs w:val="24"/>
          <w:rtl/>
          <w:lang w:bidi="fa-IR"/>
        </w:rPr>
        <w:t xml:space="preserve"> س</w:t>
      </w:r>
      <w:r w:rsidRPr="008F2A23">
        <w:rPr>
          <w:rFonts w:cs="B Nazanin" w:hint="cs"/>
          <w:sz w:val="24"/>
          <w:szCs w:val="24"/>
          <w:rtl/>
          <w:lang w:bidi="fa-IR"/>
        </w:rPr>
        <w:t>ی</w:t>
      </w:r>
      <w:r w:rsidRPr="008F2A23">
        <w:rPr>
          <w:rFonts w:cs="B Nazanin" w:hint="eastAsia"/>
          <w:sz w:val="24"/>
          <w:szCs w:val="24"/>
          <w:rtl/>
          <w:lang w:bidi="fa-IR"/>
        </w:rPr>
        <w:t>کلون</w:t>
      </w:r>
      <w:r w:rsidR="00E24289">
        <w:rPr>
          <w:rFonts w:cs="B Nazanin"/>
          <w:sz w:val="24"/>
          <w:szCs w:val="24"/>
          <w:rtl/>
          <w:lang w:bidi="fa-IR"/>
        </w:rPr>
        <w:softHyphen/>
      </w:r>
      <w:r w:rsidRPr="008F2A23">
        <w:rPr>
          <w:rFonts w:cs="B Nazanin"/>
          <w:sz w:val="24"/>
          <w:szCs w:val="24"/>
          <w:rtl/>
          <w:lang w:bidi="fa-IR"/>
        </w:rPr>
        <w:t>ها</w:t>
      </w:r>
      <w:r w:rsidRPr="008F2A23">
        <w:rPr>
          <w:rFonts w:cs="B Nazanin" w:hint="cs"/>
          <w:sz w:val="24"/>
          <w:szCs w:val="24"/>
          <w:rtl/>
          <w:lang w:bidi="fa-IR"/>
        </w:rPr>
        <w:t>ی</w:t>
      </w:r>
      <w:r w:rsidRPr="008F2A23">
        <w:rPr>
          <w:rFonts w:cs="B Nazanin"/>
          <w:sz w:val="24"/>
          <w:szCs w:val="24"/>
          <w:rtl/>
          <w:lang w:bidi="fa-IR"/>
        </w:rPr>
        <w:t xml:space="preserve"> زمستان</w:t>
      </w:r>
      <w:r w:rsidRPr="008F2A23">
        <w:rPr>
          <w:rFonts w:cs="B Nazanin" w:hint="cs"/>
          <w:sz w:val="24"/>
          <w:szCs w:val="24"/>
          <w:rtl/>
          <w:lang w:bidi="fa-IR"/>
        </w:rPr>
        <w:t>ی</w:t>
      </w:r>
      <w:r w:rsidRPr="008F2A23">
        <w:rPr>
          <w:rFonts w:cs="B Nazanin"/>
          <w:sz w:val="24"/>
          <w:szCs w:val="24"/>
          <w:rtl/>
          <w:lang w:bidi="fa-IR"/>
        </w:rPr>
        <w:t xml:space="preserve"> معمولاً دما</w:t>
      </w:r>
      <w:r w:rsidRPr="008F2A23">
        <w:rPr>
          <w:rFonts w:cs="B Nazanin" w:hint="cs"/>
          <w:sz w:val="24"/>
          <w:szCs w:val="24"/>
          <w:rtl/>
          <w:lang w:bidi="fa-IR"/>
        </w:rPr>
        <w:t>ی</w:t>
      </w:r>
      <w:r w:rsidRPr="008F2A23">
        <w:rPr>
          <w:rFonts w:cs="B Nazanin"/>
          <w:sz w:val="24"/>
          <w:szCs w:val="24"/>
          <w:rtl/>
          <w:lang w:bidi="fa-IR"/>
        </w:rPr>
        <w:t xml:space="preserve"> بس</w:t>
      </w:r>
      <w:r w:rsidRPr="008F2A23">
        <w:rPr>
          <w:rFonts w:cs="B Nazanin" w:hint="cs"/>
          <w:sz w:val="24"/>
          <w:szCs w:val="24"/>
          <w:rtl/>
          <w:lang w:bidi="fa-IR"/>
        </w:rPr>
        <w:t>ی</w:t>
      </w:r>
      <w:r w:rsidRPr="008F2A23">
        <w:rPr>
          <w:rFonts w:cs="B Nazanin" w:hint="eastAsia"/>
          <w:sz w:val="24"/>
          <w:szCs w:val="24"/>
          <w:rtl/>
          <w:lang w:bidi="fa-IR"/>
        </w:rPr>
        <w:t>ار</w:t>
      </w:r>
      <w:r w:rsidRPr="008F2A23">
        <w:rPr>
          <w:rFonts w:cs="B Nazanin"/>
          <w:sz w:val="24"/>
          <w:szCs w:val="24"/>
          <w:rtl/>
          <w:lang w:bidi="fa-IR"/>
        </w:rPr>
        <w:t xml:space="preserve"> پا</w:t>
      </w:r>
      <w:r w:rsidRPr="008F2A23">
        <w:rPr>
          <w:rFonts w:cs="B Nazanin" w:hint="cs"/>
          <w:sz w:val="24"/>
          <w:szCs w:val="24"/>
          <w:rtl/>
          <w:lang w:bidi="fa-IR"/>
        </w:rPr>
        <w:t>یی</w:t>
      </w:r>
      <w:r w:rsidRPr="008F2A23">
        <w:rPr>
          <w:rFonts w:cs="B Nazanin" w:hint="eastAsia"/>
          <w:sz w:val="24"/>
          <w:szCs w:val="24"/>
          <w:rtl/>
          <w:lang w:bidi="fa-IR"/>
        </w:rPr>
        <w:t>ن</w:t>
      </w:r>
      <w:r w:rsidRPr="008F2A23">
        <w:rPr>
          <w:rFonts w:cs="B Nazanin" w:hint="cs"/>
          <w:sz w:val="24"/>
          <w:szCs w:val="24"/>
          <w:rtl/>
          <w:lang w:bidi="fa-IR"/>
        </w:rPr>
        <w:t>ی</w:t>
      </w:r>
      <w:r w:rsidRPr="008F2A23">
        <w:rPr>
          <w:rFonts w:cs="B Nazanin"/>
          <w:sz w:val="24"/>
          <w:szCs w:val="24"/>
          <w:rtl/>
          <w:lang w:bidi="fa-IR"/>
        </w:rPr>
        <w:t xml:space="preserve"> را فراهم م</w:t>
      </w:r>
      <w:r w:rsidRPr="008F2A23">
        <w:rPr>
          <w:rFonts w:cs="B Nazanin" w:hint="cs"/>
          <w:sz w:val="24"/>
          <w:szCs w:val="24"/>
          <w:rtl/>
          <w:lang w:bidi="fa-IR"/>
        </w:rPr>
        <w:t>ی</w:t>
      </w:r>
      <w:r w:rsidR="00E24289">
        <w:rPr>
          <w:rFonts w:cs="B Nazanin"/>
          <w:sz w:val="24"/>
          <w:szCs w:val="24"/>
          <w:rtl/>
          <w:lang w:bidi="fa-IR"/>
        </w:rPr>
        <w:softHyphen/>
      </w:r>
      <w:r w:rsidRPr="008F2A23">
        <w:rPr>
          <w:rFonts w:cs="B Nazanin"/>
          <w:sz w:val="24"/>
          <w:szCs w:val="24"/>
          <w:rtl/>
          <w:lang w:bidi="fa-IR"/>
        </w:rPr>
        <w:t>کنند. علاوه بر ا</w:t>
      </w:r>
      <w:r w:rsidRPr="008F2A23">
        <w:rPr>
          <w:rFonts w:cs="B Nazanin" w:hint="cs"/>
          <w:sz w:val="24"/>
          <w:szCs w:val="24"/>
          <w:rtl/>
          <w:lang w:bidi="fa-IR"/>
        </w:rPr>
        <w:t>ی</w:t>
      </w:r>
      <w:r w:rsidRPr="008F2A23">
        <w:rPr>
          <w:rFonts w:cs="B Nazanin" w:hint="eastAsia"/>
          <w:sz w:val="24"/>
          <w:szCs w:val="24"/>
          <w:rtl/>
          <w:lang w:bidi="fa-IR"/>
        </w:rPr>
        <w:t>ن،</w:t>
      </w:r>
      <w:r w:rsidRPr="008F2A23">
        <w:rPr>
          <w:rFonts w:cs="B Nazanin"/>
          <w:sz w:val="24"/>
          <w:szCs w:val="24"/>
          <w:rtl/>
          <w:lang w:bidi="fa-IR"/>
        </w:rPr>
        <w:t xml:space="preserve"> آنت</w:t>
      </w:r>
      <w:r w:rsidRPr="008F2A23">
        <w:rPr>
          <w:rFonts w:cs="B Nazanin" w:hint="cs"/>
          <w:sz w:val="24"/>
          <w:szCs w:val="24"/>
          <w:rtl/>
          <w:lang w:bidi="fa-IR"/>
        </w:rPr>
        <w:t>ی</w:t>
      </w:r>
      <w:r w:rsidRPr="008F2A23">
        <w:rPr>
          <w:rFonts w:cs="B Nazanin"/>
          <w:sz w:val="24"/>
          <w:szCs w:val="24"/>
          <w:rtl/>
          <w:lang w:bidi="fa-IR"/>
        </w:rPr>
        <w:t xml:space="preserve"> س</w:t>
      </w:r>
      <w:r w:rsidRPr="008F2A23">
        <w:rPr>
          <w:rFonts w:cs="B Nazanin" w:hint="cs"/>
          <w:sz w:val="24"/>
          <w:szCs w:val="24"/>
          <w:rtl/>
          <w:lang w:bidi="fa-IR"/>
        </w:rPr>
        <w:t>ی</w:t>
      </w:r>
      <w:r w:rsidRPr="008F2A23">
        <w:rPr>
          <w:rFonts w:cs="B Nazanin" w:hint="eastAsia"/>
          <w:sz w:val="24"/>
          <w:szCs w:val="24"/>
          <w:rtl/>
          <w:lang w:bidi="fa-IR"/>
        </w:rPr>
        <w:t>کلون</w:t>
      </w:r>
      <w:r w:rsidR="00E24289">
        <w:rPr>
          <w:rFonts w:cs="B Nazanin"/>
          <w:sz w:val="24"/>
          <w:szCs w:val="24"/>
          <w:rtl/>
          <w:lang w:bidi="fa-IR"/>
        </w:rPr>
        <w:softHyphen/>
      </w:r>
      <w:r w:rsidRPr="008F2A23">
        <w:rPr>
          <w:rFonts w:cs="B Nazanin"/>
          <w:sz w:val="24"/>
          <w:szCs w:val="24"/>
          <w:rtl/>
          <w:lang w:bidi="fa-IR"/>
        </w:rPr>
        <w:t>ها</w:t>
      </w:r>
      <w:r w:rsidRPr="008F2A23">
        <w:rPr>
          <w:rFonts w:cs="B Nazanin" w:hint="cs"/>
          <w:sz w:val="24"/>
          <w:szCs w:val="24"/>
          <w:rtl/>
          <w:lang w:bidi="fa-IR"/>
        </w:rPr>
        <w:t>ی</w:t>
      </w:r>
      <w:r w:rsidRPr="008F2A23">
        <w:rPr>
          <w:rFonts w:cs="B Nazanin"/>
          <w:sz w:val="24"/>
          <w:szCs w:val="24"/>
          <w:rtl/>
          <w:lang w:bidi="fa-IR"/>
        </w:rPr>
        <w:t xml:space="preserve"> س</w:t>
      </w:r>
      <w:r w:rsidRPr="008F2A23">
        <w:rPr>
          <w:rFonts w:cs="B Nazanin" w:hint="cs"/>
          <w:sz w:val="24"/>
          <w:szCs w:val="24"/>
          <w:rtl/>
          <w:lang w:bidi="fa-IR"/>
        </w:rPr>
        <w:t>ی</w:t>
      </w:r>
      <w:r w:rsidRPr="008F2A23">
        <w:rPr>
          <w:rFonts w:cs="B Nazanin" w:hint="eastAsia"/>
          <w:sz w:val="24"/>
          <w:szCs w:val="24"/>
          <w:rtl/>
          <w:lang w:bidi="fa-IR"/>
        </w:rPr>
        <w:t>بر</w:t>
      </w:r>
      <w:r w:rsidRPr="008F2A23">
        <w:rPr>
          <w:rFonts w:cs="B Nazanin" w:hint="cs"/>
          <w:sz w:val="24"/>
          <w:szCs w:val="24"/>
          <w:rtl/>
          <w:lang w:bidi="fa-IR"/>
        </w:rPr>
        <w:t>ی</w:t>
      </w:r>
      <w:r w:rsidRPr="008F2A23">
        <w:rPr>
          <w:rFonts w:cs="B Nazanin"/>
          <w:sz w:val="24"/>
          <w:szCs w:val="24"/>
          <w:rtl/>
          <w:lang w:bidi="fa-IR"/>
        </w:rPr>
        <w:t xml:space="preserve"> و اروپا</w:t>
      </w:r>
      <w:r w:rsidRPr="008F2A23">
        <w:rPr>
          <w:rFonts w:cs="B Nazanin" w:hint="eastAsia"/>
          <w:sz w:val="24"/>
          <w:szCs w:val="24"/>
          <w:rtl/>
          <w:lang w:bidi="fa-IR"/>
        </w:rPr>
        <w:t>،</w:t>
      </w:r>
      <w:r w:rsidRPr="008F2A23">
        <w:rPr>
          <w:rFonts w:cs="B Nazanin"/>
          <w:sz w:val="24"/>
          <w:szCs w:val="24"/>
          <w:rtl/>
          <w:lang w:bidi="fa-IR"/>
        </w:rPr>
        <w:t xml:space="preserve"> گردش شرق</w:t>
      </w:r>
      <w:r w:rsidRPr="008F2A23">
        <w:rPr>
          <w:rFonts w:cs="B Nazanin" w:hint="cs"/>
          <w:sz w:val="24"/>
          <w:szCs w:val="24"/>
          <w:rtl/>
          <w:lang w:bidi="fa-IR"/>
        </w:rPr>
        <w:t>ی</w:t>
      </w:r>
      <w:r w:rsidRPr="008F2A23">
        <w:rPr>
          <w:rFonts w:cs="B Nazanin"/>
          <w:sz w:val="24"/>
          <w:szCs w:val="24"/>
          <w:rtl/>
          <w:lang w:bidi="fa-IR"/>
        </w:rPr>
        <w:t xml:space="preserve"> را فراهم م</w:t>
      </w:r>
      <w:r w:rsidRPr="008F2A23">
        <w:rPr>
          <w:rFonts w:cs="B Nazanin" w:hint="cs"/>
          <w:sz w:val="24"/>
          <w:szCs w:val="24"/>
          <w:rtl/>
          <w:lang w:bidi="fa-IR"/>
        </w:rPr>
        <w:t>ی‌</w:t>
      </w:r>
      <w:r w:rsidRPr="008F2A23">
        <w:rPr>
          <w:rFonts w:cs="B Nazanin" w:hint="eastAsia"/>
          <w:sz w:val="24"/>
          <w:szCs w:val="24"/>
          <w:rtl/>
          <w:lang w:bidi="fa-IR"/>
        </w:rPr>
        <w:t>کنند</w:t>
      </w:r>
      <w:r w:rsidRPr="008F2A23">
        <w:rPr>
          <w:rFonts w:cs="B Nazanin"/>
          <w:sz w:val="24"/>
          <w:szCs w:val="24"/>
          <w:rtl/>
          <w:lang w:bidi="fa-IR"/>
        </w:rPr>
        <w:t xml:space="preserve"> که در فصل زمستان، هوا</w:t>
      </w:r>
      <w:r w:rsidRPr="008F2A23">
        <w:rPr>
          <w:rFonts w:cs="B Nazanin" w:hint="cs"/>
          <w:sz w:val="24"/>
          <w:szCs w:val="24"/>
          <w:rtl/>
          <w:lang w:bidi="fa-IR"/>
        </w:rPr>
        <w:t>ی</w:t>
      </w:r>
      <w:r w:rsidRPr="008F2A23">
        <w:rPr>
          <w:rFonts w:cs="B Nazanin"/>
          <w:sz w:val="24"/>
          <w:szCs w:val="24"/>
          <w:rtl/>
          <w:lang w:bidi="fa-IR"/>
        </w:rPr>
        <w:t xml:space="preserve"> قاره‌ا</w:t>
      </w:r>
      <w:r w:rsidRPr="008F2A23">
        <w:rPr>
          <w:rFonts w:cs="B Nazanin" w:hint="cs"/>
          <w:sz w:val="24"/>
          <w:szCs w:val="24"/>
          <w:rtl/>
          <w:lang w:bidi="fa-IR"/>
        </w:rPr>
        <w:t>ی</w:t>
      </w:r>
      <w:r w:rsidRPr="008F2A23">
        <w:rPr>
          <w:rFonts w:cs="B Nazanin"/>
          <w:sz w:val="24"/>
          <w:szCs w:val="24"/>
          <w:rtl/>
          <w:lang w:bidi="fa-IR"/>
        </w:rPr>
        <w:t xml:space="preserve"> قطب</w:t>
      </w:r>
      <w:r w:rsidRPr="008F2A23">
        <w:rPr>
          <w:rFonts w:cs="B Nazanin" w:hint="cs"/>
          <w:sz w:val="24"/>
          <w:szCs w:val="24"/>
          <w:rtl/>
          <w:lang w:bidi="fa-IR"/>
        </w:rPr>
        <w:t>ی</w:t>
      </w:r>
      <w:r w:rsidRPr="008F2A23">
        <w:rPr>
          <w:rFonts w:cs="B Nazanin"/>
          <w:sz w:val="24"/>
          <w:szCs w:val="24"/>
          <w:rtl/>
          <w:lang w:bidi="fa-IR"/>
        </w:rPr>
        <w:t xml:space="preserve"> و دما را به ز</w:t>
      </w:r>
      <w:r w:rsidRPr="008F2A23">
        <w:rPr>
          <w:rFonts w:cs="B Nazanin" w:hint="cs"/>
          <w:sz w:val="24"/>
          <w:szCs w:val="24"/>
          <w:rtl/>
          <w:lang w:bidi="fa-IR"/>
        </w:rPr>
        <w:t>ی</w:t>
      </w:r>
      <w:r w:rsidRPr="008F2A23">
        <w:rPr>
          <w:rFonts w:cs="B Nazanin" w:hint="eastAsia"/>
          <w:sz w:val="24"/>
          <w:szCs w:val="24"/>
          <w:rtl/>
          <w:lang w:bidi="fa-IR"/>
        </w:rPr>
        <w:t>ر</w:t>
      </w:r>
      <w:r w:rsidRPr="008F2A23">
        <w:rPr>
          <w:rFonts w:cs="B Nazanin"/>
          <w:sz w:val="24"/>
          <w:szCs w:val="24"/>
          <w:rtl/>
          <w:lang w:bidi="fa-IR"/>
        </w:rPr>
        <w:t xml:space="preserve"> صفر م</w:t>
      </w:r>
      <w:r w:rsidRPr="008F2A23">
        <w:rPr>
          <w:rFonts w:cs="B Nazanin" w:hint="cs"/>
          <w:sz w:val="24"/>
          <w:szCs w:val="24"/>
          <w:rtl/>
          <w:lang w:bidi="fa-IR"/>
        </w:rPr>
        <w:t>ی‌</w:t>
      </w:r>
      <w:r w:rsidRPr="008F2A23">
        <w:rPr>
          <w:rFonts w:cs="B Nazanin" w:hint="eastAsia"/>
          <w:sz w:val="24"/>
          <w:szCs w:val="24"/>
          <w:rtl/>
          <w:lang w:bidi="fa-IR"/>
        </w:rPr>
        <w:t>آورد</w:t>
      </w:r>
      <w:r w:rsidRPr="008F2A23">
        <w:rPr>
          <w:rFonts w:cs="B Nazanin"/>
          <w:sz w:val="24"/>
          <w:szCs w:val="24"/>
          <w:rtl/>
          <w:lang w:bidi="fa-IR"/>
        </w:rPr>
        <w:t>. گاه</w:t>
      </w:r>
      <w:r w:rsidRPr="008F2A23">
        <w:rPr>
          <w:rFonts w:cs="B Nazanin" w:hint="cs"/>
          <w:sz w:val="24"/>
          <w:szCs w:val="24"/>
          <w:rtl/>
          <w:lang w:bidi="fa-IR"/>
        </w:rPr>
        <w:t>ی</w:t>
      </w:r>
      <w:r w:rsidRPr="008F2A23">
        <w:rPr>
          <w:rFonts w:cs="B Nazanin"/>
          <w:sz w:val="24"/>
          <w:szCs w:val="24"/>
          <w:rtl/>
          <w:lang w:bidi="fa-IR"/>
        </w:rPr>
        <w:t xml:space="preserve"> اوقات، مراکز پرفشار مساعد برا</w:t>
      </w:r>
      <w:r w:rsidRPr="008F2A23">
        <w:rPr>
          <w:rFonts w:cs="B Nazanin" w:hint="cs"/>
          <w:sz w:val="24"/>
          <w:szCs w:val="24"/>
          <w:rtl/>
          <w:lang w:bidi="fa-IR"/>
        </w:rPr>
        <w:t>ی</w:t>
      </w:r>
      <w:r w:rsidRPr="008F2A23">
        <w:rPr>
          <w:rFonts w:cs="B Nazanin"/>
          <w:sz w:val="24"/>
          <w:szCs w:val="24"/>
          <w:rtl/>
          <w:lang w:bidi="fa-IR"/>
        </w:rPr>
        <w:t xml:space="preserve"> تداوم پوشش برف واقع در شمال غرب</w:t>
      </w:r>
      <w:r w:rsidRPr="008F2A23">
        <w:rPr>
          <w:rFonts w:cs="B Nazanin" w:hint="cs"/>
          <w:sz w:val="24"/>
          <w:szCs w:val="24"/>
          <w:rtl/>
          <w:lang w:bidi="fa-IR"/>
        </w:rPr>
        <w:t>ی</w:t>
      </w:r>
      <w:r w:rsidRPr="008F2A23">
        <w:rPr>
          <w:rFonts w:cs="B Nazanin"/>
          <w:sz w:val="24"/>
          <w:szCs w:val="24"/>
          <w:rtl/>
          <w:lang w:bidi="fa-IR"/>
        </w:rPr>
        <w:t xml:space="preserve"> منطقه مورد مطالعه باعث جر</w:t>
      </w:r>
      <w:r w:rsidRPr="008F2A23">
        <w:rPr>
          <w:rFonts w:cs="B Nazanin" w:hint="cs"/>
          <w:sz w:val="24"/>
          <w:szCs w:val="24"/>
          <w:rtl/>
          <w:lang w:bidi="fa-IR"/>
        </w:rPr>
        <w:t>ی</w:t>
      </w:r>
      <w:r w:rsidRPr="008F2A23">
        <w:rPr>
          <w:rFonts w:cs="B Nazanin" w:hint="eastAsia"/>
          <w:sz w:val="24"/>
          <w:szCs w:val="24"/>
          <w:rtl/>
          <w:lang w:bidi="fa-IR"/>
        </w:rPr>
        <w:t>ان</w:t>
      </w:r>
      <w:r w:rsidRPr="008F2A23">
        <w:rPr>
          <w:rFonts w:cs="B Nazanin"/>
          <w:sz w:val="24"/>
          <w:szCs w:val="24"/>
          <w:rtl/>
          <w:lang w:bidi="fa-IR"/>
        </w:rPr>
        <w:t xml:space="preserve"> هوا</w:t>
      </w:r>
      <w:r w:rsidRPr="008F2A23">
        <w:rPr>
          <w:rFonts w:cs="B Nazanin" w:hint="cs"/>
          <w:sz w:val="24"/>
          <w:szCs w:val="24"/>
          <w:rtl/>
          <w:lang w:bidi="fa-IR"/>
        </w:rPr>
        <w:t>ی</w:t>
      </w:r>
      <w:r w:rsidRPr="008F2A23">
        <w:rPr>
          <w:rFonts w:cs="B Nazanin"/>
          <w:sz w:val="24"/>
          <w:szCs w:val="24"/>
          <w:rtl/>
          <w:lang w:bidi="fa-IR"/>
        </w:rPr>
        <w:t xml:space="preserve"> شمال</w:t>
      </w:r>
      <w:r w:rsidRPr="008F2A23">
        <w:rPr>
          <w:rFonts w:cs="B Nazanin" w:hint="cs"/>
          <w:sz w:val="24"/>
          <w:szCs w:val="24"/>
          <w:rtl/>
          <w:lang w:bidi="fa-IR"/>
        </w:rPr>
        <w:t>ی</w:t>
      </w:r>
      <w:r w:rsidRPr="008F2A23">
        <w:rPr>
          <w:rFonts w:cs="B Nazanin"/>
          <w:sz w:val="24"/>
          <w:szCs w:val="24"/>
          <w:rtl/>
          <w:lang w:bidi="fa-IR"/>
        </w:rPr>
        <w:t xml:space="preserve"> م</w:t>
      </w:r>
      <w:r w:rsidRPr="008F2A23">
        <w:rPr>
          <w:rFonts w:cs="B Nazanin" w:hint="cs"/>
          <w:sz w:val="24"/>
          <w:szCs w:val="24"/>
          <w:rtl/>
          <w:lang w:bidi="fa-IR"/>
        </w:rPr>
        <w:t>ی</w:t>
      </w:r>
      <w:r w:rsidR="00E24289">
        <w:rPr>
          <w:rFonts w:cs="B Nazanin"/>
          <w:sz w:val="24"/>
          <w:szCs w:val="24"/>
          <w:rtl/>
          <w:lang w:bidi="fa-IR"/>
        </w:rPr>
        <w:softHyphen/>
      </w:r>
      <w:r w:rsidRPr="008F2A23">
        <w:rPr>
          <w:rFonts w:cs="B Nazanin"/>
          <w:sz w:val="24"/>
          <w:szCs w:val="24"/>
          <w:rtl/>
          <w:lang w:bidi="fa-IR"/>
        </w:rPr>
        <w:t>شوند.</w:t>
      </w:r>
      <w:r>
        <w:rPr>
          <w:rFonts w:cs="B Nazanin" w:hint="cs"/>
          <w:sz w:val="24"/>
          <w:szCs w:val="24"/>
          <w:rtl/>
          <w:lang w:bidi="fa-IR"/>
        </w:rPr>
        <w:t xml:space="preserve"> </w:t>
      </w:r>
    </w:p>
    <w:p w14:paraId="208FDE54" w14:textId="77EC2F6E" w:rsidR="0081465A" w:rsidRPr="008F2A23" w:rsidRDefault="0081465A" w:rsidP="0081465A">
      <w:pPr>
        <w:bidi/>
        <w:spacing w:after="0" w:line="240" w:lineRule="auto"/>
        <w:jc w:val="both"/>
        <w:rPr>
          <w:rFonts w:cs="B Nazanin"/>
          <w:sz w:val="24"/>
          <w:szCs w:val="24"/>
          <w:rtl/>
          <w:lang w:bidi="fa-IR"/>
        </w:rPr>
      </w:pPr>
      <w:r w:rsidRPr="0081465A">
        <w:rPr>
          <w:rFonts w:cs="B Nazanin"/>
          <w:sz w:val="24"/>
          <w:szCs w:val="24"/>
          <w:rtl/>
          <w:lang w:bidi="fa-IR"/>
        </w:rPr>
        <w:t>به نظر م</w:t>
      </w:r>
      <w:r w:rsidRPr="0081465A">
        <w:rPr>
          <w:rFonts w:cs="B Nazanin" w:hint="cs"/>
          <w:sz w:val="24"/>
          <w:szCs w:val="24"/>
          <w:rtl/>
          <w:lang w:bidi="fa-IR"/>
        </w:rPr>
        <w:t>ی</w:t>
      </w:r>
      <w:r w:rsidR="00E24289">
        <w:rPr>
          <w:rFonts w:cs="B Nazanin"/>
          <w:sz w:val="24"/>
          <w:szCs w:val="24"/>
          <w:rtl/>
          <w:lang w:bidi="fa-IR"/>
        </w:rPr>
        <w:softHyphen/>
      </w:r>
      <w:r w:rsidRPr="0081465A">
        <w:rPr>
          <w:rFonts w:cs="B Nazanin"/>
          <w:sz w:val="24"/>
          <w:szCs w:val="24"/>
          <w:rtl/>
          <w:lang w:bidi="fa-IR"/>
        </w:rPr>
        <w:t>رسد ا</w:t>
      </w:r>
      <w:r w:rsidRPr="0081465A">
        <w:rPr>
          <w:rFonts w:cs="B Nazanin" w:hint="cs"/>
          <w:sz w:val="24"/>
          <w:szCs w:val="24"/>
          <w:rtl/>
          <w:lang w:bidi="fa-IR"/>
        </w:rPr>
        <w:t>ی</w:t>
      </w:r>
      <w:r w:rsidRPr="0081465A">
        <w:rPr>
          <w:rFonts w:cs="B Nazanin" w:hint="eastAsia"/>
          <w:sz w:val="24"/>
          <w:szCs w:val="24"/>
          <w:rtl/>
          <w:lang w:bidi="fa-IR"/>
        </w:rPr>
        <w:t>ن</w:t>
      </w:r>
      <w:r w:rsidRPr="0081465A">
        <w:rPr>
          <w:rFonts w:cs="B Nazanin"/>
          <w:sz w:val="24"/>
          <w:szCs w:val="24"/>
          <w:rtl/>
          <w:lang w:bidi="fa-IR"/>
        </w:rPr>
        <w:t xml:space="preserve"> نوع </w:t>
      </w:r>
      <w:r>
        <w:rPr>
          <w:rFonts w:cs="B Nazanin" w:hint="cs"/>
          <w:sz w:val="24"/>
          <w:szCs w:val="24"/>
          <w:rtl/>
          <w:lang w:bidi="fa-IR"/>
        </w:rPr>
        <w:t xml:space="preserve">مطالعات که به بررسی </w:t>
      </w:r>
      <w:r w:rsidRPr="0081465A">
        <w:rPr>
          <w:rFonts w:cs="B Nazanin"/>
          <w:sz w:val="24"/>
          <w:szCs w:val="24"/>
          <w:rtl/>
          <w:lang w:bidi="fa-IR"/>
        </w:rPr>
        <w:t>روابط ب</w:t>
      </w:r>
      <w:r w:rsidRPr="0081465A">
        <w:rPr>
          <w:rFonts w:cs="B Nazanin" w:hint="cs"/>
          <w:sz w:val="24"/>
          <w:szCs w:val="24"/>
          <w:rtl/>
          <w:lang w:bidi="fa-IR"/>
        </w:rPr>
        <w:t>ی</w:t>
      </w:r>
      <w:r w:rsidRPr="0081465A">
        <w:rPr>
          <w:rFonts w:cs="B Nazanin" w:hint="eastAsia"/>
          <w:sz w:val="24"/>
          <w:szCs w:val="24"/>
          <w:rtl/>
          <w:lang w:bidi="fa-IR"/>
        </w:rPr>
        <w:t>ن</w:t>
      </w:r>
      <w:r w:rsidRPr="0081465A">
        <w:rPr>
          <w:rFonts w:cs="B Nazanin"/>
          <w:sz w:val="24"/>
          <w:szCs w:val="24"/>
          <w:rtl/>
          <w:lang w:bidi="fa-IR"/>
        </w:rPr>
        <w:t xml:space="preserve"> پارامترها</w:t>
      </w:r>
      <w:r w:rsidRPr="0081465A">
        <w:rPr>
          <w:rFonts w:cs="B Nazanin" w:hint="cs"/>
          <w:sz w:val="24"/>
          <w:szCs w:val="24"/>
          <w:rtl/>
          <w:lang w:bidi="fa-IR"/>
        </w:rPr>
        <w:t>ی</w:t>
      </w:r>
      <w:r w:rsidRPr="0081465A">
        <w:rPr>
          <w:rFonts w:cs="B Nazanin"/>
          <w:sz w:val="24"/>
          <w:szCs w:val="24"/>
          <w:rtl/>
          <w:lang w:bidi="fa-IR"/>
        </w:rPr>
        <w:t xml:space="preserve"> اقل</w:t>
      </w:r>
      <w:r w:rsidRPr="0081465A">
        <w:rPr>
          <w:rFonts w:cs="B Nazanin" w:hint="cs"/>
          <w:sz w:val="24"/>
          <w:szCs w:val="24"/>
          <w:rtl/>
          <w:lang w:bidi="fa-IR"/>
        </w:rPr>
        <w:t>ی</w:t>
      </w:r>
      <w:r w:rsidRPr="0081465A">
        <w:rPr>
          <w:rFonts w:cs="B Nazanin" w:hint="eastAsia"/>
          <w:sz w:val="24"/>
          <w:szCs w:val="24"/>
          <w:rtl/>
          <w:lang w:bidi="fa-IR"/>
        </w:rPr>
        <w:t>م</w:t>
      </w:r>
      <w:r w:rsidRPr="0081465A">
        <w:rPr>
          <w:rFonts w:cs="B Nazanin" w:hint="cs"/>
          <w:sz w:val="24"/>
          <w:szCs w:val="24"/>
          <w:rtl/>
          <w:lang w:bidi="fa-IR"/>
        </w:rPr>
        <w:t>ی</w:t>
      </w:r>
      <w:r w:rsidRPr="0081465A">
        <w:rPr>
          <w:rFonts w:cs="B Nazanin"/>
          <w:sz w:val="24"/>
          <w:szCs w:val="24"/>
          <w:rtl/>
          <w:lang w:bidi="fa-IR"/>
        </w:rPr>
        <w:t xml:space="preserve"> و </w:t>
      </w:r>
      <w:r>
        <w:rPr>
          <w:rFonts w:cs="B Nazanin" w:hint="cs"/>
          <w:sz w:val="24"/>
          <w:szCs w:val="24"/>
          <w:rtl/>
          <w:lang w:bidi="fa-IR"/>
        </w:rPr>
        <w:t>جریانات</w:t>
      </w:r>
      <w:r w:rsidRPr="0081465A">
        <w:rPr>
          <w:rFonts w:cs="B Nazanin"/>
          <w:sz w:val="24"/>
          <w:szCs w:val="24"/>
          <w:rtl/>
          <w:lang w:bidi="fa-IR"/>
        </w:rPr>
        <w:t xml:space="preserve"> </w:t>
      </w:r>
      <w:r>
        <w:rPr>
          <w:rFonts w:cs="B Nazanin" w:hint="cs"/>
          <w:sz w:val="24"/>
          <w:szCs w:val="24"/>
          <w:rtl/>
          <w:lang w:bidi="fa-IR"/>
        </w:rPr>
        <w:t>جوی</w:t>
      </w:r>
      <w:r w:rsidRPr="0081465A">
        <w:rPr>
          <w:rFonts w:cs="B Nazanin"/>
          <w:sz w:val="24"/>
          <w:szCs w:val="24"/>
          <w:rtl/>
          <w:lang w:bidi="fa-IR"/>
        </w:rPr>
        <w:t xml:space="preserve"> در شناخت شرا</w:t>
      </w:r>
      <w:r w:rsidRPr="0081465A">
        <w:rPr>
          <w:rFonts w:cs="B Nazanin" w:hint="cs"/>
          <w:sz w:val="24"/>
          <w:szCs w:val="24"/>
          <w:rtl/>
          <w:lang w:bidi="fa-IR"/>
        </w:rPr>
        <w:t>ی</w:t>
      </w:r>
      <w:r w:rsidRPr="0081465A">
        <w:rPr>
          <w:rFonts w:cs="B Nazanin" w:hint="eastAsia"/>
          <w:sz w:val="24"/>
          <w:szCs w:val="24"/>
          <w:rtl/>
          <w:lang w:bidi="fa-IR"/>
        </w:rPr>
        <w:t>ط</w:t>
      </w:r>
      <w:r w:rsidRPr="0081465A">
        <w:rPr>
          <w:rFonts w:cs="B Nazanin"/>
          <w:sz w:val="24"/>
          <w:szCs w:val="24"/>
          <w:rtl/>
          <w:lang w:bidi="fa-IR"/>
        </w:rPr>
        <w:t xml:space="preserve"> اقل</w:t>
      </w:r>
      <w:r w:rsidRPr="0081465A">
        <w:rPr>
          <w:rFonts w:cs="B Nazanin" w:hint="cs"/>
          <w:sz w:val="24"/>
          <w:szCs w:val="24"/>
          <w:rtl/>
          <w:lang w:bidi="fa-IR"/>
        </w:rPr>
        <w:t>ی</w:t>
      </w:r>
      <w:r w:rsidRPr="0081465A">
        <w:rPr>
          <w:rFonts w:cs="B Nazanin" w:hint="eastAsia"/>
          <w:sz w:val="24"/>
          <w:szCs w:val="24"/>
          <w:rtl/>
          <w:lang w:bidi="fa-IR"/>
        </w:rPr>
        <w:t>م</w:t>
      </w:r>
      <w:r w:rsidRPr="0081465A">
        <w:rPr>
          <w:rFonts w:cs="B Nazanin" w:hint="cs"/>
          <w:sz w:val="24"/>
          <w:szCs w:val="24"/>
          <w:rtl/>
          <w:lang w:bidi="fa-IR"/>
        </w:rPr>
        <w:t>ی</w:t>
      </w:r>
      <w:r>
        <w:rPr>
          <w:rFonts w:cs="B Nazanin" w:hint="cs"/>
          <w:sz w:val="24"/>
          <w:szCs w:val="24"/>
          <w:rtl/>
          <w:lang w:bidi="fa-IR"/>
        </w:rPr>
        <w:t xml:space="preserve"> می</w:t>
      </w:r>
      <w:r w:rsidR="00E24289">
        <w:rPr>
          <w:rFonts w:cs="B Nazanin"/>
          <w:sz w:val="24"/>
          <w:szCs w:val="24"/>
          <w:rtl/>
          <w:lang w:bidi="fa-IR"/>
        </w:rPr>
        <w:softHyphen/>
      </w:r>
      <w:r>
        <w:rPr>
          <w:rFonts w:cs="B Nazanin" w:hint="cs"/>
          <w:sz w:val="24"/>
          <w:szCs w:val="24"/>
          <w:rtl/>
          <w:lang w:bidi="fa-IR"/>
        </w:rPr>
        <w:t xml:space="preserve">پردازند، </w:t>
      </w:r>
      <w:r w:rsidRPr="0081465A">
        <w:rPr>
          <w:rFonts w:cs="B Nazanin"/>
          <w:sz w:val="24"/>
          <w:szCs w:val="24"/>
          <w:rtl/>
          <w:lang w:bidi="fa-IR"/>
        </w:rPr>
        <w:t xml:space="preserve"> ضرور</w:t>
      </w:r>
      <w:r w:rsidRPr="0081465A">
        <w:rPr>
          <w:rFonts w:cs="B Nazanin" w:hint="cs"/>
          <w:sz w:val="24"/>
          <w:szCs w:val="24"/>
          <w:rtl/>
          <w:lang w:bidi="fa-IR"/>
        </w:rPr>
        <w:t>ی</w:t>
      </w:r>
      <w:r w:rsidRPr="0081465A">
        <w:rPr>
          <w:rFonts w:cs="B Nazanin"/>
          <w:sz w:val="24"/>
          <w:szCs w:val="24"/>
          <w:rtl/>
          <w:lang w:bidi="fa-IR"/>
        </w:rPr>
        <w:t xml:space="preserve"> </w:t>
      </w:r>
      <w:r>
        <w:rPr>
          <w:rFonts w:cs="B Nazanin" w:hint="cs"/>
          <w:sz w:val="24"/>
          <w:szCs w:val="24"/>
          <w:rtl/>
          <w:lang w:bidi="fa-IR"/>
        </w:rPr>
        <w:t>هستند</w:t>
      </w:r>
      <w:r w:rsidRPr="0081465A">
        <w:rPr>
          <w:rFonts w:cs="B Nazanin"/>
          <w:sz w:val="24"/>
          <w:szCs w:val="24"/>
          <w:rtl/>
          <w:lang w:bidi="fa-IR"/>
        </w:rPr>
        <w:t>.</w:t>
      </w:r>
      <w:r>
        <w:rPr>
          <w:rFonts w:cs="B Nazanin" w:hint="cs"/>
          <w:sz w:val="24"/>
          <w:szCs w:val="24"/>
          <w:rtl/>
          <w:lang w:bidi="fa-IR"/>
        </w:rPr>
        <w:t xml:space="preserve"> </w:t>
      </w:r>
      <w:r w:rsidRPr="0081465A">
        <w:rPr>
          <w:rFonts w:cs="B Nazanin"/>
          <w:sz w:val="24"/>
          <w:szCs w:val="24"/>
          <w:rtl/>
          <w:lang w:bidi="fa-IR"/>
        </w:rPr>
        <w:t>به خصوص برا</w:t>
      </w:r>
      <w:r w:rsidRPr="0081465A">
        <w:rPr>
          <w:rFonts w:cs="B Nazanin" w:hint="cs"/>
          <w:sz w:val="24"/>
          <w:szCs w:val="24"/>
          <w:rtl/>
          <w:lang w:bidi="fa-IR"/>
        </w:rPr>
        <w:t>ی</w:t>
      </w:r>
      <w:r w:rsidRPr="0081465A">
        <w:rPr>
          <w:rFonts w:cs="B Nazanin"/>
          <w:sz w:val="24"/>
          <w:szCs w:val="24"/>
          <w:rtl/>
          <w:lang w:bidi="fa-IR"/>
        </w:rPr>
        <w:t xml:space="preserve"> ن</w:t>
      </w:r>
      <w:r w:rsidRPr="0081465A">
        <w:rPr>
          <w:rFonts w:cs="B Nazanin" w:hint="cs"/>
          <w:sz w:val="24"/>
          <w:szCs w:val="24"/>
          <w:rtl/>
          <w:lang w:bidi="fa-IR"/>
        </w:rPr>
        <w:t>ی</w:t>
      </w:r>
      <w:r w:rsidRPr="0081465A">
        <w:rPr>
          <w:rFonts w:cs="B Nazanin" w:hint="eastAsia"/>
          <w:sz w:val="24"/>
          <w:szCs w:val="24"/>
          <w:rtl/>
          <w:lang w:bidi="fa-IR"/>
        </w:rPr>
        <w:t>مه</w:t>
      </w:r>
      <w:r w:rsidRPr="0081465A">
        <w:rPr>
          <w:rFonts w:cs="B Nazanin"/>
          <w:sz w:val="24"/>
          <w:szCs w:val="24"/>
          <w:rtl/>
          <w:lang w:bidi="fa-IR"/>
        </w:rPr>
        <w:t xml:space="preserve"> سرد سال</w:t>
      </w:r>
      <w:r>
        <w:rPr>
          <w:rFonts w:cs="B Nazanin" w:hint="cs"/>
          <w:sz w:val="24"/>
          <w:szCs w:val="24"/>
          <w:rtl/>
          <w:lang w:bidi="fa-IR"/>
        </w:rPr>
        <w:t xml:space="preserve"> </w:t>
      </w:r>
      <w:r w:rsidRPr="0081465A">
        <w:rPr>
          <w:rFonts w:cs="B Nazanin"/>
          <w:sz w:val="24"/>
          <w:szCs w:val="24"/>
          <w:rtl/>
          <w:lang w:bidi="fa-IR"/>
        </w:rPr>
        <w:t>که تابش تضع</w:t>
      </w:r>
      <w:r w:rsidRPr="0081465A">
        <w:rPr>
          <w:rFonts w:cs="B Nazanin" w:hint="cs"/>
          <w:sz w:val="24"/>
          <w:szCs w:val="24"/>
          <w:rtl/>
          <w:lang w:bidi="fa-IR"/>
        </w:rPr>
        <w:t>ی</w:t>
      </w:r>
      <w:r w:rsidRPr="0081465A">
        <w:rPr>
          <w:rFonts w:cs="B Nazanin" w:hint="eastAsia"/>
          <w:sz w:val="24"/>
          <w:szCs w:val="24"/>
          <w:rtl/>
          <w:lang w:bidi="fa-IR"/>
        </w:rPr>
        <w:t>ف</w:t>
      </w:r>
      <w:r w:rsidRPr="0081465A">
        <w:rPr>
          <w:rFonts w:cs="B Nazanin"/>
          <w:sz w:val="24"/>
          <w:szCs w:val="24"/>
          <w:rtl/>
          <w:lang w:bidi="fa-IR"/>
        </w:rPr>
        <w:t xml:space="preserve"> م</w:t>
      </w:r>
      <w:r w:rsidRPr="0081465A">
        <w:rPr>
          <w:rFonts w:cs="B Nazanin" w:hint="cs"/>
          <w:sz w:val="24"/>
          <w:szCs w:val="24"/>
          <w:rtl/>
          <w:lang w:bidi="fa-IR"/>
        </w:rPr>
        <w:t>ی</w:t>
      </w:r>
      <w:r w:rsidR="00E24289">
        <w:rPr>
          <w:rFonts w:cs="B Nazanin"/>
          <w:sz w:val="24"/>
          <w:szCs w:val="24"/>
          <w:rtl/>
          <w:lang w:bidi="fa-IR"/>
        </w:rPr>
        <w:softHyphen/>
      </w:r>
      <w:r w:rsidRPr="0081465A">
        <w:rPr>
          <w:rFonts w:cs="B Nazanin"/>
          <w:sz w:val="24"/>
          <w:szCs w:val="24"/>
          <w:rtl/>
          <w:lang w:bidi="fa-IR"/>
        </w:rPr>
        <w:t>شود و تأث</w:t>
      </w:r>
      <w:r w:rsidRPr="0081465A">
        <w:rPr>
          <w:rFonts w:cs="B Nazanin" w:hint="cs"/>
          <w:sz w:val="24"/>
          <w:szCs w:val="24"/>
          <w:rtl/>
          <w:lang w:bidi="fa-IR"/>
        </w:rPr>
        <w:t>ی</w:t>
      </w:r>
      <w:r w:rsidRPr="0081465A">
        <w:rPr>
          <w:rFonts w:cs="B Nazanin" w:hint="eastAsia"/>
          <w:sz w:val="24"/>
          <w:szCs w:val="24"/>
          <w:rtl/>
          <w:lang w:bidi="fa-IR"/>
        </w:rPr>
        <w:t>ر</w:t>
      </w:r>
      <w:r w:rsidRPr="0081465A">
        <w:rPr>
          <w:rFonts w:cs="B Nazanin"/>
          <w:sz w:val="24"/>
          <w:szCs w:val="24"/>
          <w:rtl/>
          <w:lang w:bidi="fa-IR"/>
        </w:rPr>
        <w:t xml:space="preserve"> </w:t>
      </w:r>
      <w:r>
        <w:rPr>
          <w:rFonts w:cs="B Nazanin" w:hint="cs"/>
          <w:sz w:val="24"/>
          <w:szCs w:val="24"/>
          <w:rtl/>
          <w:lang w:bidi="fa-IR"/>
        </w:rPr>
        <w:t>گردش</w:t>
      </w:r>
      <w:r w:rsidR="00E24289">
        <w:rPr>
          <w:rFonts w:cs="B Nazanin"/>
          <w:sz w:val="24"/>
          <w:szCs w:val="24"/>
          <w:rtl/>
          <w:lang w:bidi="fa-IR"/>
        </w:rPr>
        <w:softHyphen/>
      </w:r>
      <w:r>
        <w:rPr>
          <w:rFonts w:cs="B Nazanin" w:hint="cs"/>
          <w:sz w:val="24"/>
          <w:szCs w:val="24"/>
          <w:rtl/>
          <w:lang w:bidi="fa-IR"/>
        </w:rPr>
        <w:t xml:space="preserve">های جوی </w:t>
      </w:r>
      <w:r w:rsidRPr="0081465A">
        <w:rPr>
          <w:rFonts w:cs="B Nazanin"/>
          <w:sz w:val="24"/>
          <w:szCs w:val="24"/>
          <w:rtl/>
          <w:lang w:bidi="fa-IR"/>
        </w:rPr>
        <w:t>بر اقل</w:t>
      </w:r>
      <w:r w:rsidRPr="0081465A">
        <w:rPr>
          <w:rFonts w:cs="B Nazanin" w:hint="cs"/>
          <w:sz w:val="24"/>
          <w:szCs w:val="24"/>
          <w:rtl/>
          <w:lang w:bidi="fa-IR"/>
        </w:rPr>
        <w:t>ی</w:t>
      </w:r>
      <w:r w:rsidRPr="0081465A">
        <w:rPr>
          <w:rFonts w:cs="B Nazanin" w:hint="eastAsia"/>
          <w:sz w:val="24"/>
          <w:szCs w:val="24"/>
          <w:rtl/>
          <w:lang w:bidi="fa-IR"/>
        </w:rPr>
        <w:t>م</w:t>
      </w:r>
      <w:r w:rsidRPr="0081465A">
        <w:rPr>
          <w:rFonts w:cs="B Nazanin"/>
          <w:sz w:val="24"/>
          <w:szCs w:val="24"/>
          <w:rtl/>
          <w:lang w:bidi="fa-IR"/>
        </w:rPr>
        <w:t xml:space="preserve"> </w:t>
      </w:r>
      <w:r>
        <w:rPr>
          <w:rFonts w:cs="B Nazanin" w:hint="cs"/>
          <w:sz w:val="24"/>
          <w:szCs w:val="24"/>
          <w:rtl/>
          <w:lang w:bidi="fa-IR"/>
        </w:rPr>
        <w:t>مناطق</w:t>
      </w:r>
      <w:r w:rsidRPr="0081465A">
        <w:rPr>
          <w:rFonts w:cs="B Nazanin"/>
          <w:sz w:val="24"/>
          <w:szCs w:val="24"/>
          <w:rtl/>
          <w:lang w:bidi="fa-IR"/>
        </w:rPr>
        <w:t xml:space="preserve"> معتدل غالب</w:t>
      </w:r>
      <w:r>
        <w:rPr>
          <w:rFonts w:cs="B Nazanin" w:hint="cs"/>
          <w:sz w:val="24"/>
          <w:szCs w:val="24"/>
          <w:rtl/>
          <w:lang w:bidi="fa-IR"/>
        </w:rPr>
        <w:t xml:space="preserve"> تر</w:t>
      </w:r>
      <w:r w:rsidRPr="0081465A">
        <w:rPr>
          <w:rFonts w:cs="B Nazanin"/>
          <w:sz w:val="24"/>
          <w:szCs w:val="24"/>
          <w:rtl/>
          <w:lang w:bidi="fa-IR"/>
        </w:rPr>
        <w:t xml:space="preserve"> است.</w:t>
      </w:r>
      <w:r>
        <w:rPr>
          <w:rFonts w:cs="B Nazanin" w:hint="cs"/>
          <w:sz w:val="24"/>
          <w:szCs w:val="24"/>
          <w:rtl/>
          <w:lang w:bidi="fa-IR"/>
        </w:rPr>
        <w:t xml:space="preserve"> </w:t>
      </w:r>
      <w:r w:rsidRPr="0081465A">
        <w:rPr>
          <w:rFonts w:cs="B Nazanin"/>
          <w:sz w:val="24"/>
          <w:szCs w:val="24"/>
          <w:rtl/>
          <w:lang w:bidi="fa-IR"/>
        </w:rPr>
        <w:t xml:space="preserve">پوشش برف </w:t>
      </w:r>
      <w:r w:rsidRPr="0081465A">
        <w:rPr>
          <w:rFonts w:cs="B Nazanin" w:hint="cs"/>
          <w:sz w:val="24"/>
          <w:szCs w:val="24"/>
          <w:rtl/>
          <w:lang w:bidi="fa-IR"/>
        </w:rPr>
        <w:t>ی</w:t>
      </w:r>
      <w:r w:rsidRPr="0081465A">
        <w:rPr>
          <w:rFonts w:cs="B Nazanin" w:hint="eastAsia"/>
          <w:sz w:val="24"/>
          <w:szCs w:val="24"/>
          <w:rtl/>
          <w:lang w:bidi="fa-IR"/>
        </w:rPr>
        <w:t>ک</w:t>
      </w:r>
      <w:r w:rsidRPr="0081465A">
        <w:rPr>
          <w:rFonts w:cs="B Nazanin"/>
          <w:sz w:val="24"/>
          <w:szCs w:val="24"/>
          <w:rtl/>
          <w:lang w:bidi="fa-IR"/>
        </w:rPr>
        <w:t xml:space="preserve"> عنصر اقل</w:t>
      </w:r>
      <w:r w:rsidRPr="0081465A">
        <w:rPr>
          <w:rFonts w:cs="B Nazanin" w:hint="cs"/>
          <w:sz w:val="24"/>
          <w:szCs w:val="24"/>
          <w:rtl/>
          <w:lang w:bidi="fa-IR"/>
        </w:rPr>
        <w:t>ی</w:t>
      </w:r>
      <w:r w:rsidRPr="0081465A">
        <w:rPr>
          <w:rFonts w:cs="B Nazanin" w:hint="eastAsia"/>
          <w:sz w:val="24"/>
          <w:szCs w:val="24"/>
          <w:rtl/>
          <w:lang w:bidi="fa-IR"/>
        </w:rPr>
        <w:t>م</w:t>
      </w:r>
      <w:r w:rsidRPr="0081465A">
        <w:rPr>
          <w:rFonts w:cs="B Nazanin" w:hint="cs"/>
          <w:sz w:val="24"/>
          <w:szCs w:val="24"/>
          <w:rtl/>
          <w:lang w:bidi="fa-IR"/>
        </w:rPr>
        <w:t>ی</w:t>
      </w:r>
      <w:r w:rsidRPr="0081465A">
        <w:rPr>
          <w:rFonts w:cs="B Nazanin"/>
          <w:sz w:val="24"/>
          <w:szCs w:val="24"/>
          <w:rtl/>
          <w:lang w:bidi="fa-IR"/>
        </w:rPr>
        <w:t xml:space="preserve"> غ</w:t>
      </w:r>
      <w:r w:rsidRPr="0081465A">
        <w:rPr>
          <w:rFonts w:cs="B Nazanin" w:hint="cs"/>
          <w:sz w:val="24"/>
          <w:szCs w:val="24"/>
          <w:rtl/>
          <w:lang w:bidi="fa-IR"/>
        </w:rPr>
        <w:t>ی</w:t>
      </w:r>
      <w:r w:rsidRPr="0081465A">
        <w:rPr>
          <w:rFonts w:cs="B Nazanin" w:hint="eastAsia"/>
          <w:sz w:val="24"/>
          <w:szCs w:val="24"/>
          <w:rtl/>
          <w:lang w:bidi="fa-IR"/>
        </w:rPr>
        <w:t>ر</w:t>
      </w:r>
      <w:r w:rsidRPr="0081465A">
        <w:rPr>
          <w:rFonts w:cs="B Nazanin"/>
          <w:sz w:val="24"/>
          <w:szCs w:val="24"/>
          <w:rtl/>
          <w:lang w:bidi="fa-IR"/>
        </w:rPr>
        <w:t xml:space="preserve"> دائم</w:t>
      </w:r>
      <w:r w:rsidRPr="0081465A">
        <w:rPr>
          <w:rFonts w:cs="B Nazanin" w:hint="cs"/>
          <w:sz w:val="24"/>
          <w:szCs w:val="24"/>
          <w:rtl/>
          <w:lang w:bidi="fa-IR"/>
        </w:rPr>
        <w:t>ی</w:t>
      </w:r>
      <w:r w:rsidRPr="0081465A">
        <w:rPr>
          <w:rFonts w:cs="B Nazanin"/>
          <w:sz w:val="24"/>
          <w:szCs w:val="24"/>
          <w:rtl/>
          <w:lang w:bidi="fa-IR"/>
        </w:rPr>
        <w:t xml:space="preserve"> است و ممکن است در فصل زمستان چند</w:t>
      </w:r>
      <w:r w:rsidRPr="0081465A">
        <w:rPr>
          <w:rFonts w:cs="B Nazanin" w:hint="cs"/>
          <w:sz w:val="24"/>
          <w:szCs w:val="24"/>
          <w:rtl/>
          <w:lang w:bidi="fa-IR"/>
        </w:rPr>
        <w:t>ی</w:t>
      </w:r>
      <w:r w:rsidRPr="0081465A">
        <w:rPr>
          <w:rFonts w:cs="B Nazanin" w:hint="eastAsia"/>
          <w:sz w:val="24"/>
          <w:szCs w:val="24"/>
          <w:rtl/>
          <w:lang w:bidi="fa-IR"/>
        </w:rPr>
        <w:t>ن</w:t>
      </w:r>
      <w:r w:rsidRPr="0081465A">
        <w:rPr>
          <w:rFonts w:cs="B Nazanin"/>
          <w:sz w:val="24"/>
          <w:szCs w:val="24"/>
          <w:rtl/>
          <w:lang w:bidi="fa-IR"/>
        </w:rPr>
        <w:t xml:space="preserve"> بار ظاهر شود و ناپد</w:t>
      </w:r>
      <w:r w:rsidRPr="0081465A">
        <w:rPr>
          <w:rFonts w:cs="B Nazanin" w:hint="cs"/>
          <w:sz w:val="24"/>
          <w:szCs w:val="24"/>
          <w:rtl/>
          <w:lang w:bidi="fa-IR"/>
        </w:rPr>
        <w:t>ی</w:t>
      </w:r>
      <w:r w:rsidRPr="0081465A">
        <w:rPr>
          <w:rFonts w:cs="B Nazanin" w:hint="eastAsia"/>
          <w:sz w:val="24"/>
          <w:szCs w:val="24"/>
          <w:rtl/>
          <w:lang w:bidi="fa-IR"/>
        </w:rPr>
        <w:t>د</w:t>
      </w:r>
      <w:r w:rsidRPr="0081465A">
        <w:rPr>
          <w:rFonts w:cs="B Nazanin"/>
          <w:sz w:val="24"/>
          <w:szCs w:val="24"/>
          <w:rtl/>
          <w:lang w:bidi="fa-IR"/>
        </w:rPr>
        <w:t xml:space="preserve"> شود.</w:t>
      </w:r>
      <w:r w:rsidR="002C3B3F">
        <w:rPr>
          <w:rFonts w:cs="B Nazanin" w:hint="cs"/>
          <w:sz w:val="24"/>
          <w:szCs w:val="24"/>
          <w:rtl/>
          <w:lang w:bidi="fa-IR"/>
        </w:rPr>
        <w:t xml:space="preserve"> </w:t>
      </w:r>
    </w:p>
    <w:p w14:paraId="04BD77A8" w14:textId="77777777" w:rsidR="00BD2082" w:rsidRDefault="00BD2082" w:rsidP="00BC59B8">
      <w:pPr>
        <w:bidi/>
        <w:spacing w:after="0" w:line="240" w:lineRule="auto"/>
        <w:rPr>
          <w:rFonts w:cs="B Nazanin"/>
          <w:b/>
          <w:bCs/>
          <w:lang w:bidi="fa-IR"/>
        </w:rPr>
      </w:pPr>
    </w:p>
    <w:p w14:paraId="73E3E719" w14:textId="77777777" w:rsidR="00C53A8E" w:rsidRDefault="00C53A8E" w:rsidP="00BD2082">
      <w:pPr>
        <w:bidi/>
        <w:spacing w:after="0" w:line="240" w:lineRule="auto"/>
        <w:rPr>
          <w:rFonts w:cs="B Nazanin"/>
          <w:b/>
          <w:bCs/>
          <w:rtl/>
          <w:lang w:bidi="fa-IR"/>
        </w:rPr>
      </w:pPr>
    </w:p>
    <w:p w14:paraId="010EB1CB" w14:textId="77777777" w:rsidR="00C53A8E" w:rsidRDefault="00C53A8E" w:rsidP="00C53A8E">
      <w:pPr>
        <w:bidi/>
        <w:spacing w:after="0" w:line="240" w:lineRule="auto"/>
        <w:rPr>
          <w:rFonts w:cs="B Nazanin"/>
          <w:b/>
          <w:bCs/>
          <w:rtl/>
          <w:lang w:bidi="fa-IR"/>
        </w:rPr>
      </w:pPr>
    </w:p>
    <w:p w14:paraId="722CD61F" w14:textId="09258FEA" w:rsidR="003037B5" w:rsidRPr="00420C49" w:rsidRDefault="003037B5" w:rsidP="00C53A8E">
      <w:pPr>
        <w:bidi/>
        <w:spacing w:after="0" w:line="240" w:lineRule="auto"/>
        <w:rPr>
          <w:rFonts w:cs="B Nazanin"/>
          <w:b/>
          <w:bCs/>
          <w:lang w:bidi="fa-IR"/>
        </w:rPr>
      </w:pPr>
      <w:r w:rsidRPr="00420C49">
        <w:rPr>
          <w:rFonts w:cs="B Nazanin" w:hint="cs"/>
          <w:b/>
          <w:bCs/>
          <w:rtl/>
          <w:lang w:bidi="fa-IR"/>
        </w:rPr>
        <w:t>منابع</w:t>
      </w:r>
    </w:p>
    <w:p w14:paraId="02C2C507" w14:textId="66C16135" w:rsidR="002A5C37" w:rsidRPr="00420C49" w:rsidRDefault="002A5C37" w:rsidP="00071ABC">
      <w:pPr>
        <w:pStyle w:val="ListParagraph"/>
        <w:numPr>
          <w:ilvl w:val="0"/>
          <w:numId w:val="17"/>
        </w:numPr>
        <w:autoSpaceDE w:val="0"/>
        <w:autoSpaceDN w:val="0"/>
        <w:adjustRightInd w:val="0"/>
        <w:jc w:val="both"/>
        <w:rPr>
          <w:rFonts w:ascii="Courier New" w:eastAsiaTheme="minorHAnsi" w:hAnsi="Courier New" w:cs="B Nazanin"/>
          <w:sz w:val="22"/>
          <w:szCs w:val="22"/>
          <w:rtl/>
          <w:lang w:bidi="ar-SA"/>
        </w:rPr>
      </w:pPr>
      <w:r w:rsidRPr="00420C49">
        <w:rPr>
          <w:rFonts w:ascii="Courier New,Bold" w:eastAsiaTheme="minorHAnsi" w:hAnsiTheme="minorHAnsi" w:cs="B Nazanin" w:hint="cs"/>
          <w:sz w:val="22"/>
          <w:szCs w:val="22"/>
          <w:rtl/>
          <w:lang w:bidi="ar-SA"/>
        </w:rPr>
        <w:lastRenderedPageBreak/>
        <w:t>ابراهیمی، هادی؛ ابوالحسن</w:t>
      </w:r>
      <w:r w:rsidR="00037BF7" w:rsidRPr="00420C49">
        <w:rPr>
          <w:rFonts w:ascii="Courier New,Bold" w:eastAsiaTheme="minorHAnsi" w:hAnsiTheme="minorHAnsi" w:cs="B Nazanin" w:hint="cs"/>
          <w:sz w:val="22"/>
          <w:szCs w:val="22"/>
          <w:rtl/>
          <w:lang w:bidi="ar-SA"/>
        </w:rPr>
        <w:t xml:space="preserve"> غیبی و</w:t>
      </w:r>
      <w:r w:rsidRPr="00420C49">
        <w:rPr>
          <w:rFonts w:ascii="Courier New,Bold" w:eastAsiaTheme="minorHAnsi" w:hAnsiTheme="minorHAnsi" w:cs="B Nazanin" w:hint="cs"/>
          <w:sz w:val="22"/>
          <w:szCs w:val="22"/>
          <w:rtl/>
          <w:lang w:bidi="ar-SA"/>
        </w:rPr>
        <w:t xml:space="preserve"> </w:t>
      </w:r>
      <w:r w:rsidR="00037BF7" w:rsidRPr="00420C49">
        <w:rPr>
          <w:rFonts w:ascii="Courier New,Bold" w:eastAsiaTheme="minorHAnsi" w:hAnsiTheme="minorHAnsi" w:cs="B Nazanin" w:hint="cs"/>
          <w:sz w:val="22"/>
          <w:szCs w:val="22"/>
          <w:rtl/>
          <w:lang w:bidi="ar-SA"/>
        </w:rPr>
        <w:t xml:space="preserve">حسین </w:t>
      </w:r>
      <w:r w:rsidRPr="00420C49">
        <w:rPr>
          <w:rFonts w:ascii="Courier New,Bold" w:eastAsiaTheme="minorHAnsi" w:hAnsiTheme="minorHAnsi" w:cs="B Nazanin" w:hint="cs"/>
          <w:sz w:val="22"/>
          <w:szCs w:val="22"/>
          <w:rtl/>
          <w:lang w:bidi="ar-SA"/>
        </w:rPr>
        <w:t>ملکوتی</w:t>
      </w:r>
      <w:r w:rsidR="00037BF7" w:rsidRPr="00420C49">
        <w:rPr>
          <w:rFonts w:ascii="Courier New,Bold" w:eastAsiaTheme="minorHAnsi" w:hAnsiTheme="minorHAnsi" w:cs="B Nazanin" w:hint="cs"/>
          <w:sz w:val="22"/>
          <w:szCs w:val="22"/>
          <w:rtl/>
          <w:lang w:bidi="ar-SA"/>
        </w:rPr>
        <w:t xml:space="preserve">. </w:t>
      </w:r>
      <w:r w:rsidRPr="00420C49">
        <w:rPr>
          <w:rFonts w:ascii="Courier New,Bold" w:eastAsiaTheme="minorHAnsi" w:hAnsiTheme="minorHAnsi" w:cs="B Nazanin" w:hint="cs"/>
          <w:sz w:val="22"/>
          <w:szCs w:val="22"/>
          <w:rtl/>
          <w:lang w:bidi="ar-SA"/>
        </w:rPr>
        <w:t>1392</w:t>
      </w:r>
      <w:r w:rsidR="00E4675F" w:rsidRPr="00420C49">
        <w:rPr>
          <w:rFonts w:ascii="Courier New,Bold" w:eastAsiaTheme="minorHAnsi" w:hAnsiTheme="minorHAnsi" w:cs="B Nazanin" w:hint="cs"/>
          <w:sz w:val="22"/>
          <w:szCs w:val="22"/>
          <w:rtl/>
          <w:lang w:bidi="ar-SA"/>
        </w:rPr>
        <w:t>.</w:t>
      </w:r>
      <w:r w:rsidRPr="00420C49">
        <w:rPr>
          <w:rFonts w:ascii="Courier New,Bold" w:eastAsiaTheme="minorHAnsi" w:hAnsiTheme="minorHAnsi" w:cs="B Nazanin" w:hint="cs"/>
          <w:sz w:val="22"/>
          <w:szCs w:val="22"/>
          <w:rtl/>
          <w:lang w:bidi="ar-SA"/>
        </w:rPr>
        <w:t xml:space="preserve"> روند</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تغییرات</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پوشش</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برف</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در</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مناطق</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برف خیز</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ایران</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با</w:t>
      </w:r>
      <w:r w:rsidR="00071ABC" w:rsidRPr="00420C49">
        <w:rPr>
          <w:rFonts w:ascii="Courier New,Bold" w:eastAsiaTheme="minorHAnsi" w:hAnsiTheme="minorHAnsi" w:cs="B Nazanin" w:hint="cs"/>
          <w:sz w:val="22"/>
          <w:szCs w:val="22"/>
          <w:rtl/>
          <w:lang w:bidi="ar-SA"/>
        </w:rPr>
        <w:t xml:space="preserve"> اس</w:t>
      </w:r>
      <w:r w:rsidRPr="00420C49">
        <w:rPr>
          <w:rFonts w:ascii="Courier New,Bold" w:eastAsiaTheme="minorHAnsi" w:hAnsiTheme="minorHAnsi" w:cs="B Nazanin" w:hint="cs"/>
          <w:sz w:val="22"/>
          <w:szCs w:val="22"/>
          <w:rtl/>
          <w:lang w:bidi="ar-SA"/>
        </w:rPr>
        <w:t>تفاده</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از داده های</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سنجنده</w:t>
      </w:r>
      <w:r w:rsidRPr="00420C49">
        <w:rPr>
          <w:rFonts w:ascii="Courier New,Bold" w:eastAsiaTheme="minorHAnsi" w:hAnsiTheme="minorHAnsi" w:cs="B Nazanin"/>
          <w:sz w:val="22"/>
          <w:szCs w:val="22"/>
          <w:lang w:bidi="ar-SA"/>
        </w:rPr>
        <w:t xml:space="preserve"> </w:t>
      </w:r>
      <w:r w:rsidRPr="00420C49">
        <w:rPr>
          <w:rFonts w:ascii="Courier New,Bold" w:eastAsiaTheme="minorHAnsi" w:hAnsiTheme="minorHAnsi" w:cs="B Nazanin" w:hint="cs"/>
          <w:sz w:val="22"/>
          <w:szCs w:val="22"/>
          <w:rtl/>
          <w:lang w:bidi="ar-SA"/>
        </w:rPr>
        <w:t>مودیس</w:t>
      </w:r>
      <w:r w:rsidR="00E4675F" w:rsidRPr="00420C49">
        <w:rPr>
          <w:rFonts w:ascii="Courier New,Bold" w:eastAsiaTheme="minorHAnsi" w:hAnsiTheme="minorHAnsi" w:cs="B Nazanin" w:hint="cs"/>
          <w:sz w:val="22"/>
          <w:szCs w:val="22"/>
          <w:rtl/>
          <w:lang w:bidi="ar-SA"/>
        </w:rPr>
        <w:t>.</w:t>
      </w:r>
      <w:r w:rsidRPr="00420C49">
        <w:rPr>
          <w:rFonts w:ascii="Courier New,Bold" w:eastAsiaTheme="minorHAnsi" w:hAnsiTheme="minorHAnsi" w:cs="B Nazanin" w:hint="cs"/>
          <w:sz w:val="22"/>
          <w:szCs w:val="22"/>
          <w:rtl/>
          <w:lang w:bidi="ar-SA"/>
        </w:rPr>
        <w:t xml:space="preserve"> </w:t>
      </w:r>
      <w:r w:rsidRPr="00420C49">
        <w:rPr>
          <w:rFonts w:ascii="Courier New" w:eastAsiaTheme="minorHAnsi" w:hAnsi="Courier New" w:cs="B Nazanin"/>
          <w:sz w:val="22"/>
          <w:szCs w:val="22"/>
          <w:rtl/>
          <w:lang w:bidi="ar-SA"/>
        </w:rPr>
        <w:t>مجله</w:t>
      </w:r>
      <w:r w:rsidRPr="00420C49">
        <w:rPr>
          <w:rFonts w:ascii="Courier New" w:eastAsiaTheme="minorHAnsi" w:hAnsi="Courier New" w:cs="B Nazanin"/>
          <w:sz w:val="22"/>
          <w:szCs w:val="22"/>
          <w:lang w:bidi="ar-SA"/>
        </w:rPr>
        <w:t xml:space="preserve"> </w:t>
      </w:r>
      <w:r w:rsidRPr="00420C49">
        <w:rPr>
          <w:rFonts w:ascii="Courier New" w:eastAsiaTheme="minorHAnsi" w:hAnsi="Courier New" w:cs="B Nazanin"/>
          <w:sz w:val="22"/>
          <w:szCs w:val="22"/>
          <w:rtl/>
          <w:lang w:bidi="ar-SA"/>
        </w:rPr>
        <w:t>علمي</w:t>
      </w:r>
      <w:r w:rsidRPr="00420C49">
        <w:rPr>
          <w:rFonts w:ascii="Courier New" w:eastAsiaTheme="minorHAnsi" w:hAnsi="Courier New" w:cs="B Nazanin"/>
          <w:sz w:val="22"/>
          <w:szCs w:val="22"/>
          <w:lang w:bidi="ar-SA"/>
        </w:rPr>
        <w:t xml:space="preserve"> </w:t>
      </w:r>
      <w:r w:rsidRPr="00420C49">
        <w:rPr>
          <w:rFonts w:ascii="Courier New" w:eastAsiaTheme="minorHAnsi" w:hAnsi="Courier New" w:cs="B Nazanin"/>
          <w:sz w:val="22"/>
          <w:szCs w:val="22"/>
          <w:rtl/>
          <w:lang w:bidi="ar-SA"/>
        </w:rPr>
        <w:t>و</w:t>
      </w:r>
      <w:r w:rsidRPr="00420C49">
        <w:rPr>
          <w:rFonts w:ascii="Courier New" w:eastAsiaTheme="minorHAnsi" w:hAnsi="Courier New" w:cs="B Nazanin"/>
          <w:sz w:val="22"/>
          <w:szCs w:val="22"/>
          <w:lang w:bidi="ar-SA"/>
        </w:rPr>
        <w:t xml:space="preserve"> </w:t>
      </w:r>
      <w:r w:rsidRPr="00420C49">
        <w:rPr>
          <w:rFonts w:ascii="Courier New" w:eastAsiaTheme="minorHAnsi" w:hAnsi="Courier New" w:cs="B Nazanin"/>
          <w:sz w:val="22"/>
          <w:szCs w:val="22"/>
          <w:rtl/>
          <w:lang w:bidi="ar-SA"/>
        </w:rPr>
        <w:t>فني</w:t>
      </w:r>
      <w:r w:rsidRPr="00420C49">
        <w:rPr>
          <w:rFonts w:ascii="Courier New" w:eastAsiaTheme="minorHAnsi" w:hAnsi="Courier New" w:cs="B Nazanin"/>
          <w:sz w:val="22"/>
          <w:szCs w:val="22"/>
          <w:lang w:bidi="ar-SA"/>
        </w:rPr>
        <w:t xml:space="preserve"> </w:t>
      </w:r>
      <w:r w:rsidRPr="00420C49">
        <w:rPr>
          <w:rFonts w:ascii="Courier New" w:eastAsiaTheme="minorHAnsi" w:hAnsi="Courier New" w:cs="B Nazanin"/>
          <w:sz w:val="22"/>
          <w:szCs w:val="22"/>
          <w:rtl/>
          <w:lang w:bidi="ar-SA"/>
        </w:rPr>
        <w:t>نيوار</w:t>
      </w:r>
      <w:r w:rsidRPr="00420C49">
        <w:rPr>
          <w:rFonts w:ascii="Courier New" w:eastAsiaTheme="minorHAnsi" w:hAnsi="Courier New" w:cs="B Nazanin" w:hint="cs"/>
          <w:sz w:val="22"/>
          <w:szCs w:val="22"/>
          <w:rtl/>
          <w:lang w:bidi="ar-SA"/>
        </w:rPr>
        <w:t>، 78</w:t>
      </w:r>
      <w:r w:rsidR="00037BF7" w:rsidRPr="00420C49">
        <w:rPr>
          <w:rFonts w:ascii="Courier New" w:eastAsiaTheme="minorHAnsi" w:hAnsi="Courier New" w:cs="B Nazanin" w:hint="cs"/>
          <w:sz w:val="22"/>
          <w:szCs w:val="22"/>
          <w:rtl/>
          <w:lang w:bidi="ar-SA"/>
        </w:rPr>
        <w:t>:</w:t>
      </w:r>
      <w:r w:rsidRPr="00420C49">
        <w:rPr>
          <w:rFonts w:ascii="Courier New" w:eastAsiaTheme="minorHAnsi" w:hAnsi="Courier New" w:cs="B Nazanin" w:hint="cs"/>
          <w:sz w:val="22"/>
          <w:szCs w:val="22"/>
          <w:rtl/>
          <w:lang w:bidi="ar-SA"/>
        </w:rPr>
        <w:t xml:space="preserve"> 1-10.</w:t>
      </w:r>
    </w:p>
    <w:p w14:paraId="050D3DFE" w14:textId="04D2251A" w:rsidR="002A5C37" w:rsidRPr="00420C49" w:rsidRDefault="002A5C37" w:rsidP="00071ABC">
      <w:pPr>
        <w:pStyle w:val="ListParagraph"/>
        <w:numPr>
          <w:ilvl w:val="0"/>
          <w:numId w:val="17"/>
        </w:numPr>
        <w:autoSpaceDE w:val="0"/>
        <w:autoSpaceDN w:val="0"/>
        <w:adjustRightInd w:val="0"/>
        <w:jc w:val="both"/>
        <w:rPr>
          <w:rFonts w:ascii="XB Niloofar,Bold" w:hAnsiTheme="minorHAnsi" w:cs="B Nazanin"/>
          <w:sz w:val="22"/>
          <w:szCs w:val="22"/>
          <w:rtl/>
        </w:rPr>
      </w:pPr>
      <w:r w:rsidRPr="00420C49">
        <w:rPr>
          <w:rFonts w:ascii="XB Niloofar" w:cs="B Nazanin" w:hint="cs"/>
          <w:sz w:val="22"/>
          <w:szCs w:val="22"/>
          <w:rtl/>
        </w:rPr>
        <w:t>اسفندیاری،</w:t>
      </w:r>
      <w:r w:rsidRPr="00420C49">
        <w:rPr>
          <w:rFonts w:ascii="XB Niloofar" w:cs="B Nazanin"/>
          <w:sz w:val="22"/>
          <w:szCs w:val="22"/>
        </w:rPr>
        <w:t xml:space="preserve"> </w:t>
      </w:r>
      <w:r w:rsidRPr="00420C49">
        <w:rPr>
          <w:rFonts w:ascii="XB Niloofar" w:cs="B Nazanin" w:hint="cs"/>
          <w:sz w:val="22"/>
          <w:szCs w:val="22"/>
          <w:rtl/>
        </w:rPr>
        <w:t xml:space="preserve">فریبا؛ </w:t>
      </w:r>
      <w:r w:rsidR="00037BF7" w:rsidRPr="00420C49">
        <w:rPr>
          <w:rFonts w:ascii="XB Niloofar" w:cs="B Nazanin" w:hint="cs"/>
          <w:sz w:val="22"/>
          <w:szCs w:val="22"/>
          <w:rtl/>
        </w:rPr>
        <w:t xml:space="preserve">بهروز </w:t>
      </w:r>
      <w:r w:rsidRPr="00420C49">
        <w:rPr>
          <w:rFonts w:ascii="XB Niloofar" w:cs="B Nazanin" w:hint="cs"/>
          <w:sz w:val="22"/>
          <w:szCs w:val="22"/>
          <w:rtl/>
        </w:rPr>
        <w:t>سبحانی،</w:t>
      </w:r>
      <w:r w:rsidR="00037BF7" w:rsidRPr="00420C49">
        <w:rPr>
          <w:rFonts w:ascii="XB Niloofar" w:cs="B Nazanin" w:hint="cs"/>
          <w:sz w:val="22"/>
          <w:szCs w:val="22"/>
          <w:rtl/>
        </w:rPr>
        <w:t xml:space="preserve"> محمد </w:t>
      </w:r>
      <w:r w:rsidRPr="00420C49">
        <w:rPr>
          <w:rFonts w:ascii="XB Niloofar" w:cs="B Nazanin" w:hint="cs"/>
          <w:sz w:val="22"/>
          <w:szCs w:val="22"/>
          <w:rtl/>
        </w:rPr>
        <w:t>آزادی</w:t>
      </w:r>
      <w:r w:rsidRPr="00420C49">
        <w:rPr>
          <w:rFonts w:ascii="XB Niloofar" w:cs="B Nazanin"/>
          <w:sz w:val="22"/>
          <w:szCs w:val="22"/>
        </w:rPr>
        <w:t xml:space="preserve"> </w:t>
      </w:r>
      <w:r w:rsidRPr="00420C49">
        <w:rPr>
          <w:rFonts w:ascii="XB Niloofar" w:cs="B Nazanin" w:hint="cs"/>
          <w:sz w:val="22"/>
          <w:szCs w:val="22"/>
          <w:rtl/>
        </w:rPr>
        <w:t>مبارکی</w:t>
      </w:r>
      <w:r w:rsidR="00037BF7" w:rsidRPr="00420C49">
        <w:rPr>
          <w:rFonts w:ascii="XB Niloofar" w:cs="B Nazanin" w:hint="cs"/>
          <w:sz w:val="22"/>
          <w:szCs w:val="22"/>
          <w:rtl/>
        </w:rPr>
        <w:t xml:space="preserve"> و فاطمه </w:t>
      </w:r>
      <w:r w:rsidRPr="00420C49">
        <w:rPr>
          <w:rFonts w:ascii="XB Niloofar" w:cs="B Nazanin" w:hint="cs"/>
          <w:sz w:val="22"/>
          <w:szCs w:val="22"/>
          <w:rtl/>
        </w:rPr>
        <w:t>جعفرزاده</w:t>
      </w:r>
      <w:r w:rsidR="00037BF7" w:rsidRPr="00420C49">
        <w:rPr>
          <w:rFonts w:ascii="XB Niloofar" w:cs="B Nazanin" w:hint="cs"/>
          <w:sz w:val="22"/>
          <w:szCs w:val="22"/>
          <w:rtl/>
        </w:rPr>
        <w:t xml:space="preserve">. </w:t>
      </w:r>
      <w:r w:rsidRPr="00420C49">
        <w:rPr>
          <w:rFonts w:ascii="XB Niloofar" w:cs="B Nazanin" w:hint="cs"/>
          <w:sz w:val="22"/>
          <w:szCs w:val="22"/>
          <w:rtl/>
        </w:rPr>
        <w:t>1388</w:t>
      </w:r>
      <w:r w:rsidR="00E4675F" w:rsidRPr="00420C49">
        <w:rPr>
          <w:rFonts w:ascii="XB Niloofar" w:cs="B Nazanin" w:hint="cs"/>
          <w:sz w:val="22"/>
          <w:szCs w:val="22"/>
          <w:rtl/>
        </w:rPr>
        <w:t>.</w:t>
      </w:r>
      <w:r w:rsidRPr="00420C49">
        <w:rPr>
          <w:rFonts w:ascii="XB Niloofar" w:cs="B Nazanin"/>
          <w:sz w:val="22"/>
          <w:szCs w:val="22"/>
        </w:rPr>
        <w:t xml:space="preserve"> </w:t>
      </w:r>
      <w:r w:rsidRPr="00420C49">
        <w:rPr>
          <w:rFonts w:ascii="XB Niloofar,Bold" w:cs="B Nazanin" w:hint="cs"/>
          <w:sz w:val="22"/>
          <w:szCs w:val="22"/>
          <w:rtl/>
        </w:rPr>
        <w:t>تحلیلی آماری</w:t>
      </w:r>
      <w:r w:rsidRPr="00420C49">
        <w:rPr>
          <w:rFonts w:ascii="XB Niloofar,Bold" w:cs="B Nazanin"/>
          <w:sz w:val="22"/>
          <w:szCs w:val="22"/>
        </w:rPr>
        <w:t xml:space="preserve"> </w:t>
      </w:r>
      <w:r w:rsidRPr="00420C49">
        <w:rPr>
          <w:rFonts w:ascii="XB Niloofar,Bold" w:cs="B Nazanin" w:hint="cs"/>
          <w:sz w:val="22"/>
          <w:szCs w:val="22"/>
          <w:rtl/>
        </w:rPr>
        <w:t>از</w:t>
      </w:r>
      <w:r w:rsidRPr="00420C49">
        <w:rPr>
          <w:rFonts w:ascii="XB Niloofar,Bold" w:cs="B Nazanin"/>
          <w:sz w:val="22"/>
          <w:szCs w:val="22"/>
        </w:rPr>
        <w:t xml:space="preserve"> </w:t>
      </w:r>
      <w:r w:rsidRPr="00420C49">
        <w:rPr>
          <w:rFonts w:ascii="XB Niloofar,Bold" w:cs="B Nazanin" w:hint="cs"/>
          <w:sz w:val="22"/>
          <w:szCs w:val="22"/>
          <w:rtl/>
        </w:rPr>
        <w:t>وضعیت</w:t>
      </w:r>
      <w:r w:rsidRPr="00420C49">
        <w:rPr>
          <w:rFonts w:ascii="XB Niloofar,Bold" w:cs="B Nazanin"/>
          <w:sz w:val="22"/>
          <w:szCs w:val="22"/>
        </w:rPr>
        <w:t xml:space="preserve"> </w:t>
      </w:r>
      <w:r w:rsidRPr="00420C49">
        <w:rPr>
          <w:rFonts w:ascii="XB Niloofar,Bold" w:cs="B Nazanin" w:hint="cs"/>
          <w:sz w:val="22"/>
          <w:szCs w:val="22"/>
          <w:rtl/>
        </w:rPr>
        <w:t>روزهای</w:t>
      </w:r>
      <w:r w:rsidRPr="00420C49">
        <w:rPr>
          <w:rFonts w:ascii="XB Niloofar,Bold" w:cs="B Nazanin"/>
          <w:sz w:val="22"/>
          <w:szCs w:val="22"/>
        </w:rPr>
        <w:t xml:space="preserve"> </w:t>
      </w:r>
      <w:r w:rsidR="00071ABC" w:rsidRPr="00420C49">
        <w:rPr>
          <w:rFonts w:ascii="XB Niloofar,Bold" w:cs="B Nazanin" w:hint="cs"/>
          <w:sz w:val="22"/>
          <w:szCs w:val="22"/>
          <w:rtl/>
        </w:rPr>
        <w:t xml:space="preserve">برفی </w:t>
      </w:r>
      <w:r w:rsidRPr="00420C49">
        <w:rPr>
          <w:rFonts w:ascii="XB Niloofar,Bold" w:cs="B Nazanin" w:hint="cs"/>
          <w:sz w:val="22"/>
          <w:szCs w:val="22"/>
          <w:rtl/>
        </w:rPr>
        <w:t>شهرستان</w:t>
      </w:r>
      <w:r w:rsidRPr="00420C49">
        <w:rPr>
          <w:rFonts w:ascii="XB Niloofar,Bold" w:cs="B Nazanin"/>
          <w:sz w:val="22"/>
          <w:szCs w:val="22"/>
        </w:rPr>
        <w:t xml:space="preserve"> </w:t>
      </w:r>
      <w:r w:rsidRPr="00420C49">
        <w:rPr>
          <w:rFonts w:ascii="XB Niloofar,Bold" w:cs="B Nazanin" w:hint="cs"/>
          <w:sz w:val="22"/>
          <w:szCs w:val="22"/>
          <w:rtl/>
        </w:rPr>
        <w:t>تبریز</w:t>
      </w:r>
      <w:r w:rsidRPr="00420C49">
        <w:rPr>
          <w:rFonts w:ascii="XB Niloofar,Bold" w:cs="B Nazanin"/>
          <w:sz w:val="22"/>
          <w:szCs w:val="22"/>
        </w:rPr>
        <w:t xml:space="preserve"> </w:t>
      </w:r>
      <w:r w:rsidRPr="00420C49">
        <w:rPr>
          <w:rFonts w:ascii="XB Niloofar,Bold" w:cs="B Nazanin" w:hint="cs"/>
          <w:sz w:val="22"/>
          <w:szCs w:val="22"/>
          <w:rtl/>
        </w:rPr>
        <w:t>و</w:t>
      </w:r>
      <w:r w:rsidRPr="00420C49">
        <w:rPr>
          <w:rFonts w:ascii="XB Niloofar,Bold" w:cs="B Nazanin"/>
          <w:sz w:val="22"/>
          <w:szCs w:val="22"/>
        </w:rPr>
        <w:t xml:space="preserve"> </w:t>
      </w:r>
      <w:r w:rsidRPr="00420C49">
        <w:rPr>
          <w:rFonts w:ascii="XB Niloofar,Bold" w:cs="B Nazanin" w:hint="cs"/>
          <w:sz w:val="22"/>
          <w:szCs w:val="22"/>
          <w:rtl/>
        </w:rPr>
        <w:t>ارتباط</w:t>
      </w:r>
      <w:r w:rsidRPr="00420C49">
        <w:rPr>
          <w:rFonts w:ascii="XB Niloofar,Bold" w:cs="B Nazanin"/>
          <w:sz w:val="22"/>
          <w:szCs w:val="22"/>
        </w:rPr>
        <w:t xml:space="preserve"> </w:t>
      </w:r>
      <w:r w:rsidRPr="00420C49">
        <w:rPr>
          <w:rFonts w:ascii="XB Niloofar,Bold" w:cs="B Nazanin" w:hint="cs"/>
          <w:sz w:val="22"/>
          <w:szCs w:val="22"/>
          <w:rtl/>
        </w:rPr>
        <w:t>آن</w:t>
      </w:r>
      <w:r w:rsidRPr="00420C49">
        <w:rPr>
          <w:rFonts w:ascii="XB Niloofar,Bold" w:cs="B Nazanin"/>
          <w:sz w:val="22"/>
          <w:szCs w:val="22"/>
        </w:rPr>
        <w:t xml:space="preserve"> </w:t>
      </w:r>
      <w:r w:rsidRPr="00420C49">
        <w:rPr>
          <w:rFonts w:ascii="XB Niloofar,Bold" w:cs="B Nazanin" w:hint="cs"/>
          <w:sz w:val="22"/>
          <w:szCs w:val="22"/>
          <w:rtl/>
        </w:rPr>
        <w:t>با</w:t>
      </w:r>
      <w:r w:rsidRPr="00420C49">
        <w:rPr>
          <w:rFonts w:ascii="XB Niloofar,Bold" w:cs="B Nazanin"/>
          <w:sz w:val="22"/>
          <w:szCs w:val="22"/>
        </w:rPr>
        <w:t xml:space="preserve"> </w:t>
      </w:r>
      <w:r w:rsidRPr="00420C49">
        <w:rPr>
          <w:rFonts w:ascii="XB Niloofar,Bold" w:cs="B Nazanin" w:hint="cs"/>
          <w:sz w:val="22"/>
          <w:szCs w:val="22"/>
          <w:rtl/>
        </w:rPr>
        <w:t>پدیده</w:t>
      </w:r>
      <w:r w:rsidRPr="00420C49">
        <w:rPr>
          <w:rFonts w:ascii="XB Niloofar,Bold" w:cs="B Nazanin"/>
          <w:sz w:val="22"/>
          <w:szCs w:val="22"/>
        </w:rPr>
        <w:t xml:space="preserve"> </w:t>
      </w:r>
      <w:r w:rsidRPr="00420C49">
        <w:rPr>
          <w:rFonts w:ascii="XB Niloofar,Bold" w:cs="B Nazanin" w:hint="cs"/>
          <w:sz w:val="22"/>
          <w:szCs w:val="22"/>
          <w:rtl/>
        </w:rPr>
        <w:t>کلان</w:t>
      </w:r>
      <w:r w:rsidRPr="00420C49">
        <w:rPr>
          <w:rFonts w:ascii="XB Niloofar,Bold" w:cs="B Nazanin"/>
          <w:sz w:val="22"/>
          <w:szCs w:val="22"/>
        </w:rPr>
        <w:t xml:space="preserve"> </w:t>
      </w:r>
      <w:r w:rsidRPr="00420C49">
        <w:rPr>
          <w:rFonts w:ascii="XB Niloofar,Bold" w:cs="B Nazanin" w:hint="cs"/>
          <w:sz w:val="22"/>
          <w:szCs w:val="22"/>
          <w:rtl/>
        </w:rPr>
        <w:t>مقیاس</w:t>
      </w:r>
      <w:r w:rsidRPr="00420C49">
        <w:rPr>
          <w:rFonts w:ascii="XB Niloofar,Bold" w:cs="B Nazanin"/>
          <w:sz w:val="22"/>
          <w:szCs w:val="22"/>
        </w:rPr>
        <w:t xml:space="preserve"> </w:t>
      </w:r>
      <w:r w:rsidRPr="00420C49">
        <w:rPr>
          <w:rFonts w:ascii="XB Niloofar,Bold" w:cs="B Nazanin" w:hint="cs"/>
          <w:sz w:val="22"/>
          <w:szCs w:val="22"/>
          <w:rtl/>
        </w:rPr>
        <w:t>گردش</w:t>
      </w:r>
      <w:r w:rsidRPr="00420C49">
        <w:rPr>
          <w:rFonts w:ascii="XB Niloofar,Bold" w:cs="B Nazanin"/>
          <w:sz w:val="22"/>
          <w:szCs w:val="22"/>
        </w:rPr>
        <w:t xml:space="preserve"> </w:t>
      </w:r>
      <w:r w:rsidRPr="00420C49">
        <w:rPr>
          <w:rFonts w:ascii="XB Niloofar,Bold" w:cs="B Nazanin" w:hint="cs"/>
          <w:sz w:val="22"/>
          <w:szCs w:val="22"/>
          <w:rtl/>
        </w:rPr>
        <w:t>جوی</w:t>
      </w:r>
      <w:r w:rsidRPr="00420C49">
        <w:rPr>
          <w:rFonts w:ascii="XB Niloofar,Bold" w:cs="B Nazanin"/>
          <w:sz w:val="22"/>
          <w:szCs w:val="22"/>
        </w:rPr>
        <w:t xml:space="preserve"> </w:t>
      </w:r>
      <w:r w:rsidRPr="00420C49">
        <w:rPr>
          <w:rFonts w:ascii="IranNastaliq" w:hAnsi="IranNastaliq" w:cs="B Nazanin"/>
          <w:sz w:val="22"/>
          <w:szCs w:val="22"/>
        </w:rPr>
        <w:t>-</w:t>
      </w:r>
      <w:r w:rsidRPr="00420C49">
        <w:rPr>
          <w:rFonts w:ascii="XB Niloofar,Bold" w:cs="B Nazanin" w:hint="cs"/>
          <w:sz w:val="22"/>
          <w:szCs w:val="22"/>
          <w:rtl/>
        </w:rPr>
        <w:t>اقیانوسی</w:t>
      </w:r>
      <w:r w:rsidRPr="00420C49">
        <w:rPr>
          <w:rFonts w:ascii="XB Niloofar,Bold" w:cs="B Nazanin"/>
          <w:sz w:val="22"/>
          <w:szCs w:val="22"/>
        </w:rPr>
        <w:t xml:space="preserve"> </w:t>
      </w:r>
      <w:r w:rsidRPr="00420C49">
        <w:rPr>
          <w:rFonts w:ascii="XB Niloofar,Bold" w:cs="B Nazanin" w:hint="cs"/>
          <w:sz w:val="22"/>
          <w:szCs w:val="22"/>
          <w:rtl/>
        </w:rPr>
        <w:t>نوسانات</w:t>
      </w:r>
      <w:r w:rsidRPr="00420C49">
        <w:rPr>
          <w:rFonts w:ascii="XB Niloofar,Bold" w:cs="B Nazanin"/>
          <w:sz w:val="22"/>
          <w:szCs w:val="22"/>
        </w:rPr>
        <w:t xml:space="preserve"> </w:t>
      </w:r>
      <w:r w:rsidRPr="00420C49">
        <w:rPr>
          <w:rFonts w:ascii="XB Niloofar,Bold" w:cs="B Nazanin" w:hint="cs"/>
          <w:sz w:val="22"/>
          <w:szCs w:val="22"/>
          <w:rtl/>
        </w:rPr>
        <w:t>اطلس</w:t>
      </w:r>
      <w:r w:rsidRPr="00420C49">
        <w:rPr>
          <w:rFonts w:ascii="XB Niloofar,Bold" w:cs="B Nazanin"/>
          <w:sz w:val="22"/>
          <w:szCs w:val="22"/>
        </w:rPr>
        <w:t xml:space="preserve"> </w:t>
      </w:r>
      <w:r w:rsidRPr="00420C49">
        <w:rPr>
          <w:rFonts w:ascii="XB Niloofar,Bold" w:cs="B Nazanin" w:hint="cs"/>
          <w:sz w:val="22"/>
          <w:szCs w:val="22"/>
          <w:rtl/>
        </w:rPr>
        <w:t>شمالی</w:t>
      </w:r>
      <w:r w:rsidR="00037BF7" w:rsidRPr="00420C49">
        <w:rPr>
          <w:rFonts w:ascii="XB Niloofar,Bold" w:cs="B Nazanin" w:hint="cs"/>
          <w:sz w:val="22"/>
          <w:szCs w:val="22"/>
          <w:rtl/>
        </w:rPr>
        <w:t xml:space="preserve"> </w:t>
      </w:r>
      <w:r w:rsidR="00037BF7" w:rsidRPr="00420C49">
        <w:rPr>
          <w:rFonts w:cs="B Nazanin"/>
          <w:sz w:val="22"/>
          <w:szCs w:val="22"/>
        </w:rPr>
        <w:t>NAO</w:t>
      </w:r>
      <w:r w:rsidR="00E4675F" w:rsidRPr="00420C49">
        <w:rPr>
          <w:rFonts w:ascii="XB Niloofar,Bold" w:cs="B Nazanin" w:hint="cs"/>
          <w:sz w:val="22"/>
          <w:szCs w:val="22"/>
          <w:rtl/>
        </w:rPr>
        <w:t>.</w:t>
      </w:r>
      <w:r w:rsidRPr="00420C49">
        <w:rPr>
          <w:rFonts w:ascii="XB Niloofar,Bold" w:cs="B Nazanin"/>
          <w:sz w:val="22"/>
          <w:szCs w:val="22"/>
        </w:rPr>
        <w:t xml:space="preserve"> </w:t>
      </w:r>
      <w:r w:rsidRPr="00420C49">
        <w:rPr>
          <w:rFonts w:ascii="XB Niloofar" w:cs="B Nazanin" w:hint="cs"/>
          <w:sz w:val="22"/>
          <w:szCs w:val="22"/>
          <w:rtl/>
        </w:rPr>
        <w:t>نشریه</w:t>
      </w:r>
      <w:r w:rsidRPr="00420C49">
        <w:rPr>
          <w:rFonts w:ascii="XB Niloofar" w:cs="B Nazanin"/>
          <w:sz w:val="22"/>
          <w:szCs w:val="22"/>
        </w:rPr>
        <w:t xml:space="preserve"> </w:t>
      </w:r>
      <w:r w:rsidRPr="00420C49">
        <w:rPr>
          <w:rFonts w:ascii="XB Niloofar" w:cs="B Nazanin" w:hint="cs"/>
          <w:sz w:val="22"/>
          <w:szCs w:val="22"/>
          <w:rtl/>
        </w:rPr>
        <w:t>تحقیقات</w:t>
      </w:r>
      <w:r w:rsidR="00071ABC" w:rsidRPr="00420C49">
        <w:rPr>
          <w:rFonts w:ascii="XB Niloofar" w:cs="B Nazanin" w:hint="cs"/>
          <w:sz w:val="22"/>
          <w:szCs w:val="22"/>
          <w:rtl/>
        </w:rPr>
        <w:t xml:space="preserve"> </w:t>
      </w:r>
      <w:r w:rsidRPr="00420C49">
        <w:rPr>
          <w:rFonts w:ascii="XB Niloofar" w:cs="B Nazanin" w:hint="cs"/>
          <w:sz w:val="22"/>
          <w:szCs w:val="22"/>
          <w:rtl/>
        </w:rPr>
        <w:t>کاربردی</w:t>
      </w:r>
      <w:r w:rsidRPr="00420C49">
        <w:rPr>
          <w:rFonts w:ascii="XB Niloofar" w:cs="B Nazanin"/>
          <w:sz w:val="22"/>
          <w:szCs w:val="22"/>
        </w:rPr>
        <w:t xml:space="preserve"> </w:t>
      </w:r>
      <w:r w:rsidRPr="00420C49">
        <w:rPr>
          <w:rFonts w:ascii="XB Niloofar" w:cs="B Nazanin" w:hint="cs"/>
          <w:sz w:val="22"/>
          <w:szCs w:val="22"/>
          <w:rtl/>
        </w:rPr>
        <w:t>علوم</w:t>
      </w:r>
      <w:r w:rsidRPr="00420C49">
        <w:rPr>
          <w:rFonts w:ascii="XB Niloofar" w:cs="B Nazanin"/>
          <w:sz w:val="22"/>
          <w:szCs w:val="22"/>
        </w:rPr>
        <w:t xml:space="preserve"> </w:t>
      </w:r>
      <w:r w:rsidRPr="00420C49">
        <w:rPr>
          <w:rFonts w:ascii="XB Niloofar" w:cs="B Nazanin" w:hint="cs"/>
          <w:sz w:val="22"/>
          <w:szCs w:val="22"/>
          <w:rtl/>
        </w:rPr>
        <w:t>جغرافیایی، 8</w:t>
      </w:r>
      <w:r w:rsidR="00037BF7" w:rsidRPr="00420C49">
        <w:rPr>
          <w:rFonts w:ascii="XB Niloofar" w:cs="B Nazanin" w:hint="cs"/>
          <w:sz w:val="22"/>
          <w:szCs w:val="22"/>
          <w:rtl/>
        </w:rPr>
        <w:t>:</w:t>
      </w:r>
      <w:r w:rsidRPr="00420C49">
        <w:rPr>
          <w:rFonts w:ascii="XB Niloofar" w:cs="B Nazanin" w:hint="cs"/>
          <w:sz w:val="22"/>
          <w:szCs w:val="22"/>
          <w:rtl/>
        </w:rPr>
        <w:t xml:space="preserve"> 83-102.</w:t>
      </w:r>
    </w:p>
    <w:p w14:paraId="680FDF56" w14:textId="598E5A6E" w:rsidR="002A5C37" w:rsidRPr="00420C49" w:rsidRDefault="002A5C37" w:rsidP="00071ABC">
      <w:pPr>
        <w:pStyle w:val="ListParagraph"/>
        <w:numPr>
          <w:ilvl w:val="0"/>
          <w:numId w:val="17"/>
        </w:numPr>
        <w:autoSpaceDE w:val="0"/>
        <w:autoSpaceDN w:val="0"/>
        <w:adjustRightInd w:val="0"/>
        <w:jc w:val="both"/>
        <w:rPr>
          <w:rFonts w:cs="B Nazanin"/>
          <w:sz w:val="22"/>
          <w:szCs w:val="22"/>
        </w:rPr>
      </w:pPr>
      <w:r w:rsidRPr="00420C49">
        <w:rPr>
          <w:rFonts w:cs="B Nazanin" w:hint="cs"/>
          <w:sz w:val="22"/>
          <w:szCs w:val="22"/>
          <w:rtl/>
        </w:rPr>
        <w:t>امینی نیا،</w:t>
      </w:r>
      <w:r w:rsidRPr="00420C49">
        <w:rPr>
          <w:rFonts w:cs="B Nazanin"/>
          <w:sz w:val="22"/>
          <w:szCs w:val="22"/>
          <w:rtl/>
        </w:rPr>
        <w:t xml:space="preserve"> </w:t>
      </w:r>
      <w:r w:rsidRPr="00420C49">
        <w:rPr>
          <w:rFonts w:cs="B Nazanin" w:hint="cs"/>
          <w:sz w:val="22"/>
          <w:szCs w:val="22"/>
          <w:rtl/>
        </w:rPr>
        <w:t>کریم؛</w:t>
      </w:r>
      <w:r w:rsidRPr="00420C49">
        <w:rPr>
          <w:rFonts w:cs="B Nazanin"/>
          <w:sz w:val="22"/>
          <w:szCs w:val="22"/>
          <w:rtl/>
        </w:rPr>
        <w:t xml:space="preserve"> </w:t>
      </w:r>
      <w:r w:rsidR="00037BF7" w:rsidRPr="00420C49">
        <w:rPr>
          <w:rFonts w:cs="B Nazanin" w:hint="cs"/>
          <w:sz w:val="22"/>
          <w:szCs w:val="22"/>
          <w:rtl/>
        </w:rPr>
        <w:t xml:space="preserve">حسن </w:t>
      </w:r>
      <w:r w:rsidRPr="00420C49">
        <w:rPr>
          <w:rFonts w:cs="B Nazanin" w:hint="cs"/>
          <w:sz w:val="22"/>
          <w:szCs w:val="22"/>
          <w:rtl/>
        </w:rPr>
        <w:t>لشکری</w:t>
      </w:r>
      <w:r w:rsidR="00037BF7" w:rsidRPr="00420C49">
        <w:rPr>
          <w:rFonts w:cs="B Nazanin" w:hint="cs"/>
          <w:sz w:val="22"/>
          <w:szCs w:val="22"/>
          <w:rtl/>
        </w:rPr>
        <w:t xml:space="preserve"> و</w:t>
      </w:r>
      <w:r w:rsidRPr="00420C49">
        <w:rPr>
          <w:rFonts w:cs="B Nazanin"/>
          <w:sz w:val="22"/>
          <w:szCs w:val="22"/>
          <w:rtl/>
        </w:rPr>
        <w:t xml:space="preserve"> </w:t>
      </w:r>
      <w:r w:rsidR="00037BF7" w:rsidRPr="00420C49">
        <w:rPr>
          <w:rFonts w:cs="B Nazanin" w:hint="cs"/>
          <w:sz w:val="22"/>
          <w:szCs w:val="22"/>
          <w:rtl/>
        </w:rPr>
        <w:t xml:space="preserve">بهلول </w:t>
      </w:r>
      <w:r w:rsidRPr="00420C49">
        <w:rPr>
          <w:rFonts w:cs="B Nazanin" w:hint="cs"/>
          <w:sz w:val="22"/>
          <w:szCs w:val="22"/>
          <w:rtl/>
        </w:rPr>
        <w:t>علیجانی</w:t>
      </w:r>
      <w:r w:rsidR="00037BF7" w:rsidRPr="00420C49">
        <w:rPr>
          <w:rFonts w:cs="B Nazanin" w:hint="cs"/>
          <w:sz w:val="22"/>
          <w:szCs w:val="22"/>
          <w:rtl/>
        </w:rPr>
        <w:t>.</w:t>
      </w:r>
      <w:r w:rsidRPr="00420C49">
        <w:rPr>
          <w:rFonts w:cs="B Nazanin"/>
          <w:sz w:val="22"/>
          <w:szCs w:val="22"/>
          <w:rtl/>
        </w:rPr>
        <w:t xml:space="preserve"> </w:t>
      </w:r>
      <w:r w:rsidRPr="00420C49">
        <w:rPr>
          <w:rFonts w:cs="B Nazanin" w:hint="cs"/>
          <w:sz w:val="22"/>
          <w:szCs w:val="22"/>
          <w:rtl/>
        </w:rPr>
        <w:t>1389</w:t>
      </w:r>
      <w:r w:rsidR="00E4675F" w:rsidRPr="00420C49">
        <w:rPr>
          <w:rFonts w:cs="B Nazanin" w:hint="cs"/>
          <w:sz w:val="22"/>
          <w:szCs w:val="22"/>
          <w:rtl/>
        </w:rPr>
        <w:t>.</w:t>
      </w:r>
      <w:r w:rsidRPr="00420C49">
        <w:rPr>
          <w:rFonts w:cs="B Nazanin" w:hint="cs"/>
          <w:sz w:val="22"/>
          <w:szCs w:val="22"/>
          <w:rtl/>
        </w:rPr>
        <w:t xml:space="preserve"> بررسی</w:t>
      </w:r>
      <w:r w:rsidRPr="00420C49">
        <w:rPr>
          <w:rFonts w:cs="B Nazanin"/>
          <w:sz w:val="22"/>
          <w:szCs w:val="22"/>
          <w:rtl/>
        </w:rPr>
        <w:t xml:space="preserve"> </w:t>
      </w:r>
      <w:r w:rsidRPr="00420C49">
        <w:rPr>
          <w:rFonts w:cs="B Nazanin" w:hint="cs"/>
          <w:sz w:val="22"/>
          <w:szCs w:val="22"/>
          <w:rtl/>
        </w:rPr>
        <w:t>و</w:t>
      </w:r>
      <w:r w:rsidRPr="00420C49">
        <w:rPr>
          <w:rFonts w:cs="B Nazanin"/>
          <w:sz w:val="22"/>
          <w:szCs w:val="22"/>
          <w:rtl/>
        </w:rPr>
        <w:t xml:space="preserve"> </w:t>
      </w:r>
      <w:r w:rsidRPr="00420C49">
        <w:rPr>
          <w:rFonts w:cs="B Nazanin" w:hint="cs"/>
          <w:sz w:val="22"/>
          <w:szCs w:val="22"/>
          <w:rtl/>
        </w:rPr>
        <w:t>تحلیل</w:t>
      </w:r>
      <w:r w:rsidRPr="00420C49">
        <w:rPr>
          <w:rFonts w:cs="B Nazanin"/>
          <w:sz w:val="22"/>
          <w:szCs w:val="22"/>
          <w:rtl/>
        </w:rPr>
        <w:t xml:space="preserve"> </w:t>
      </w:r>
      <w:r w:rsidRPr="00420C49">
        <w:rPr>
          <w:rFonts w:cs="B Nazanin" w:hint="cs"/>
          <w:sz w:val="22"/>
          <w:szCs w:val="22"/>
          <w:rtl/>
        </w:rPr>
        <w:t>نوسانات</w:t>
      </w:r>
      <w:r w:rsidRPr="00420C49">
        <w:rPr>
          <w:rFonts w:cs="B Nazanin"/>
          <w:sz w:val="22"/>
          <w:szCs w:val="22"/>
          <w:rtl/>
        </w:rPr>
        <w:t xml:space="preserve"> </w:t>
      </w:r>
      <w:r w:rsidRPr="00420C49">
        <w:rPr>
          <w:rFonts w:cs="B Nazanin" w:hint="cs"/>
          <w:sz w:val="22"/>
          <w:szCs w:val="22"/>
          <w:rtl/>
        </w:rPr>
        <w:t>بارش</w:t>
      </w:r>
      <w:r w:rsidRPr="00420C49">
        <w:rPr>
          <w:rFonts w:cs="B Nazanin"/>
          <w:sz w:val="22"/>
          <w:szCs w:val="22"/>
          <w:rtl/>
        </w:rPr>
        <w:t xml:space="preserve"> </w:t>
      </w:r>
      <w:r w:rsidRPr="00420C49">
        <w:rPr>
          <w:rFonts w:cs="B Nazanin" w:hint="cs"/>
          <w:sz w:val="22"/>
          <w:szCs w:val="22"/>
          <w:rtl/>
        </w:rPr>
        <w:t>برف</w:t>
      </w:r>
      <w:r w:rsidRPr="00420C49">
        <w:rPr>
          <w:rFonts w:cs="B Nazanin"/>
          <w:sz w:val="22"/>
          <w:szCs w:val="22"/>
          <w:rtl/>
        </w:rPr>
        <w:t xml:space="preserve"> </w:t>
      </w:r>
      <w:r w:rsidRPr="00420C49">
        <w:rPr>
          <w:rFonts w:cs="B Nazanin" w:hint="cs"/>
          <w:sz w:val="22"/>
          <w:szCs w:val="22"/>
          <w:rtl/>
        </w:rPr>
        <w:t>سنگین</w:t>
      </w:r>
      <w:r w:rsidRPr="00420C49">
        <w:rPr>
          <w:rFonts w:cs="B Nazanin"/>
          <w:sz w:val="22"/>
          <w:szCs w:val="22"/>
          <w:rtl/>
        </w:rPr>
        <w:t xml:space="preserve"> </w:t>
      </w:r>
      <w:r w:rsidRPr="00420C49">
        <w:rPr>
          <w:rFonts w:cs="B Nazanin" w:hint="cs"/>
          <w:sz w:val="22"/>
          <w:szCs w:val="22"/>
          <w:rtl/>
        </w:rPr>
        <w:t>در</w:t>
      </w:r>
      <w:r w:rsidRPr="00420C49">
        <w:rPr>
          <w:rFonts w:cs="B Nazanin"/>
          <w:sz w:val="22"/>
          <w:szCs w:val="22"/>
          <w:rtl/>
        </w:rPr>
        <w:t xml:space="preserve"> شمال غرب </w:t>
      </w:r>
      <w:r w:rsidRPr="00420C49">
        <w:rPr>
          <w:rFonts w:cs="B Nazanin" w:hint="cs"/>
          <w:sz w:val="22"/>
          <w:szCs w:val="22"/>
          <w:rtl/>
        </w:rPr>
        <w:t>ایران.</w:t>
      </w:r>
      <w:r w:rsidRPr="00420C49">
        <w:rPr>
          <w:rFonts w:cs="B Nazanin"/>
          <w:sz w:val="22"/>
          <w:szCs w:val="22"/>
          <w:rtl/>
        </w:rPr>
        <w:t xml:space="preserve"> </w:t>
      </w:r>
      <w:r w:rsidR="00037BF7" w:rsidRPr="00420C49">
        <w:rPr>
          <w:rFonts w:cs="B Nazanin" w:hint="cs"/>
          <w:sz w:val="22"/>
          <w:szCs w:val="22"/>
          <w:rtl/>
        </w:rPr>
        <w:t xml:space="preserve">نشریه </w:t>
      </w:r>
      <w:r w:rsidRPr="00420C49">
        <w:rPr>
          <w:rFonts w:cs="B Nazanin" w:hint="cs"/>
          <w:sz w:val="22"/>
          <w:szCs w:val="22"/>
          <w:rtl/>
        </w:rPr>
        <w:t>فضای</w:t>
      </w:r>
      <w:r w:rsidRPr="00420C49">
        <w:rPr>
          <w:rFonts w:cs="B Nazanin"/>
          <w:sz w:val="22"/>
          <w:szCs w:val="22"/>
          <w:rtl/>
        </w:rPr>
        <w:t xml:space="preserve"> </w:t>
      </w:r>
      <w:r w:rsidRPr="00420C49">
        <w:rPr>
          <w:rFonts w:cs="B Nazanin" w:hint="cs"/>
          <w:sz w:val="22"/>
          <w:szCs w:val="22"/>
          <w:rtl/>
        </w:rPr>
        <w:t>جغرافیا</w:t>
      </w:r>
      <w:r w:rsidR="00037BF7" w:rsidRPr="00420C49">
        <w:rPr>
          <w:rFonts w:cs="B Nazanin" w:hint="cs"/>
          <w:sz w:val="22"/>
          <w:szCs w:val="22"/>
          <w:rtl/>
        </w:rPr>
        <w:t>ی</w:t>
      </w:r>
      <w:r w:rsidRPr="00420C49">
        <w:rPr>
          <w:rFonts w:cs="B Nazanin" w:hint="cs"/>
          <w:sz w:val="22"/>
          <w:szCs w:val="22"/>
          <w:rtl/>
        </w:rPr>
        <w:t>ی</w:t>
      </w:r>
      <w:r w:rsidR="00037BF7" w:rsidRPr="00420C49">
        <w:rPr>
          <w:rFonts w:cs="B Nazanin" w:hint="cs"/>
          <w:sz w:val="22"/>
          <w:szCs w:val="22"/>
          <w:rtl/>
        </w:rPr>
        <w:t>،</w:t>
      </w:r>
      <w:r w:rsidRPr="00420C49">
        <w:rPr>
          <w:rFonts w:cs="B Nazanin"/>
          <w:sz w:val="22"/>
          <w:szCs w:val="22"/>
          <w:rtl/>
        </w:rPr>
        <w:t xml:space="preserve"> 29</w:t>
      </w:r>
      <w:r w:rsidR="00037BF7" w:rsidRPr="00420C49">
        <w:rPr>
          <w:rFonts w:cs="B Nazanin" w:hint="cs"/>
          <w:sz w:val="22"/>
          <w:szCs w:val="22"/>
          <w:rtl/>
        </w:rPr>
        <w:t>:</w:t>
      </w:r>
      <w:r w:rsidRPr="00420C49">
        <w:rPr>
          <w:rFonts w:cs="B Nazanin"/>
          <w:sz w:val="22"/>
          <w:szCs w:val="22"/>
          <w:rtl/>
        </w:rPr>
        <w:t xml:space="preserve"> </w:t>
      </w:r>
      <w:r w:rsidR="00037BF7" w:rsidRPr="00420C49">
        <w:rPr>
          <w:rFonts w:cs="B Nazanin" w:hint="cs"/>
          <w:sz w:val="22"/>
          <w:szCs w:val="22"/>
          <w:rtl/>
        </w:rPr>
        <w:t>135</w:t>
      </w:r>
      <w:r w:rsidRPr="00420C49">
        <w:rPr>
          <w:rFonts w:hint="cs"/>
          <w:sz w:val="22"/>
          <w:szCs w:val="22"/>
          <w:rtl/>
        </w:rPr>
        <w:t>–</w:t>
      </w:r>
      <w:r w:rsidR="00037BF7" w:rsidRPr="00420C49">
        <w:rPr>
          <w:rFonts w:cs="B Nazanin" w:hint="cs"/>
          <w:sz w:val="22"/>
          <w:szCs w:val="22"/>
          <w:rtl/>
        </w:rPr>
        <w:t>163</w:t>
      </w:r>
      <w:r w:rsidRPr="00420C49">
        <w:rPr>
          <w:rFonts w:cs="B Nazanin" w:hint="cs"/>
          <w:sz w:val="22"/>
          <w:szCs w:val="22"/>
          <w:rtl/>
        </w:rPr>
        <w:t>.</w:t>
      </w:r>
    </w:p>
    <w:p w14:paraId="43F7E191" w14:textId="17949F26" w:rsidR="002A5C37" w:rsidRPr="00420C49" w:rsidRDefault="002A5C37" w:rsidP="00071ABC">
      <w:pPr>
        <w:pStyle w:val="ListParagraph"/>
        <w:numPr>
          <w:ilvl w:val="0"/>
          <w:numId w:val="17"/>
        </w:numPr>
        <w:autoSpaceDE w:val="0"/>
        <w:autoSpaceDN w:val="0"/>
        <w:adjustRightInd w:val="0"/>
        <w:jc w:val="both"/>
        <w:rPr>
          <w:rFonts w:ascii="B Lotus" w:cs="B Nazanin"/>
          <w:sz w:val="22"/>
          <w:szCs w:val="22"/>
        </w:rPr>
      </w:pPr>
      <w:r w:rsidRPr="00420C49">
        <w:rPr>
          <w:rFonts w:ascii="B Lotus" w:cs="B Nazanin" w:hint="cs"/>
          <w:sz w:val="22"/>
          <w:szCs w:val="22"/>
          <w:rtl/>
        </w:rPr>
        <w:t xml:space="preserve">جهانبخش، سعید؛ </w:t>
      </w:r>
      <w:r w:rsidR="00EA3DAE" w:rsidRPr="00420C49">
        <w:rPr>
          <w:rFonts w:ascii="B Lotus" w:cs="B Nazanin" w:hint="cs"/>
          <w:sz w:val="22"/>
          <w:szCs w:val="22"/>
          <w:rtl/>
        </w:rPr>
        <w:t xml:space="preserve">مجید </w:t>
      </w:r>
      <w:r w:rsidRPr="00420C49">
        <w:rPr>
          <w:rFonts w:ascii="B Lotus" w:cs="B Nazanin" w:hint="cs"/>
          <w:sz w:val="22"/>
          <w:szCs w:val="22"/>
          <w:rtl/>
        </w:rPr>
        <w:t xml:space="preserve">رضایی بنفشه، </w:t>
      </w:r>
      <w:r w:rsidR="00EA3DAE" w:rsidRPr="00420C49">
        <w:rPr>
          <w:rFonts w:ascii="B Lotus" w:cs="B Nazanin" w:hint="cs"/>
          <w:sz w:val="22"/>
          <w:szCs w:val="22"/>
          <w:rtl/>
        </w:rPr>
        <w:t xml:space="preserve">اسماعیل </w:t>
      </w:r>
      <w:r w:rsidRPr="00420C49">
        <w:rPr>
          <w:rFonts w:ascii="B Lotus" w:cs="B Nazanin" w:hint="cs"/>
          <w:sz w:val="22"/>
          <w:szCs w:val="22"/>
          <w:rtl/>
        </w:rPr>
        <w:t>حقیقی</w:t>
      </w:r>
      <w:r w:rsidR="00EB10B4" w:rsidRPr="00420C49">
        <w:rPr>
          <w:rFonts w:ascii="B Lotus" w:cs="B Nazanin" w:hint="cs"/>
          <w:sz w:val="22"/>
          <w:szCs w:val="22"/>
          <w:rtl/>
        </w:rPr>
        <w:t xml:space="preserve"> و</w:t>
      </w:r>
      <w:r w:rsidRPr="00420C49">
        <w:rPr>
          <w:rFonts w:ascii="B Lotus" w:cs="B Nazanin" w:hint="cs"/>
          <w:sz w:val="22"/>
          <w:szCs w:val="22"/>
          <w:rtl/>
        </w:rPr>
        <w:t xml:space="preserve"> </w:t>
      </w:r>
      <w:r w:rsidR="00EA3DAE" w:rsidRPr="00420C49">
        <w:rPr>
          <w:rFonts w:ascii="B Lotus" w:cs="B Nazanin" w:hint="cs"/>
          <w:sz w:val="22"/>
          <w:szCs w:val="22"/>
          <w:rtl/>
        </w:rPr>
        <w:t xml:space="preserve">ایمان </w:t>
      </w:r>
      <w:r w:rsidRPr="00420C49">
        <w:rPr>
          <w:rFonts w:ascii="B Lotus" w:cs="B Nazanin" w:hint="cs"/>
          <w:sz w:val="22"/>
          <w:szCs w:val="22"/>
          <w:rtl/>
        </w:rPr>
        <w:t>روستا</w:t>
      </w:r>
      <w:r w:rsidR="00EA3DAE" w:rsidRPr="00420C49">
        <w:rPr>
          <w:rFonts w:ascii="B Lotus" w:cs="B Nazanin" w:hint="cs"/>
          <w:sz w:val="22"/>
          <w:szCs w:val="22"/>
          <w:rtl/>
        </w:rPr>
        <w:t>.</w:t>
      </w:r>
      <w:r w:rsidRPr="00420C49">
        <w:rPr>
          <w:rFonts w:ascii="B Lotus" w:cs="B Nazanin" w:hint="cs"/>
          <w:sz w:val="22"/>
          <w:szCs w:val="22"/>
          <w:rtl/>
        </w:rPr>
        <w:t xml:space="preserve"> 1394</w:t>
      </w:r>
      <w:r w:rsidR="00E4675F" w:rsidRPr="00420C49">
        <w:rPr>
          <w:rFonts w:ascii="B Lotus" w:cs="B Nazanin" w:hint="cs"/>
          <w:sz w:val="22"/>
          <w:szCs w:val="22"/>
          <w:rtl/>
        </w:rPr>
        <w:t>.</w:t>
      </w:r>
      <w:r w:rsidRPr="00420C49">
        <w:rPr>
          <w:rFonts w:ascii="B Lotus" w:cs="B Nazanin" w:hint="cs"/>
          <w:sz w:val="22"/>
          <w:szCs w:val="22"/>
          <w:rtl/>
        </w:rPr>
        <w:t xml:space="preserve"> مطالعه ارتباط بین الگوهای گردشی بزرگ مقیاس تراز دریا با ریزش برف در شمال غرب ایران</w:t>
      </w:r>
      <w:r w:rsidR="00E4675F" w:rsidRPr="00420C49">
        <w:rPr>
          <w:rFonts w:ascii="B Lotus" w:cs="B Nazanin" w:hint="cs"/>
          <w:sz w:val="22"/>
          <w:szCs w:val="22"/>
          <w:rtl/>
        </w:rPr>
        <w:t>.</w:t>
      </w:r>
      <w:r w:rsidRPr="00420C49">
        <w:rPr>
          <w:rFonts w:ascii="B Lotus" w:cs="B Nazanin" w:hint="cs"/>
          <w:sz w:val="22"/>
          <w:szCs w:val="22"/>
          <w:rtl/>
        </w:rPr>
        <w:t xml:space="preserve"> فصلنامه جغرافیایی سرزمین، 48</w:t>
      </w:r>
      <w:r w:rsidR="00EA3DAE" w:rsidRPr="00420C49">
        <w:rPr>
          <w:rFonts w:ascii="B Lotus" w:cs="B Nazanin" w:hint="cs"/>
          <w:sz w:val="22"/>
          <w:szCs w:val="22"/>
          <w:rtl/>
        </w:rPr>
        <w:t>:</w:t>
      </w:r>
      <w:r w:rsidRPr="00420C49">
        <w:rPr>
          <w:rFonts w:ascii="B Lotus" w:cs="B Nazanin" w:hint="cs"/>
          <w:sz w:val="22"/>
          <w:szCs w:val="22"/>
          <w:rtl/>
        </w:rPr>
        <w:t xml:space="preserve"> 19-35.</w:t>
      </w:r>
    </w:p>
    <w:p w14:paraId="1795417C" w14:textId="29B4634B" w:rsidR="002A5C37" w:rsidRPr="00420C49" w:rsidRDefault="002A5C37" w:rsidP="00071ABC">
      <w:pPr>
        <w:pStyle w:val="ListParagraph"/>
        <w:numPr>
          <w:ilvl w:val="0"/>
          <w:numId w:val="17"/>
        </w:numPr>
        <w:autoSpaceDE w:val="0"/>
        <w:autoSpaceDN w:val="0"/>
        <w:adjustRightInd w:val="0"/>
        <w:spacing w:before="240"/>
        <w:jc w:val="both"/>
        <w:rPr>
          <w:rFonts w:ascii="B Lotus" w:cs="B Nazanin"/>
          <w:sz w:val="22"/>
          <w:szCs w:val="22"/>
        </w:rPr>
      </w:pPr>
      <w:r w:rsidRPr="00420C49">
        <w:rPr>
          <w:rFonts w:ascii="Arial" w:hAnsi="Arial" w:cs="B Nazanin" w:hint="cs"/>
          <w:color w:val="333333"/>
          <w:sz w:val="22"/>
          <w:szCs w:val="22"/>
          <w:rtl/>
        </w:rPr>
        <w:t>حیدری، حسن</w:t>
      </w:r>
      <w:r w:rsidR="00EB10B4" w:rsidRPr="00420C49">
        <w:rPr>
          <w:rFonts w:ascii="Arial" w:hAnsi="Arial" w:cs="B Nazanin" w:hint="cs"/>
          <w:color w:val="333333"/>
          <w:sz w:val="22"/>
          <w:szCs w:val="22"/>
          <w:rtl/>
        </w:rPr>
        <w:t xml:space="preserve"> و</w:t>
      </w:r>
      <w:r w:rsidRPr="00420C49">
        <w:rPr>
          <w:rFonts w:ascii="Arial" w:hAnsi="Arial" w:cs="B Nazanin" w:hint="cs"/>
          <w:color w:val="333333"/>
          <w:sz w:val="22"/>
          <w:szCs w:val="22"/>
          <w:rtl/>
        </w:rPr>
        <w:t xml:space="preserve"> </w:t>
      </w:r>
      <w:r w:rsidR="00EA3DAE" w:rsidRPr="00420C49">
        <w:rPr>
          <w:rFonts w:ascii="Arial" w:hAnsi="Arial" w:cs="B Nazanin" w:hint="cs"/>
          <w:color w:val="333333"/>
          <w:sz w:val="22"/>
          <w:szCs w:val="22"/>
          <w:rtl/>
        </w:rPr>
        <w:t xml:space="preserve">بهلول </w:t>
      </w:r>
      <w:r w:rsidRPr="00420C49">
        <w:rPr>
          <w:rFonts w:ascii="Arial" w:hAnsi="Arial" w:cs="B Nazanin" w:hint="cs"/>
          <w:color w:val="333333"/>
          <w:sz w:val="22"/>
          <w:szCs w:val="22"/>
          <w:rtl/>
        </w:rPr>
        <w:t>علیجانی</w:t>
      </w:r>
      <w:r w:rsidR="00EA3DAE" w:rsidRPr="00420C49">
        <w:rPr>
          <w:rFonts w:ascii="Arial" w:hAnsi="Arial" w:cs="B Nazanin" w:hint="cs"/>
          <w:color w:val="333333"/>
          <w:sz w:val="22"/>
          <w:szCs w:val="22"/>
          <w:rtl/>
        </w:rPr>
        <w:t xml:space="preserve">. </w:t>
      </w:r>
      <w:r w:rsidRPr="00420C49">
        <w:rPr>
          <w:rFonts w:ascii="Arial" w:hAnsi="Arial" w:cs="B Nazanin" w:hint="cs"/>
          <w:color w:val="333333"/>
          <w:sz w:val="22"/>
          <w:szCs w:val="22"/>
          <w:rtl/>
        </w:rPr>
        <w:t>1387</w:t>
      </w:r>
      <w:r w:rsidR="00E4675F" w:rsidRPr="00420C49">
        <w:rPr>
          <w:rFonts w:ascii="Arial" w:hAnsi="Arial" w:cs="B Nazanin" w:hint="cs"/>
          <w:color w:val="333333"/>
          <w:sz w:val="22"/>
          <w:szCs w:val="22"/>
          <w:rtl/>
        </w:rPr>
        <w:t>.</w:t>
      </w:r>
      <w:r w:rsidRPr="00420C49">
        <w:rPr>
          <w:rFonts w:ascii="Arial" w:hAnsi="Arial" w:cs="B Nazanin" w:hint="cs"/>
          <w:color w:val="333333"/>
          <w:sz w:val="22"/>
          <w:szCs w:val="22"/>
          <w:rtl/>
        </w:rPr>
        <w:t xml:space="preserve"> </w:t>
      </w:r>
      <w:r w:rsidRPr="00420C49">
        <w:rPr>
          <w:rFonts w:ascii="Arial" w:hAnsi="Arial" w:cs="B Nazanin"/>
          <w:color w:val="333333"/>
          <w:sz w:val="22"/>
          <w:szCs w:val="22"/>
          <w:rtl/>
        </w:rPr>
        <w:t>طبقه بندی اقلیمی ایران با استفاده از تکنیک</w:t>
      </w:r>
      <w:r w:rsidR="00E4675F" w:rsidRPr="00420C49">
        <w:rPr>
          <w:rFonts w:ascii="Arial" w:hAnsi="Arial" w:cs="B Nazanin"/>
          <w:color w:val="333333"/>
          <w:sz w:val="22"/>
          <w:szCs w:val="22"/>
          <w:rtl/>
        </w:rPr>
        <w:softHyphen/>
      </w:r>
      <w:r w:rsidRPr="00420C49">
        <w:rPr>
          <w:rFonts w:ascii="Arial" w:hAnsi="Arial" w:cs="B Nazanin"/>
          <w:color w:val="333333"/>
          <w:sz w:val="22"/>
          <w:szCs w:val="22"/>
          <w:rtl/>
        </w:rPr>
        <w:t>های آماری چند متغیّره</w:t>
      </w:r>
      <w:r w:rsidR="00E4675F" w:rsidRPr="00420C49">
        <w:rPr>
          <w:rFonts w:ascii="Arial" w:hAnsi="Arial" w:cs="B Nazanin" w:hint="cs"/>
          <w:color w:val="333333"/>
          <w:sz w:val="22"/>
          <w:szCs w:val="22"/>
          <w:rtl/>
        </w:rPr>
        <w:t>.</w:t>
      </w:r>
      <w:r w:rsidRPr="00420C49">
        <w:rPr>
          <w:rFonts w:ascii="Arial" w:hAnsi="Arial" w:cs="B Nazanin" w:hint="cs"/>
          <w:color w:val="333333"/>
          <w:sz w:val="22"/>
          <w:szCs w:val="22"/>
          <w:rtl/>
        </w:rPr>
        <w:t xml:space="preserve"> پژوهش</w:t>
      </w:r>
      <w:r w:rsidR="00EA3DAE" w:rsidRPr="00420C49">
        <w:rPr>
          <w:rFonts w:ascii="Arial" w:hAnsi="Arial" w:cs="B Nazanin"/>
          <w:color w:val="333333"/>
          <w:sz w:val="22"/>
          <w:szCs w:val="22"/>
          <w:rtl/>
        </w:rPr>
        <w:softHyphen/>
      </w:r>
      <w:r w:rsidRPr="00420C49">
        <w:rPr>
          <w:rFonts w:ascii="Arial" w:hAnsi="Arial" w:cs="B Nazanin" w:hint="cs"/>
          <w:color w:val="333333"/>
          <w:sz w:val="22"/>
          <w:szCs w:val="22"/>
          <w:rtl/>
        </w:rPr>
        <w:t>های جغرافیایی، 37</w:t>
      </w:r>
      <w:r w:rsidR="00EA3DAE" w:rsidRPr="00420C49">
        <w:rPr>
          <w:rFonts w:ascii="Arial" w:hAnsi="Arial" w:cs="B Nazanin" w:hint="cs"/>
          <w:color w:val="333333"/>
          <w:sz w:val="22"/>
          <w:szCs w:val="22"/>
          <w:rtl/>
        </w:rPr>
        <w:t>:</w:t>
      </w:r>
      <w:r w:rsidRPr="00420C49">
        <w:rPr>
          <w:rFonts w:ascii="Arial" w:hAnsi="Arial" w:cs="B Nazanin" w:hint="cs"/>
          <w:color w:val="333333"/>
          <w:sz w:val="22"/>
          <w:szCs w:val="22"/>
          <w:rtl/>
        </w:rPr>
        <w:t xml:space="preserve"> 57-74.</w:t>
      </w:r>
    </w:p>
    <w:p w14:paraId="53FDE24D" w14:textId="686E7365" w:rsidR="002A5C37" w:rsidRPr="00420C49" w:rsidRDefault="002A5C37" w:rsidP="00071ABC">
      <w:pPr>
        <w:pStyle w:val="ListParagraph"/>
        <w:numPr>
          <w:ilvl w:val="0"/>
          <w:numId w:val="17"/>
        </w:numPr>
        <w:autoSpaceDE w:val="0"/>
        <w:autoSpaceDN w:val="0"/>
        <w:adjustRightInd w:val="0"/>
        <w:jc w:val="both"/>
        <w:rPr>
          <w:rFonts w:ascii="B Mitra" w:eastAsiaTheme="minorHAnsi" w:hAnsiTheme="minorHAnsi" w:cs="B Nazanin"/>
          <w:sz w:val="22"/>
          <w:szCs w:val="22"/>
          <w:rtl/>
          <w:lang w:bidi="ar-SA"/>
        </w:rPr>
      </w:pPr>
      <w:r w:rsidRPr="00420C49">
        <w:rPr>
          <w:rFonts w:ascii="B Titr,Bold" w:eastAsiaTheme="minorHAnsi" w:hAnsiTheme="minorHAnsi" w:cs="B Nazanin" w:hint="cs"/>
          <w:sz w:val="22"/>
          <w:szCs w:val="22"/>
          <w:rtl/>
          <w:lang w:bidi="ar-SA"/>
        </w:rPr>
        <w:t>خوشحال</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دستجردی، جواد</w:t>
      </w:r>
      <w:r w:rsidR="00EB10B4" w:rsidRPr="00420C49">
        <w:rPr>
          <w:rFonts w:ascii="B Titr,Bold" w:eastAsiaTheme="minorHAnsi" w:hAnsiTheme="minorHAnsi" w:cs="B Nazanin" w:hint="cs"/>
          <w:sz w:val="22"/>
          <w:szCs w:val="22"/>
          <w:rtl/>
          <w:lang w:bidi="ar-SA"/>
        </w:rPr>
        <w:t xml:space="preserve"> و</w:t>
      </w:r>
      <w:r w:rsidRPr="00420C49">
        <w:rPr>
          <w:rFonts w:ascii="B Titr,Bold" w:eastAsiaTheme="minorHAnsi" w:hAnsiTheme="minorHAnsi" w:cs="B Nazanin" w:hint="cs"/>
          <w:sz w:val="22"/>
          <w:szCs w:val="22"/>
          <w:rtl/>
          <w:lang w:bidi="ar-SA"/>
        </w:rPr>
        <w:t xml:space="preserve"> </w:t>
      </w:r>
      <w:r w:rsidR="00EB10B4" w:rsidRPr="00420C49">
        <w:rPr>
          <w:rFonts w:ascii="B Titr,Bold" w:eastAsiaTheme="minorHAnsi" w:hAnsiTheme="minorHAnsi" w:cs="B Nazanin" w:hint="cs"/>
          <w:sz w:val="22"/>
          <w:szCs w:val="22"/>
          <w:rtl/>
          <w:lang w:bidi="ar-SA"/>
        </w:rPr>
        <w:t xml:space="preserve">اصغر </w:t>
      </w:r>
      <w:r w:rsidRPr="00420C49">
        <w:rPr>
          <w:rFonts w:ascii="B Titr,Bold" w:eastAsiaTheme="minorHAnsi" w:hAnsiTheme="minorHAnsi" w:cs="B Nazanin" w:hint="cs"/>
          <w:sz w:val="22"/>
          <w:szCs w:val="22"/>
          <w:rtl/>
          <w:lang w:bidi="ar-SA"/>
        </w:rPr>
        <w:t>کامیار</w:t>
      </w:r>
      <w:r w:rsidR="00EB10B4" w:rsidRPr="00420C49">
        <w:rPr>
          <w:rFonts w:ascii="B Titr,Bold" w:eastAsiaTheme="minorHAnsi" w:hAnsiTheme="minorHAnsi" w:cs="B Nazanin" w:hint="cs"/>
          <w:sz w:val="22"/>
          <w:szCs w:val="22"/>
          <w:rtl/>
          <w:lang w:bidi="ar-SA"/>
        </w:rPr>
        <w:t xml:space="preserve">. </w:t>
      </w:r>
      <w:r w:rsidRPr="00420C49">
        <w:rPr>
          <w:rFonts w:ascii="B Titr,Bold" w:eastAsiaTheme="minorHAnsi" w:hAnsiTheme="minorHAnsi" w:cs="B Nazanin" w:hint="cs"/>
          <w:sz w:val="22"/>
          <w:szCs w:val="22"/>
          <w:rtl/>
          <w:lang w:bidi="ar-SA"/>
        </w:rPr>
        <w:t>1396</w:t>
      </w:r>
      <w:r w:rsidR="00E4675F" w:rsidRPr="00420C49">
        <w:rPr>
          <w:rFonts w:ascii="B Titr,Bold" w:eastAsiaTheme="minorHAnsi" w:hAnsiTheme="minorHAnsi" w:cs="B Nazanin" w:hint="cs"/>
          <w:sz w:val="22"/>
          <w:szCs w:val="22"/>
          <w:rtl/>
          <w:lang w:bidi="ar-SA"/>
        </w:rPr>
        <w:t>.</w:t>
      </w:r>
      <w:r w:rsidRPr="00420C49">
        <w:rPr>
          <w:rFonts w:ascii="B Titr,Bold" w:eastAsiaTheme="minorHAnsi" w:hAnsiTheme="minorHAnsi" w:cs="B Nazanin" w:hint="cs"/>
          <w:sz w:val="22"/>
          <w:szCs w:val="22"/>
          <w:rtl/>
          <w:lang w:bidi="ar-SA"/>
        </w:rPr>
        <w:t xml:space="preserve"> شناسایی</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و</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تحلیل</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الگوهای</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همدید</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موجد</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کولاک</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فراگیر</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برف</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در</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شمال غرب</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ایران</w:t>
      </w:r>
      <w:r w:rsidR="00E4675F" w:rsidRPr="00420C49">
        <w:rPr>
          <w:rFonts w:ascii="B Titr,Bold" w:eastAsiaTheme="minorHAnsi" w:hAnsiTheme="minorHAnsi" w:cs="B Nazanin" w:hint="cs"/>
          <w:sz w:val="22"/>
          <w:szCs w:val="22"/>
          <w:rtl/>
          <w:lang w:bidi="ar-SA"/>
        </w:rPr>
        <w:t>.</w:t>
      </w:r>
      <w:r w:rsidRPr="00420C49">
        <w:rPr>
          <w:rFonts w:ascii="B Titr,Bold" w:eastAsiaTheme="minorHAnsi" w:hAnsiTheme="minorHAnsi" w:cs="B Nazanin" w:hint="cs"/>
          <w:sz w:val="22"/>
          <w:szCs w:val="22"/>
          <w:rtl/>
          <w:lang w:bidi="ar-SA"/>
        </w:rPr>
        <w:t xml:space="preserve"> </w:t>
      </w:r>
      <w:r w:rsidRPr="00420C49">
        <w:rPr>
          <w:rFonts w:ascii="B Mitra" w:eastAsiaTheme="minorHAnsi" w:hAnsiTheme="minorHAnsi" w:cs="B Nazanin" w:hint="cs"/>
          <w:sz w:val="22"/>
          <w:szCs w:val="22"/>
          <w:rtl/>
          <w:lang w:bidi="ar-SA"/>
        </w:rPr>
        <w:t>فصلنامه</w:t>
      </w:r>
      <w:r w:rsidRPr="00420C49">
        <w:rPr>
          <w:rFonts w:ascii="B Mitra" w:eastAsiaTheme="minorHAnsi" w:hAnsiTheme="minorHAnsi" w:cs="B Nazanin"/>
          <w:sz w:val="22"/>
          <w:szCs w:val="22"/>
          <w:lang w:bidi="ar-SA"/>
        </w:rPr>
        <w:t xml:space="preserve"> </w:t>
      </w:r>
      <w:r w:rsidRPr="00420C49">
        <w:rPr>
          <w:rFonts w:ascii="B Mitra" w:eastAsiaTheme="minorHAnsi" w:hAnsiTheme="minorHAnsi" w:cs="B Nazanin" w:hint="cs"/>
          <w:sz w:val="22"/>
          <w:szCs w:val="22"/>
          <w:rtl/>
          <w:lang w:bidi="ar-SA"/>
        </w:rPr>
        <w:t>جغرافیای</w:t>
      </w:r>
      <w:r w:rsidRPr="00420C49">
        <w:rPr>
          <w:rFonts w:ascii="B Mitra" w:eastAsiaTheme="minorHAnsi" w:hAnsiTheme="minorHAnsi" w:cs="B Nazanin"/>
          <w:sz w:val="22"/>
          <w:szCs w:val="22"/>
          <w:lang w:bidi="ar-SA"/>
        </w:rPr>
        <w:t xml:space="preserve"> </w:t>
      </w:r>
      <w:r w:rsidRPr="00420C49">
        <w:rPr>
          <w:rFonts w:ascii="B Mitra" w:eastAsiaTheme="minorHAnsi" w:hAnsiTheme="minorHAnsi" w:cs="B Nazanin" w:hint="cs"/>
          <w:sz w:val="22"/>
          <w:szCs w:val="22"/>
          <w:rtl/>
          <w:lang w:bidi="ar-SA"/>
        </w:rPr>
        <w:t>طبیعی، 37: 15-30.</w:t>
      </w:r>
    </w:p>
    <w:p w14:paraId="4DDF7CE9" w14:textId="44926813" w:rsidR="002A5C37" w:rsidRPr="00420C49" w:rsidRDefault="002A5C37" w:rsidP="00071ABC">
      <w:pPr>
        <w:pStyle w:val="ListParagraph"/>
        <w:numPr>
          <w:ilvl w:val="0"/>
          <w:numId w:val="17"/>
        </w:numPr>
        <w:autoSpaceDE w:val="0"/>
        <w:autoSpaceDN w:val="0"/>
        <w:adjustRightInd w:val="0"/>
        <w:jc w:val="both"/>
        <w:rPr>
          <w:rFonts w:ascii="B Lotus" w:cs="B Nazanin"/>
          <w:sz w:val="22"/>
          <w:szCs w:val="22"/>
        </w:rPr>
      </w:pPr>
      <w:r w:rsidRPr="00420C49">
        <w:rPr>
          <w:rFonts w:ascii="B Titr,Bold" w:cs="B Nazanin" w:hint="cs"/>
          <w:sz w:val="22"/>
          <w:szCs w:val="22"/>
          <w:rtl/>
        </w:rPr>
        <w:t xml:space="preserve">رضایی بنفشه، مجید؛ </w:t>
      </w:r>
      <w:r w:rsidR="00EB10B4" w:rsidRPr="00420C49">
        <w:rPr>
          <w:rFonts w:ascii="B Titr,Bold" w:cs="B Nazanin" w:hint="cs"/>
          <w:sz w:val="22"/>
          <w:szCs w:val="22"/>
          <w:rtl/>
        </w:rPr>
        <w:t xml:space="preserve">سعید </w:t>
      </w:r>
      <w:r w:rsidRPr="00420C49">
        <w:rPr>
          <w:rFonts w:ascii="B Titr,Bold" w:cs="B Nazanin" w:hint="cs"/>
          <w:sz w:val="22"/>
          <w:szCs w:val="22"/>
          <w:rtl/>
        </w:rPr>
        <w:t>جهانبخش</w:t>
      </w:r>
      <w:r w:rsidR="00EB10B4" w:rsidRPr="00420C49">
        <w:rPr>
          <w:rFonts w:ascii="B Titr,Bold" w:cs="B Nazanin" w:hint="cs"/>
          <w:sz w:val="22"/>
          <w:szCs w:val="22"/>
          <w:rtl/>
        </w:rPr>
        <w:t xml:space="preserve"> و اسماعیل </w:t>
      </w:r>
      <w:r w:rsidRPr="00420C49">
        <w:rPr>
          <w:rFonts w:ascii="B Titr,Bold" w:cs="B Nazanin" w:hint="cs"/>
          <w:sz w:val="22"/>
          <w:szCs w:val="22"/>
          <w:rtl/>
        </w:rPr>
        <w:t>حقیقی</w:t>
      </w:r>
      <w:r w:rsidR="00EB10B4" w:rsidRPr="00420C49">
        <w:rPr>
          <w:rFonts w:ascii="B Titr,Bold" w:cs="B Nazanin" w:hint="cs"/>
          <w:sz w:val="22"/>
          <w:szCs w:val="22"/>
          <w:rtl/>
        </w:rPr>
        <w:t xml:space="preserve">. </w:t>
      </w:r>
      <w:r w:rsidRPr="00420C49">
        <w:rPr>
          <w:rFonts w:ascii="B Titr,Bold" w:cs="B Nazanin" w:hint="cs"/>
          <w:sz w:val="22"/>
          <w:szCs w:val="22"/>
          <w:rtl/>
        </w:rPr>
        <w:t>1396</w:t>
      </w:r>
      <w:r w:rsidR="00E4675F" w:rsidRPr="00420C49">
        <w:rPr>
          <w:rFonts w:ascii="B Titr,Bold" w:cs="B Nazanin" w:hint="cs"/>
          <w:sz w:val="22"/>
          <w:szCs w:val="22"/>
          <w:rtl/>
        </w:rPr>
        <w:t>.</w:t>
      </w:r>
      <w:r w:rsidRPr="00420C49">
        <w:rPr>
          <w:rFonts w:ascii="B Titr,Bold" w:cs="B Nazanin" w:hint="cs"/>
          <w:sz w:val="22"/>
          <w:szCs w:val="22"/>
          <w:rtl/>
        </w:rPr>
        <w:t xml:space="preserve"> بررسی</w:t>
      </w:r>
      <w:r w:rsidRPr="00420C49">
        <w:rPr>
          <w:rFonts w:ascii="B Titr,Bold" w:cs="B Nazanin"/>
          <w:sz w:val="22"/>
          <w:szCs w:val="22"/>
        </w:rPr>
        <w:t xml:space="preserve"> </w:t>
      </w:r>
      <w:r w:rsidRPr="00420C49">
        <w:rPr>
          <w:rFonts w:ascii="B Titr,Bold" w:cs="B Nazanin" w:hint="cs"/>
          <w:sz w:val="22"/>
          <w:szCs w:val="22"/>
          <w:rtl/>
        </w:rPr>
        <w:t>الگوهای</w:t>
      </w:r>
      <w:r w:rsidRPr="00420C49">
        <w:rPr>
          <w:rFonts w:ascii="B Titr,Bold" w:cs="B Nazanin"/>
          <w:sz w:val="22"/>
          <w:szCs w:val="22"/>
        </w:rPr>
        <w:t xml:space="preserve"> </w:t>
      </w:r>
      <w:r w:rsidRPr="00420C49">
        <w:rPr>
          <w:rFonts w:ascii="B Titr,Bold" w:cs="B Nazanin" w:hint="cs"/>
          <w:sz w:val="22"/>
          <w:szCs w:val="22"/>
          <w:rtl/>
        </w:rPr>
        <w:t>همدیدی</w:t>
      </w:r>
      <w:r w:rsidRPr="00420C49">
        <w:rPr>
          <w:rFonts w:ascii="B Titr,Bold" w:cs="B Nazanin"/>
          <w:sz w:val="22"/>
          <w:szCs w:val="22"/>
        </w:rPr>
        <w:t xml:space="preserve"> </w:t>
      </w:r>
      <w:r w:rsidRPr="00420C49">
        <w:rPr>
          <w:rFonts w:ascii="B Titr,Bold" w:cs="B Nazanin" w:hint="cs"/>
          <w:sz w:val="22"/>
          <w:szCs w:val="22"/>
          <w:rtl/>
        </w:rPr>
        <w:t>ریزش</w:t>
      </w:r>
      <w:r w:rsidRPr="00420C49">
        <w:rPr>
          <w:rFonts w:ascii="B Titr,Bold" w:cs="B Nazanin"/>
          <w:sz w:val="22"/>
          <w:szCs w:val="22"/>
        </w:rPr>
        <w:t xml:space="preserve"> </w:t>
      </w:r>
      <w:r w:rsidRPr="00420C49">
        <w:rPr>
          <w:rFonts w:ascii="B Titr,Bold" w:cs="B Nazanin" w:hint="cs"/>
          <w:sz w:val="22"/>
          <w:szCs w:val="22"/>
          <w:rtl/>
        </w:rPr>
        <w:t>برف</w:t>
      </w:r>
      <w:r w:rsidRPr="00420C49">
        <w:rPr>
          <w:rFonts w:ascii="B Titr,Bold" w:cs="B Nazanin"/>
          <w:sz w:val="22"/>
          <w:szCs w:val="22"/>
        </w:rPr>
        <w:t xml:space="preserve"> </w:t>
      </w:r>
      <w:r w:rsidRPr="00420C49">
        <w:rPr>
          <w:rFonts w:ascii="B Titr,Bold" w:cs="B Nazanin" w:hint="cs"/>
          <w:sz w:val="22"/>
          <w:szCs w:val="22"/>
          <w:rtl/>
        </w:rPr>
        <w:t>در</w:t>
      </w:r>
      <w:r w:rsidRPr="00420C49">
        <w:rPr>
          <w:rFonts w:ascii="B Titr,Bold" w:cs="B Nazanin"/>
          <w:sz w:val="22"/>
          <w:szCs w:val="22"/>
        </w:rPr>
        <w:t xml:space="preserve"> </w:t>
      </w:r>
      <w:r w:rsidRPr="00420C49">
        <w:rPr>
          <w:rFonts w:ascii="B Titr,Bold" w:cs="B Nazanin" w:hint="cs"/>
          <w:sz w:val="22"/>
          <w:szCs w:val="22"/>
          <w:rtl/>
        </w:rPr>
        <w:t>کرمانشاه</w:t>
      </w:r>
      <w:r w:rsidR="00EB10B4" w:rsidRPr="00420C49">
        <w:rPr>
          <w:rFonts w:ascii="B Titr,Bold" w:cs="B Nazanin" w:hint="cs"/>
          <w:sz w:val="22"/>
          <w:szCs w:val="22"/>
          <w:rtl/>
        </w:rPr>
        <w:t>.</w:t>
      </w:r>
      <w:r w:rsidRPr="00420C49">
        <w:rPr>
          <w:rFonts w:ascii="B Titr,Bold" w:cs="B Nazanin" w:hint="cs"/>
          <w:sz w:val="22"/>
          <w:szCs w:val="22"/>
          <w:rtl/>
        </w:rPr>
        <w:t xml:space="preserve"> فصلنامه علمی و پژوهشی فضای جغرافیایی</w:t>
      </w:r>
      <w:r w:rsidR="00EB10B4" w:rsidRPr="00420C49">
        <w:rPr>
          <w:rFonts w:ascii="B Titr,Bold" w:cs="B Nazanin" w:hint="cs"/>
          <w:sz w:val="22"/>
          <w:szCs w:val="22"/>
          <w:rtl/>
        </w:rPr>
        <w:t>،</w:t>
      </w:r>
      <w:r w:rsidRPr="00420C49">
        <w:rPr>
          <w:rFonts w:ascii="B Titr,Bold" w:cs="B Nazanin" w:hint="cs"/>
          <w:sz w:val="22"/>
          <w:szCs w:val="22"/>
          <w:rtl/>
        </w:rPr>
        <w:t xml:space="preserve"> 59</w:t>
      </w:r>
      <w:r w:rsidR="00EB10B4" w:rsidRPr="00420C49">
        <w:rPr>
          <w:rFonts w:ascii="B Titr,Bold" w:cs="B Nazanin" w:hint="cs"/>
          <w:sz w:val="22"/>
          <w:szCs w:val="22"/>
          <w:rtl/>
        </w:rPr>
        <w:t>:</w:t>
      </w:r>
      <w:r w:rsidRPr="00420C49">
        <w:rPr>
          <w:rFonts w:ascii="B Titr,Bold" w:cs="B Nazanin" w:hint="cs"/>
          <w:sz w:val="22"/>
          <w:szCs w:val="22"/>
          <w:rtl/>
        </w:rPr>
        <w:t xml:space="preserve"> 103-119.</w:t>
      </w:r>
    </w:p>
    <w:p w14:paraId="11C7E7CA" w14:textId="10EAE140" w:rsidR="002A5C37" w:rsidRPr="00420C49" w:rsidRDefault="002A5C37" w:rsidP="00071ABC">
      <w:pPr>
        <w:pStyle w:val="ListParagraph"/>
        <w:numPr>
          <w:ilvl w:val="0"/>
          <w:numId w:val="17"/>
        </w:numPr>
        <w:jc w:val="both"/>
        <w:rPr>
          <w:rFonts w:cs="B Nazanin"/>
          <w:sz w:val="22"/>
          <w:szCs w:val="22"/>
          <w:rtl/>
        </w:rPr>
      </w:pPr>
      <w:r w:rsidRPr="00420C49">
        <w:rPr>
          <w:rFonts w:cs="B Nazanin" w:hint="cs"/>
          <w:sz w:val="22"/>
          <w:szCs w:val="22"/>
          <w:rtl/>
        </w:rPr>
        <w:t>رضایی،</w:t>
      </w:r>
      <w:r w:rsidRPr="00420C49">
        <w:rPr>
          <w:rFonts w:cs="B Nazanin"/>
          <w:sz w:val="22"/>
          <w:szCs w:val="22"/>
          <w:rtl/>
        </w:rPr>
        <w:t xml:space="preserve"> س</w:t>
      </w:r>
      <w:r w:rsidRPr="00420C49">
        <w:rPr>
          <w:rFonts w:cs="B Nazanin" w:hint="cs"/>
          <w:sz w:val="22"/>
          <w:szCs w:val="22"/>
          <w:rtl/>
        </w:rPr>
        <w:t xml:space="preserve">تار؛ </w:t>
      </w:r>
      <w:r w:rsidR="00EB10B4" w:rsidRPr="00420C49">
        <w:rPr>
          <w:rFonts w:cs="B Nazanin" w:hint="cs"/>
          <w:sz w:val="22"/>
          <w:szCs w:val="22"/>
          <w:rtl/>
        </w:rPr>
        <w:t xml:space="preserve">علی </w:t>
      </w:r>
      <w:r w:rsidRPr="00420C49">
        <w:rPr>
          <w:rFonts w:cs="B Nazanin" w:hint="cs"/>
          <w:sz w:val="22"/>
          <w:szCs w:val="22"/>
          <w:rtl/>
        </w:rPr>
        <w:t>اکبری ساری</w:t>
      </w:r>
      <w:r w:rsidR="00EB10B4" w:rsidRPr="00420C49">
        <w:rPr>
          <w:rFonts w:cs="B Nazanin" w:hint="cs"/>
          <w:sz w:val="22"/>
          <w:szCs w:val="22"/>
          <w:rtl/>
        </w:rPr>
        <w:t xml:space="preserve"> و محمد </w:t>
      </w:r>
      <w:r w:rsidRPr="00420C49">
        <w:rPr>
          <w:rFonts w:cs="B Nazanin" w:hint="cs"/>
          <w:sz w:val="22"/>
          <w:szCs w:val="22"/>
          <w:rtl/>
        </w:rPr>
        <w:t>عرب</w:t>
      </w:r>
      <w:r w:rsidR="00EB10B4" w:rsidRPr="00420C49">
        <w:rPr>
          <w:rFonts w:cs="B Nazanin" w:hint="cs"/>
          <w:sz w:val="22"/>
          <w:szCs w:val="22"/>
          <w:rtl/>
        </w:rPr>
        <w:t xml:space="preserve">. </w:t>
      </w:r>
      <w:r w:rsidRPr="00420C49">
        <w:rPr>
          <w:rFonts w:cs="B Nazanin" w:hint="cs"/>
          <w:sz w:val="22"/>
          <w:szCs w:val="22"/>
          <w:rtl/>
        </w:rPr>
        <w:t>1392</w:t>
      </w:r>
      <w:r w:rsidR="00E4675F" w:rsidRPr="00420C49">
        <w:rPr>
          <w:rFonts w:cs="B Nazanin" w:hint="cs"/>
          <w:sz w:val="22"/>
          <w:szCs w:val="22"/>
          <w:rtl/>
        </w:rPr>
        <w:t>.</w:t>
      </w:r>
      <w:r w:rsidRPr="00420C49">
        <w:rPr>
          <w:rFonts w:cs="B Nazanin" w:hint="cs"/>
          <w:sz w:val="22"/>
          <w:szCs w:val="22"/>
          <w:rtl/>
        </w:rPr>
        <w:t xml:space="preserve"> برآورد هزینه خدمات سلامت ناشی از تصادفات </w:t>
      </w:r>
      <w:r w:rsidRPr="00420C49">
        <w:rPr>
          <w:rFonts w:cs="B Nazanin"/>
          <w:sz w:val="22"/>
          <w:szCs w:val="22"/>
          <w:rtl/>
        </w:rPr>
        <w:t>جاده‌ا</w:t>
      </w:r>
      <w:r w:rsidRPr="00420C49">
        <w:rPr>
          <w:rFonts w:cs="B Nazanin" w:hint="cs"/>
          <w:sz w:val="22"/>
          <w:szCs w:val="22"/>
          <w:rtl/>
        </w:rPr>
        <w:t>ی ایران در سال 1388. فصلنامه حکیم، 3</w:t>
      </w:r>
      <w:r w:rsidR="00EB10B4" w:rsidRPr="00420C49">
        <w:rPr>
          <w:rFonts w:cs="B Nazanin" w:hint="cs"/>
          <w:sz w:val="22"/>
          <w:szCs w:val="22"/>
          <w:rtl/>
        </w:rPr>
        <w:t>:</w:t>
      </w:r>
      <w:r w:rsidRPr="00420C49">
        <w:rPr>
          <w:rFonts w:cs="B Nazanin" w:hint="cs"/>
          <w:sz w:val="22"/>
          <w:szCs w:val="22"/>
          <w:rtl/>
        </w:rPr>
        <w:t xml:space="preserve"> 192- 200.</w:t>
      </w:r>
    </w:p>
    <w:p w14:paraId="3D13EE80" w14:textId="1DE0A3AC" w:rsidR="002A5C37" w:rsidRPr="00420C49" w:rsidRDefault="002A5C37" w:rsidP="00071ABC">
      <w:pPr>
        <w:pStyle w:val="ListParagraph"/>
        <w:numPr>
          <w:ilvl w:val="0"/>
          <w:numId w:val="17"/>
        </w:numPr>
        <w:autoSpaceDE w:val="0"/>
        <w:autoSpaceDN w:val="0"/>
        <w:adjustRightInd w:val="0"/>
        <w:jc w:val="both"/>
        <w:rPr>
          <w:rFonts w:ascii="XB Niloofar" w:cs="B Nazanin"/>
          <w:sz w:val="22"/>
          <w:szCs w:val="22"/>
        </w:rPr>
      </w:pPr>
      <w:r w:rsidRPr="00420C49">
        <w:rPr>
          <w:rFonts w:ascii="XB Niloofar" w:cs="B Nazanin" w:hint="cs"/>
          <w:sz w:val="22"/>
          <w:szCs w:val="22"/>
          <w:rtl/>
        </w:rPr>
        <w:t>ضرابی، علی</w:t>
      </w:r>
      <w:r w:rsidR="007A6743" w:rsidRPr="00420C49">
        <w:rPr>
          <w:rFonts w:ascii="XB Niloofar" w:cs="B Nazanin" w:hint="cs"/>
          <w:sz w:val="22"/>
          <w:szCs w:val="22"/>
          <w:rtl/>
        </w:rPr>
        <w:t>.</w:t>
      </w:r>
      <w:r w:rsidRPr="00420C49">
        <w:rPr>
          <w:rFonts w:ascii="XB Niloofar" w:cs="B Nazanin" w:hint="cs"/>
          <w:sz w:val="22"/>
          <w:szCs w:val="22"/>
          <w:rtl/>
        </w:rPr>
        <w:t xml:space="preserve"> 1397</w:t>
      </w:r>
      <w:r w:rsidR="00E4675F" w:rsidRPr="00420C49">
        <w:rPr>
          <w:rFonts w:ascii="XB Niloofar" w:cs="B Nazanin" w:hint="cs"/>
          <w:sz w:val="22"/>
          <w:szCs w:val="22"/>
          <w:rtl/>
        </w:rPr>
        <w:t>.</w:t>
      </w:r>
      <w:r w:rsidRPr="00420C49">
        <w:rPr>
          <w:rFonts w:ascii="XB Niloofar" w:cs="B Nazanin" w:hint="cs"/>
          <w:sz w:val="22"/>
          <w:szCs w:val="22"/>
          <w:rtl/>
        </w:rPr>
        <w:t xml:space="preserve"> تغییرات وردایی پوشش برف در ارتفاعات شیرکوه استان یزد</w:t>
      </w:r>
      <w:r w:rsidR="00E4675F" w:rsidRPr="00420C49">
        <w:rPr>
          <w:rFonts w:ascii="XB Niloofar" w:cs="B Nazanin" w:hint="cs"/>
          <w:sz w:val="22"/>
          <w:szCs w:val="22"/>
          <w:rtl/>
        </w:rPr>
        <w:t>.</w:t>
      </w:r>
      <w:r w:rsidRPr="00420C49">
        <w:rPr>
          <w:rFonts w:ascii="XB Niloofar" w:cs="B Nazanin" w:hint="cs"/>
          <w:sz w:val="22"/>
          <w:szCs w:val="22"/>
          <w:rtl/>
        </w:rPr>
        <w:t xml:space="preserve"> پایان نامه کارشناسی ارشد، دانشگاه پیام نور ابرکوه.</w:t>
      </w:r>
    </w:p>
    <w:p w14:paraId="40B16E3B" w14:textId="2828EFE2" w:rsidR="002A5C37" w:rsidRPr="00420C49" w:rsidRDefault="002A5C37" w:rsidP="00071ABC">
      <w:pPr>
        <w:pStyle w:val="ListParagraph"/>
        <w:numPr>
          <w:ilvl w:val="0"/>
          <w:numId w:val="17"/>
        </w:numPr>
        <w:jc w:val="both"/>
        <w:rPr>
          <w:rFonts w:ascii="Arial" w:hAnsi="Arial" w:cs="B Nazanin"/>
          <w:sz w:val="22"/>
          <w:szCs w:val="22"/>
          <w:rtl/>
        </w:rPr>
      </w:pPr>
      <w:r w:rsidRPr="00420C49">
        <w:rPr>
          <w:rFonts w:ascii="Arial" w:hAnsi="Arial" w:cs="B Nazanin" w:hint="cs"/>
          <w:sz w:val="22"/>
          <w:szCs w:val="22"/>
          <w:rtl/>
        </w:rPr>
        <w:t>عساکره، حسی</w:t>
      </w:r>
      <w:r w:rsidR="00FA6C96" w:rsidRPr="00420C49">
        <w:rPr>
          <w:rFonts w:ascii="Arial" w:hAnsi="Arial" w:cs="B Nazanin" w:hint="cs"/>
          <w:sz w:val="22"/>
          <w:szCs w:val="22"/>
          <w:rtl/>
        </w:rPr>
        <w:t xml:space="preserve">ن و حسن </w:t>
      </w:r>
      <w:r w:rsidRPr="00420C49">
        <w:rPr>
          <w:rFonts w:ascii="Arial" w:hAnsi="Arial" w:cs="B Nazanin" w:hint="cs"/>
          <w:sz w:val="22"/>
          <w:szCs w:val="22"/>
          <w:rtl/>
        </w:rPr>
        <w:t>شادمان</w:t>
      </w:r>
      <w:r w:rsidR="00FA6C96" w:rsidRPr="00420C49">
        <w:rPr>
          <w:rFonts w:ascii="Arial" w:hAnsi="Arial" w:cs="B Nazanin" w:hint="cs"/>
          <w:sz w:val="22"/>
          <w:szCs w:val="22"/>
          <w:rtl/>
        </w:rPr>
        <w:t xml:space="preserve">. </w:t>
      </w:r>
      <w:r w:rsidRPr="00420C49">
        <w:rPr>
          <w:rFonts w:ascii="Arial" w:hAnsi="Arial" w:cs="B Nazanin" w:hint="cs"/>
          <w:sz w:val="22"/>
          <w:szCs w:val="22"/>
          <w:rtl/>
        </w:rPr>
        <w:t>1392</w:t>
      </w:r>
      <w:r w:rsidR="00E4675F" w:rsidRPr="00420C49">
        <w:rPr>
          <w:rFonts w:ascii="Arial" w:hAnsi="Arial" w:cs="B Nazanin" w:hint="cs"/>
          <w:sz w:val="22"/>
          <w:szCs w:val="22"/>
          <w:rtl/>
        </w:rPr>
        <w:t>.</w:t>
      </w:r>
      <w:r w:rsidRPr="00420C49">
        <w:rPr>
          <w:rFonts w:ascii="Arial" w:hAnsi="Arial" w:cs="B Nazanin" w:hint="cs"/>
          <w:sz w:val="22"/>
          <w:szCs w:val="22"/>
          <w:rtl/>
        </w:rPr>
        <w:t xml:space="preserve"> کاربرد روش های آماری در شناسایی رویدادهای فراگیر اقلیمی</w:t>
      </w:r>
      <w:r w:rsidR="00FA6C96" w:rsidRPr="00420C49">
        <w:rPr>
          <w:rFonts w:ascii="Arial" w:hAnsi="Arial" w:cs="B Nazanin" w:hint="cs"/>
          <w:sz w:val="22"/>
          <w:szCs w:val="22"/>
          <w:rtl/>
        </w:rPr>
        <w:t xml:space="preserve"> (</w:t>
      </w:r>
      <w:r w:rsidRPr="00420C49">
        <w:rPr>
          <w:rFonts w:ascii="Arial" w:hAnsi="Arial" w:cs="B Nazanin" w:hint="cs"/>
          <w:sz w:val="22"/>
          <w:szCs w:val="22"/>
          <w:rtl/>
        </w:rPr>
        <w:t>مطالعه موردی روزهای گرم فراگیر در ایران زمین</w:t>
      </w:r>
      <w:r w:rsidR="00FA6C96" w:rsidRPr="00420C49">
        <w:rPr>
          <w:rFonts w:ascii="Arial" w:hAnsi="Arial" w:cs="B Nazanin" w:hint="cs"/>
          <w:sz w:val="22"/>
          <w:szCs w:val="22"/>
          <w:rtl/>
        </w:rPr>
        <w:t>). نشریه</w:t>
      </w:r>
      <w:r w:rsidRPr="00420C49">
        <w:rPr>
          <w:rFonts w:ascii="Arial" w:hAnsi="Arial" w:cs="B Nazanin" w:hint="cs"/>
          <w:sz w:val="22"/>
          <w:szCs w:val="22"/>
          <w:rtl/>
        </w:rPr>
        <w:t xml:space="preserve"> اندیشه جغرافیایی</w:t>
      </w:r>
      <w:r w:rsidR="00FA6C96" w:rsidRPr="00420C49">
        <w:rPr>
          <w:rFonts w:ascii="Arial" w:hAnsi="Arial" w:cs="B Nazanin" w:hint="cs"/>
          <w:sz w:val="22"/>
          <w:szCs w:val="22"/>
          <w:rtl/>
        </w:rPr>
        <w:t>.</w:t>
      </w:r>
      <w:r w:rsidRPr="00420C49">
        <w:rPr>
          <w:rFonts w:ascii="Arial" w:hAnsi="Arial" w:cs="B Nazanin" w:hint="cs"/>
          <w:sz w:val="22"/>
          <w:szCs w:val="22"/>
          <w:rtl/>
        </w:rPr>
        <w:t xml:space="preserve"> </w:t>
      </w:r>
      <w:r w:rsidR="00FA6C96" w:rsidRPr="00420C49">
        <w:rPr>
          <w:rFonts w:ascii="Arial" w:hAnsi="Arial" w:cs="B Nazanin" w:hint="cs"/>
          <w:sz w:val="22"/>
          <w:szCs w:val="22"/>
          <w:rtl/>
        </w:rPr>
        <w:t>14:</w:t>
      </w:r>
      <w:r w:rsidRPr="00420C49">
        <w:rPr>
          <w:rFonts w:ascii="Arial" w:hAnsi="Arial" w:cs="B Nazanin" w:hint="cs"/>
          <w:sz w:val="22"/>
          <w:szCs w:val="22"/>
          <w:rtl/>
        </w:rPr>
        <w:t xml:space="preserve"> 77-94.</w:t>
      </w:r>
    </w:p>
    <w:p w14:paraId="71DE9D14" w14:textId="01F3D224" w:rsidR="002A5C37" w:rsidRPr="00420C49" w:rsidRDefault="002A5C37" w:rsidP="00071ABC">
      <w:pPr>
        <w:pStyle w:val="rtl"/>
        <w:numPr>
          <w:ilvl w:val="0"/>
          <w:numId w:val="17"/>
        </w:numPr>
        <w:bidi/>
        <w:spacing w:before="0" w:beforeAutospacing="0" w:after="0" w:afterAutospacing="0"/>
        <w:jc w:val="both"/>
        <w:rPr>
          <w:rFonts w:ascii="Tahoma" w:hAnsi="Tahoma" w:cs="B Nazanin"/>
          <w:color w:val="333333"/>
          <w:sz w:val="22"/>
          <w:szCs w:val="22"/>
          <w:rtl/>
        </w:rPr>
      </w:pPr>
      <w:r w:rsidRPr="00420C49">
        <w:rPr>
          <w:rFonts w:ascii="Tahoma" w:hAnsi="Tahoma" w:cs="B Nazanin"/>
          <w:color w:val="333333"/>
          <w:sz w:val="22"/>
          <w:szCs w:val="22"/>
          <w:rtl/>
        </w:rPr>
        <w:t>علیجانی، ب</w:t>
      </w:r>
      <w:r w:rsidRPr="00420C49">
        <w:rPr>
          <w:rFonts w:ascii="Tahoma" w:hAnsi="Tahoma" w:cs="B Nazanin" w:hint="cs"/>
          <w:color w:val="333333"/>
          <w:sz w:val="22"/>
          <w:szCs w:val="22"/>
          <w:rtl/>
        </w:rPr>
        <w:t>هلول</w:t>
      </w:r>
      <w:r w:rsidR="00FA6C96" w:rsidRPr="00420C49">
        <w:rPr>
          <w:rFonts w:ascii="Tahoma" w:hAnsi="Tahoma" w:cs="B Nazanin" w:hint="cs"/>
          <w:color w:val="333333"/>
          <w:sz w:val="22"/>
          <w:szCs w:val="22"/>
          <w:rtl/>
        </w:rPr>
        <w:t>.</w:t>
      </w:r>
      <w:r w:rsidRPr="00420C49">
        <w:rPr>
          <w:rFonts w:ascii="Tahoma" w:hAnsi="Tahoma" w:cs="B Nazanin" w:hint="cs"/>
          <w:color w:val="333333"/>
          <w:sz w:val="22"/>
          <w:szCs w:val="22"/>
          <w:rtl/>
        </w:rPr>
        <w:t xml:space="preserve"> 1373</w:t>
      </w:r>
      <w:r w:rsidR="00E4675F" w:rsidRPr="00420C49">
        <w:rPr>
          <w:rFonts w:ascii="Tahoma" w:hAnsi="Tahoma" w:cs="B Nazanin" w:hint="cs"/>
          <w:color w:val="333333"/>
          <w:sz w:val="22"/>
          <w:szCs w:val="22"/>
          <w:rtl/>
        </w:rPr>
        <w:t>.</w:t>
      </w:r>
      <w:r w:rsidRPr="00420C49">
        <w:rPr>
          <w:rFonts w:ascii="Tahoma" w:hAnsi="Tahoma" w:cs="B Nazanin" w:hint="cs"/>
          <w:color w:val="333333"/>
          <w:sz w:val="22"/>
          <w:szCs w:val="22"/>
          <w:rtl/>
        </w:rPr>
        <w:t xml:space="preserve"> </w:t>
      </w:r>
      <w:r w:rsidRPr="00420C49">
        <w:rPr>
          <w:rFonts w:ascii="Tahoma" w:hAnsi="Tahoma" w:cs="B Nazanin"/>
          <w:color w:val="333333"/>
          <w:sz w:val="22"/>
          <w:szCs w:val="22"/>
          <w:rtl/>
        </w:rPr>
        <w:t>توزیع مکانی بارش در رشته‌کوه‌‌های البرز</w:t>
      </w:r>
      <w:r w:rsidR="00E4675F" w:rsidRPr="00420C49">
        <w:rPr>
          <w:rFonts w:ascii="Tahoma" w:hAnsi="Tahoma" w:cs="B Nazanin" w:hint="cs"/>
          <w:color w:val="333333"/>
          <w:sz w:val="22"/>
          <w:szCs w:val="22"/>
          <w:rtl/>
        </w:rPr>
        <w:t>.</w:t>
      </w:r>
      <w:r w:rsidRPr="00420C49">
        <w:rPr>
          <w:rFonts w:ascii="Tahoma" w:hAnsi="Tahoma" w:cs="B Nazanin"/>
          <w:color w:val="333333"/>
          <w:sz w:val="22"/>
          <w:szCs w:val="22"/>
          <w:rtl/>
        </w:rPr>
        <w:t xml:space="preserve"> مجله دانشکده ادبیات و علوم انسانی دانشگاه ترب</w:t>
      </w:r>
      <w:r w:rsidRPr="00420C49">
        <w:rPr>
          <w:rFonts w:ascii="Tahoma" w:hAnsi="Tahoma" w:cs="B Nazanin" w:hint="cs"/>
          <w:color w:val="333333"/>
          <w:sz w:val="22"/>
          <w:szCs w:val="22"/>
          <w:rtl/>
        </w:rPr>
        <w:t>ی</w:t>
      </w:r>
      <w:r w:rsidRPr="00420C49">
        <w:rPr>
          <w:rFonts w:ascii="Tahoma" w:hAnsi="Tahoma" w:cs="B Nazanin" w:hint="eastAsia"/>
          <w:color w:val="333333"/>
          <w:sz w:val="22"/>
          <w:szCs w:val="22"/>
          <w:rtl/>
        </w:rPr>
        <w:t>ت‌معلم</w:t>
      </w:r>
      <w:r w:rsidRPr="00420C49">
        <w:rPr>
          <w:rFonts w:ascii="Tahoma" w:hAnsi="Tahoma" w:cs="B Nazanin" w:hint="cs"/>
          <w:color w:val="333333"/>
          <w:sz w:val="22"/>
          <w:szCs w:val="22"/>
          <w:rtl/>
        </w:rPr>
        <w:t xml:space="preserve">، </w:t>
      </w:r>
      <w:r w:rsidRPr="00420C49">
        <w:rPr>
          <w:rStyle w:val="Strong"/>
          <w:rFonts w:ascii="Tahoma" w:hAnsi="Tahoma" w:cs="B Nazanin"/>
          <w:color w:val="333333"/>
          <w:sz w:val="22"/>
          <w:szCs w:val="22"/>
          <w:rtl/>
        </w:rPr>
        <w:t>5-4</w:t>
      </w:r>
      <w:r w:rsidR="00FA6C96" w:rsidRPr="00420C49">
        <w:rPr>
          <w:rFonts w:ascii="Tahoma" w:hAnsi="Tahoma" w:cs="B Nazanin" w:hint="cs"/>
          <w:color w:val="333333"/>
          <w:sz w:val="22"/>
          <w:szCs w:val="22"/>
          <w:rtl/>
        </w:rPr>
        <w:t>:</w:t>
      </w:r>
      <w:r w:rsidRPr="00420C49">
        <w:rPr>
          <w:rFonts w:ascii="Tahoma" w:hAnsi="Tahoma" w:cs="B Nazanin"/>
          <w:color w:val="333333"/>
          <w:sz w:val="22"/>
          <w:szCs w:val="22"/>
          <w:rtl/>
        </w:rPr>
        <w:t xml:space="preserve"> </w:t>
      </w:r>
      <w:r w:rsidR="00FA6C96" w:rsidRPr="00420C49">
        <w:rPr>
          <w:rFonts w:ascii="Tahoma" w:hAnsi="Tahoma" w:cs="B Nazanin" w:hint="cs"/>
          <w:color w:val="333333"/>
          <w:sz w:val="22"/>
          <w:szCs w:val="22"/>
          <w:rtl/>
        </w:rPr>
        <w:t>99</w:t>
      </w:r>
      <w:r w:rsidRPr="00420C49">
        <w:rPr>
          <w:rFonts w:ascii="Tahoma" w:hAnsi="Tahoma" w:cs="B Nazanin"/>
          <w:color w:val="333333"/>
          <w:sz w:val="22"/>
          <w:szCs w:val="22"/>
          <w:rtl/>
        </w:rPr>
        <w:t>-</w:t>
      </w:r>
      <w:r w:rsidR="00FA6C96" w:rsidRPr="00420C49">
        <w:rPr>
          <w:rFonts w:ascii="Tahoma" w:hAnsi="Tahoma" w:cs="B Nazanin" w:hint="cs"/>
          <w:color w:val="333333"/>
          <w:sz w:val="22"/>
          <w:szCs w:val="22"/>
          <w:rtl/>
        </w:rPr>
        <w:t>120</w:t>
      </w:r>
      <w:r w:rsidRPr="00420C49">
        <w:rPr>
          <w:rFonts w:ascii="Tahoma" w:hAnsi="Tahoma" w:cs="B Nazanin"/>
          <w:color w:val="333333"/>
          <w:sz w:val="22"/>
          <w:szCs w:val="22"/>
          <w:rtl/>
        </w:rPr>
        <w:t>.</w:t>
      </w:r>
    </w:p>
    <w:p w14:paraId="043D0BB2" w14:textId="5EE07D41" w:rsidR="002A5C37" w:rsidRPr="00420C49" w:rsidRDefault="002A5C37" w:rsidP="00071ABC">
      <w:pPr>
        <w:pStyle w:val="ListParagraph"/>
        <w:numPr>
          <w:ilvl w:val="0"/>
          <w:numId w:val="17"/>
        </w:numPr>
        <w:jc w:val="both"/>
        <w:rPr>
          <w:rFonts w:ascii="Microsoft Uighur" w:hAnsi="Microsoft Uighur" w:cs="B Nazanin"/>
          <w:sz w:val="22"/>
          <w:szCs w:val="22"/>
          <w:rtl/>
        </w:rPr>
      </w:pPr>
      <w:r w:rsidRPr="00420C49">
        <w:rPr>
          <w:rFonts w:ascii="Microsoft Uighur" w:hAnsi="Microsoft Uighur" w:cs="B Nazanin"/>
          <w:sz w:val="22"/>
          <w:szCs w:val="22"/>
          <w:rtl/>
        </w:rPr>
        <w:t>عل</w:t>
      </w:r>
      <w:r w:rsidRPr="00420C49">
        <w:rPr>
          <w:rFonts w:ascii="Microsoft Uighur" w:hAnsi="Microsoft Uighur" w:cs="B Nazanin" w:hint="cs"/>
          <w:sz w:val="22"/>
          <w:szCs w:val="22"/>
          <w:rtl/>
        </w:rPr>
        <w:t>ی</w:t>
      </w:r>
      <w:r w:rsidRPr="00420C49">
        <w:rPr>
          <w:rFonts w:ascii="Microsoft Uighur" w:hAnsi="Microsoft Uighur" w:cs="B Nazanin" w:hint="eastAsia"/>
          <w:sz w:val="22"/>
          <w:szCs w:val="22"/>
          <w:rtl/>
        </w:rPr>
        <w:t>جان</w:t>
      </w:r>
      <w:r w:rsidRPr="00420C49">
        <w:rPr>
          <w:rFonts w:ascii="Microsoft Uighur" w:hAnsi="Microsoft Uighur" w:cs="B Nazanin" w:hint="cs"/>
          <w:sz w:val="22"/>
          <w:szCs w:val="22"/>
          <w:rtl/>
        </w:rPr>
        <w:t>ی، بهلول</w:t>
      </w:r>
      <w:r w:rsidR="00FA6C96" w:rsidRPr="00420C49">
        <w:rPr>
          <w:rFonts w:ascii="Microsoft Uighur" w:hAnsi="Microsoft Uighur" w:cs="B Nazanin" w:hint="cs"/>
          <w:sz w:val="22"/>
          <w:szCs w:val="22"/>
          <w:rtl/>
        </w:rPr>
        <w:t xml:space="preserve">. </w:t>
      </w:r>
      <w:r w:rsidRPr="00420C49">
        <w:rPr>
          <w:rFonts w:ascii="Microsoft Uighur" w:hAnsi="Microsoft Uighur" w:cs="B Nazanin" w:hint="cs"/>
          <w:sz w:val="22"/>
          <w:szCs w:val="22"/>
          <w:rtl/>
        </w:rPr>
        <w:t>1381</w:t>
      </w:r>
      <w:r w:rsidR="00E4675F" w:rsidRPr="00420C49">
        <w:rPr>
          <w:rFonts w:ascii="Microsoft Uighur" w:hAnsi="Microsoft Uighur" w:cs="B Nazanin" w:hint="cs"/>
          <w:sz w:val="22"/>
          <w:szCs w:val="22"/>
          <w:rtl/>
        </w:rPr>
        <w:t>.</w:t>
      </w:r>
      <w:r w:rsidRPr="00420C49">
        <w:rPr>
          <w:rFonts w:ascii="Microsoft Uighur" w:hAnsi="Microsoft Uighur" w:cs="B Nazanin" w:hint="cs"/>
          <w:sz w:val="22"/>
          <w:szCs w:val="22"/>
          <w:rtl/>
        </w:rPr>
        <w:t xml:space="preserve"> </w:t>
      </w:r>
      <w:r w:rsidRPr="00420C49">
        <w:rPr>
          <w:rFonts w:ascii="Microsoft Uighur" w:hAnsi="Microsoft Uighur" w:cs="B Nazanin"/>
          <w:i/>
          <w:iCs/>
          <w:sz w:val="22"/>
          <w:szCs w:val="22"/>
          <w:rtl/>
        </w:rPr>
        <w:t>اقل</w:t>
      </w:r>
      <w:r w:rsidRPr="00420C49">
        <w:rPr>
          <w:rFonts w:ascii="Microsoft Uighur" w:hAnsi="Microsoft Uighur" w:cs="B Nazanin" w:hint="cs"/>
          <w:i/>
          <w:iCs/>
          <w:sz w:val="22"/>
          <w:szCs w:val="22"/>
          <w:rtl/>
        </w:rPr>
        <w:t>ی</w:t>
      </w:r>
      <w:r w:rsidRPr="00420C49">
        <w:rPr>
          <w:rFonts w:ascii="Microsoft Uighur" w:hAnsi="Microsoft Uighur" w:cs="B Nazanin" w:hint="eastAsia"/>
          <w:i/>
          <w:iCs/>
          <w:sz w:val="22"/>
          <w:szCs w:val="22"/>
          <w:rtl/>
        </w:rPr>
        <w:t>م‌شناس</w:t>
      </w:r>
      <w:r w:rsidRPr="00420C49">
        <w:rPr>
          <w:rFonts w:ascii="Microsoft Uighur" w:hAnsi="Microsoft Uighur" w:cs="B Nazanin" w:hint="cs"/>
          <w:i/>
          <w:iCs/>
          <w:sz w:val="22"/>
          <w:szCs w:val="22"/>
          <w:rtl/>
        </w:rPr>
        <w:t>ی سینوپتیک</w:t>
      </w:r>
      <w:r w:rsidR="00E4675F" w:rsidRPr="00420C49">
        <w:rPr>
          <w:rFonts w:ascii="Microsoft Uighur" w:hAnsi="Microsoft Uighur" w:cs="B Nazanin" w:hint="cs"/>
          <w:sz w:val="22"/>
          <w:szCs w:val="22"/>
          <w:rtl/>
        </w:rPr>
        <w:t>.</w:t>
      </w:r>
      <w:r w:rsidRPr="00420C49">
        <w:rPr>
          <w:rFonts w:ascii="Microsoft Uighur" w:hAnsi="Microsoft Uighur" w:cs="B Nazanin" w:hint="cs"/>
          <w:sz w:val="22"/>
          <w:szCs w:val="22"/>
          <w:rtl/>
        </w:rPr>
        <w:t xml:space="preserve"> چاپ اول</w:t>
      </w:r>
      <w:r w:rsidR="00FA6C96" w:rsidRPr="00420C49">
        <w:rPr>
          <w:rFonts w:ascii="Microsoft Uighur" w:hAnsi="Microsoft Uighur" w:cs="B Nazanin" w:hint="cs"/>
          <w:sz w:val="22"/>
          <w:szCs w:val="22"/>
          <w:rtl/>
        </w:rPr>
        <w:t>.</w:t>
      </w:r>
      <w:r w:rsidRPr="00420C49">
        <w:rPr>
          <w:rFonts w:ascii="Microsoft Uighur" w:hAnsi="Microsoft Uighur" w:cs="B Nazanin" w:hint="cs"/>
          <w:sz w:val="22"/>
          <w:szCs w:val="22"/>
          <w:rtl/>
        </w:rPr>
        <w:t xml:space="preserve"> انتشارات سمت، تهران.</w:t>
      </w:r>
    </w:p>
    <w:p w14:paraId="34F64FDB" w14:textId="37B09416" w:rsidR="002A5C37" w:rsidRPr="00420C49" w:rsidRDefault="002A5C37" w:rsidP="00071ABC">
      <w:pPr>
        <w:pStyle w:val="ListParagraph"/>
        <w:numPr>
          <w:ilvl w:val="0"/>
          <w:numId w:val="17"/>
        </w:numPr>
        <w:autoSpaceDE w:val="0"/>
        <w:autoSpaceDN w:val="0"/>
        <w:adjustRightInd w:val="0"/>
        <w:jc w:val="both"/>
        <w:rPr>
          <w:rFonts w:cs="B Nazanin"/>
          <w:sz w:val="22"/>
          <w:szCs w:val="22"/>
          <w:rtl/>
        </w:rPr>
      </w:pPr>
      <w:r w:rsidRPr="00420C49">
        <w:rPr>
          <w:rFonts w:ascii="B Lotus" w:cs="B Nazanin" w:hint="cs"/>
          <w:sz w:val="22"/>
          <w:szCs w:val="22"/>
          <w:rtl/>
        </w:rPr>
        <w:t>علیجانی،</w:t>
      </w:r>
      <w:r w:rsidRPr="00420C49">
        <w:rPr>
          <w:rFonts w:ascii="B Lotus" w:cs="B Nazanin"/>
          <w:sz w:val="22"/>
          <w:szCs w:val="22"/>
        </w:rPr>
        <w:t xml:space="preserve"> </w:t>
      </w:r>
      <w:r w:rsidRPr="00420C49">
        <w:rPr>
          <w:rFonts w:ascii="B Lotus" w:cs="B Nazanin" w:hint="cs"/>
          <w:sz w:val="22"/>
          <w:szCs w:val="22"/>
          <w:rtl/>
        </w:rPr>
        <w:t>بهلول</w:t>
      </w:r>
      <w:r w:rsidR="00FA6C96" w:rsidRPr="00420C49">
        <w:rPr>
          <w:rFonts w:ascii="B Lotus" w:cs="B Nazanin" w:hint="cs"/>
          <w:sz w:val="22"/>
          <w:szCs w:val="22"/>
          <w:rtl/>
        </w:rPr>
        <w:t xml:space="preserve"> و رضا </w:t>
      </w:r>
      <w:r w:rsidRPr="00420C49">
        <w:rPr>
          <w:rFonts w:ascii="B Lotus" w:cs="B Nazanin" w:hint="cs"/>
          <w:sz w:val="22"/>
          <w:szCs w:val="22"/>
          <w:rtl/>
        </w:rPr>
        <w:t>دوستان</w:t>
      </w:r>
      <w:r w:rsidR="00FA6C96" w:rsidRPr="00420C49">
        <w:rPr>
          <w:rFonts w:ascii="B Lotus" w:cs="B Nazanin" w:hint="cs"/>
          <w:sz w:val="22"/>
          <w:szCs w:val="22"/>
          <w:rtl/>
        </w:rPr>
        <w:t xml:space="preserve">. </w:t>
      </w:r>
      <w:r w:rsidRPr="00420C49">
        <w:rPr>
          <w:rFonts w:ascii="B Lotus" w:cs="B Nazanin" w:hint="cs"/>
          <w:sz w:val="22"/>
          <w:szCs w:val="22"/>
          <w:rtl/>
        </w:rPr>
        <w:t>1391</w:t>
      </w:r>
      <w:r w:rsidR="00E4675F" w:rsidRPr="00420C49">
        <w:rPr>
          <w:rFonts w:ascii="B Lotus" w:cs="B Nazanin" w:hint="cs"/>
          <w:sz w:val="22"/>
          <w:szCs w:val="22"/>
          <w:rtl/>
        </w:rPr>
        <w:t>.</w:t>
      </w:r>
      <w:r w:rsidRPr="00420C49">
        <w:rPr>
          <w:rFonts w:ascii="B Lotus" w:cs="B Nazanin" w:hint="cs"/>
          <w:sz w:val="22"/>
          <w:szCs w:val="22"/>
          <w:rtl/>
        </w:rPr>
        <w:t xml:space="preserve"> شناسایی</w:t>
      </w:r>
      <w:r w:rsidRPr="00420C49">
        <w:rPr>
          <w:rFonts w:ascii="B Lotus" w:cs="B Nazanin"/>
          <w:sz w:val="22"/>
          <w:szCs w:val="22"/>
        </w:rPr>
        <w:t xml:space="preserve"> </w:t>
      </w:r>
      <w:r w:rsidRPr="00420C49">
        <w:rPr>
          <w:rFonts w:ascii="B Lotus" w:cs="B Nazanin" w:hint="cs"/>
          <w:sz w:val="22"/>
          <w:szCs w:val="22"/>
          <w:rtl/>
        </w:rPr>
        <w:t>کانون</w:t>
      </w:r>
      <w:r w:rsidRPr="00420C49">
        <w:rPr>
          <w:rFonts w:ascii="B Lotus" w:cs="B Nazanin"/>
          <w:sz w:val="22"/>
          <w:szCs w:val="22"/>
        </w:rPr>
        <w:t xml:space="preserve"> </w:t>
      </w:r>
      <w:r w:rsidRPr="00420C49">
        <w:rPr>
          <w:rFonts w:ascii="B Lotus" w:cs="B Nazanin" w:hint="cs"/>
          <w:sz w:val="22"/>
          <w:szCs w:val="22"/>
          <w:rtl/>
        </w:rPr>
        <w:t>های</w:t>
      </w:r>
      <w:r w:rsidRPr="00420C49">
        <w:rPr>
          <w:rFonts w:ascii="B Lotus" w:cs="B Nazanin"/>
          <w:sz w:val="22"/>
          <w:szCs w:val="22"/>
        </w:rPr>
        <w:t xml:space="preserve"> </w:t>
      </w:r>
      <w:r w:rsidRPr="00420C49">
        <w:rPr>
          <w:rFonts w:ascii="B Lotus" w:cs="B Nazanin" w:hint="cs"/>
          <w:sz w:val="22"/>
          <w:szCs w:val="22"/>
          <w:rtl/>
        </w:rPr>
        <w:t>کنترل</w:t>
      </w:r>
      <w:r w:rsidRPr="00420C49">
        <w:rPr>
          <w:rFonts w:ascii="B Lotus" w:cs="B Nazanin"/>
          <w:sz w:val="22"/>
          <w:szCs w:val="22"/>
        </w:rPr>
        <w:t xml:space="preserve"> </w:t>
      </w:r>
      <w:r w:rsidRPr="00420C49">
        <w:rPr>
          <w:rFonts w:ascii="B Lotus" w:cs="B Nazanin" w:hint="cs"/>
          <w:sz w:val="22"/>
          <w:szCs w:val="22"/>
          <w:rtl/>
        </w:rPr>
        <w:t>کننده</w:t>
      </w:r>
      <w:r w:rsidRPr="00420C49">
        <w:rPr>
          <w:rFonts w:ascii="B Lotus" w:cs="B Nazanin"/>
          <w:sz w:val="22"/>
          <w:szCs w:val="22"/>
        </w:rPr>
        <w:t xml:space="preserve"> </w:t>
      </w:r>
      <w:r w:rsidRPr="00420C49">
        <w:rPr>
          <w:rFonts w:ascii="B Lotus" w:cs="B Nazanin" w:hint="cs"/>
          <w:sz w:val="22"/>
          <w:szCs w:val="22"/>
          <w:rtl/>
        </w:rPr>
        <w:t>اقلیم</w:t>
      </w:r>
      <w:r w:rsidRPr="00420C49">
        <w:rPr>
          <w:rFonts w:ascii="B Lotus" w:cs="B Nazanin"/>
          <w:sz w:val="22"/>
          <w:szCs w:val="22"/>
        </w:rPr>
        <w:t xml:space="preserve"> </w:t>
      </w:r>
      <w:r w:rsidRPr="00420C49">
        <w:rPr>
          <w:rFonts w:ascii="B Lotus" w:cs="B Nazanin" w:hint="cs"/>
          <w:sz w:val="22"/>
          <w:szCs w:val="22"/>
          <w:rtl/>
        </w:rPr>
        <w:t>ایران</w:t>
      </w:r>
      <w:r w:rsidRPr="00420C49">
        <w:rPr>
          <w:rFonts w:ascii="B Lotus" w:cs="B Nazanin"/>
          <w:sz w:val="22"/>
          <w:szCs w:val="22"/>
        </w:rPr>
        <w:t xml:space="preserve"> </w:t>
      </w:r>
      <w:r w:rsidRPr="00420C49">
        <w:rPr>
          <w:rFonts w:ascii="B Lotus" w:cs="B Nazanin" w:hint="cs"/>
          <w:sz w:val="22"/>
          <w:szCs w:val="22"/>
          <w:rtl/>
        </w:rPr>
        <w:t>و</w:t>
      </w:r>
      <w:r w:rsidRPr="00420C49">
        <w:rPr>
          <w:rFonts w:ascii="B Lotus" w:cs="B Nazanin"/>
          <w:sz w:val="22"/>
          <w:szCs w:val="22"/>
        </w:rPr>
        <w:t xml:space="preserve"> </w:t>
      </w:r>
      <w:r w:rsidRPr="00420C49">
        <w:rPr>
          <w:rFonts w:ascii="B Lotus" w:cs="B Nazanin" w:hint="cs"/>
          <w:sz w:val="22"/>
          <w:szCs w:val="22"/>
          <w:rtl/>
        </w:rPr>
        <w:t>الگوهای</w:t>
      </w:r>
      <w:r w:rsidRPr="00420C49">
        <w:rPr>
          <w:rFonts w:ascii="B Lotus" w:cs="B Nazanin"/>
          <w:sz w:val="22"/>
          <w:szCs w:val="22"/>
        </w:rPr>
        <w:t xml:space="preserve"> </w:t>
      </w:r>
      <w:r w:rsidRPr="00420C49">
        <w:rPr>
          <w:rFonts w:ascii="B Lotus" w:cs="B Nazanin" w:hint="cs"/>
          <w:sz w:val="22"/>
          <w:szCs w:val="22"/>
          <w:rtl/>
        </w:rPr>
        <w:t>فشار</w:t>
      </w:r>
      <w:r w:rsidRPr="00420C49">
        <w:rPr>
          <w:rFonts w:ascii="B Lotus" w:cs="B Nazanin"/>
          <w:sz w:val="22"/>
          <w:szCs w:val="22"/>
        </w:rPr>
        <w:t xml:space="preserve"> </w:t>
      </w:r>
      <w:r w:rsidRPr="00420C49">
        <w:rPr>
          <w:rFonts w:ascii="B Lotus" w:cs="B Nazanin" w:hint="cs"/>
          <w:sz w:val="22"/>
          <w:szCs w:val="22"/>
          <w:rtl/>
        </w:rPr>
        <w:t>مربوط</w:t>
      </w:r>
      <w:r w:rsidRPr="00420C49">
        <w:rPr>
          <w:rFonts w:ascii="B Lotus" w:cs="B Nazanin"/>
          <w:sz w:val="22"/>
          <w:szCs w:val="22"/>
        </w:rPr>
        <w:t xml:space="preserve"> </w:t>
      </w:r>
      <w:r w:rsidRPr="00420C49">
        <w:rPr>
          <w:rFonts w:ascii="B Lotus" w:cs="B Nazanin" w:hint="cs"/>
          <w:sz w:val="22"/>
          <w:szCs w:val="22"/>
          <w:rtl/>
        </w:rPr>
        <w:t>در</w:t>
      </w:r>
      <w:r w:rsidRPr="00420C49">
        <w:rPr>
          <w:rFonts w:ascii="B Lotus" w:cs="B Nazanin"/>
          <w:sz w:val="22"/>
          <w:szCs w:val="22"/>
        </w:rPr>
        <w:t xml:space="preserve"> </w:t>
      </w:r>
      <w:r w:rsidRPr="00420C49">
        <w:rPr>
          <w:rFonts w:ascii="B Lotus" w:cs="B Nazanin" w:hint="cs"/>
          <w:sz w:val="22"/>
          <w:szCs w:val="22"/>
          <w:rtl/>
        </w:rPr>
        <w:t>سطح 500 هکتوپاسکال</w:t>
      </w:r>
      <w:r w:rsidRPr="00420C49">
        <w:rPr>
          <w:rFonts w:ascii="B Lotus" w:cs="B Nazanin"/>
          <w:sz w:val="22"/>
          <w:szCs w:val="22"/>
        </w:rPr>
        <w:t xml:space="preserve"> </w:t>
      </w:r>
      <w:r w:rsidRPr="00420C49">
        <w:rPr>
          <w:rFonts w:ascii="B Lotus" w:cs="B Nazanin" w:hint="cs"/>
          <w:sz w:val="22"/>
          <w:szCs w:val="22"/>
          <w:rtl/>
        </w:rPr>
        <w:t>جو</w:t>
      </w:r>
      <w:r w:rsidRPr="00420C49">
        <w:rPr>
          <w:rFonts w:ascii="B Lotus" w:cs="B Nazanin"/>
          <w:sz w:val="22"/>
          <w:szCs w:val="22"/>
        </w:rPr>
        <w:t xml:space="preserve"> </w:t>
      </w:r>
      <w:r w:rsidRPr="00420C49">
        <w:rPr>
          <w:rFonts w:ascii="B Lotus" w:cs="B Nazanin" w:hint="cs"/>
          <w:sz w:val="22"/>
          <w:szCs w:val="22"/>
          <w:rtl/>
        </w:rPr>
        <w:t>ایران</w:t>
      </w:r>
      <w:r w:rsidRPr="00420C49">
        <w:rPr>
          <w:rFonts w:ascii="B Lotus" w:cs="B Nazanin"/>
          <w:sz w:val="22"/>
          <w:szCs w:val="22"/>
        </w:rPr>
        <w:t xml:space="preserve"> </w:t>
      </w:r>
      <w:r w:rsidRPr="00420C49">
        <w:rPr>
          <w:rFonts w:ascii="B Lotus" w:cs="B Nazanin" w:hint="cs"/>
          <w:sz w:val="22"/>
          <w:szCs w:val="22"/>
          <w:rtl/>
        </w:rPr>
        <w:t>در</w:t>
      </w:r>
      <w:r w:rsidRPr="00420C49">
        <w:rPr>
          <w:rFonts w:ascii="B Lotus" w:cs="B Nazanin"/>
          <w:sz w:val="22"/>
          <w:szCs w:val="22"/>
        </w:rPr>
        <w:t xml:space="preserve"> </w:t>
      </w:r>
      <w:r w:rsidRPr="00420C49">
        <w:rPr>
          <w:rFonts w:ascii="B Lotus" w:cs="B Nazanin" w:hint="cs"/>
          <w:sz w:val="22"/>
          <w:szCs w:val="22"/>
          <w:rtl/>
        </w:rPr>
        <w:t>دوره</w:t>
      </w:r>
      <w:r w:rsidRPr="00420C49">
        <w:rPr>
          <w:rFonts w:ascii="B Lotus" w:cs="B Nazanin"/>
          <w:sz w:val="22"/>
          <w:szCs w:val="22"/>
        </w:rPr>
        <w:t xml:space="preserve"> </w:t>
      </w:r>
      <w:r w:rsidRPr="00420C49">
        <w:rPr>
          <w:rFonts w:ascii="B Lotus" w:cs="B Nazanin" w:hint="cs"/>
          <w:sz w:val="22"/>
          <w:szCs w:val="22"/>
          <w:rtl/>
        </w:rPr>
        <w:t>سرد</w:t>
      </w:r>
      <w:r w:rsidRPr="00420C49">
        <w:rPr>
          <w:rFonts w:ascii="B Lotus" w:cs="B Nazanin"/>
          <w:sz w:val="22"/>
          <w:szCs w:val="22"/>
        </w:rPr>
        <w:t xml:space="preserve"> </w:t>
      </w:r>
      <w:r w:rsidRPr="00420C49">
        <w:rPr>
          <w:rFonts w:ascii="B Lotus" w:cs="B Nazanin" w:hint="cs"/>
          <w:sz w:val="22"/>
          <w:szCs w:val="22"/>
          <w:rtl/>
        </w:rPr>
        <w:t>سال</w:t>
      </w:r>
      <w:r w:rsidR="00E4675F" w:rsidRPr="00420C49">
        <w:rPr>
          <w:rFonts w:ascii="B Lotus" w:cs="B Nazanin" w:hint="cs"/>
          <w:sz w:val="22"/>
          <w:szCs w:val="22"/>
          <w:rtl/>
        </w:rPr>
        <w:t>.</w:t>
      </w:r>
      <w:r w:rsidRPr="00420C49">
        <w:rPr>
          <w:rFonts w:ascii="B Lotus" w:cs="B Nazanin" w:hint="cs"/>
          <w:sz w:val="22"/>
          <w:szCs w:val="22"/>
          <w:rtl/>
        </w:rPr>
        <w:t xml:space="preserve"> </w:t>
      </w:r>
      <w:r w:rsidRPr="00420C49">
        <w:rPr>
          <w:rFonts w:ascii="B Lotus,Bold" w:cs="B Nazanin" w:hint="cs"/>
          <w:sz w:val="22"/>
          <w:szCs w:val="22"/>
          <w:rtl/>
        </w:rPr>
        <w:t>جغرافیا</w:t>
      </w:r>
      <w:r w:rsidRPr="00420C49">
        <w:rPr>
          <w:rFonts w:ascii="B Lotus,Bold" w:cs="B Nazanin"/>
          <w:sz w:val="22"/>
          <w:szCs w:val="22"/>
        </w:rPr>
        <w:t xml:space="preserve"> </w:t>
      </w:r>
      <w:r w:rsidRPr="00420C49">
        <w:rPr>
          <w:rFonts w:ascii="B Lotus,Bold" w:cs="B Nazanin" w:hint="cs"/>
          <w:sz w:val="22"/>
          <w:szCs w:val="22"/>
          <w:rtl/>
        </w:rPr>
        <w:t>و</w:t>
      </w:r>
      <w:r w:rsidRPr="00420C49">
        <w:rPr>
          <w:rFonts w:ascii="B Lotus,Bold" w:cs="B Nazanin"/>
          <w:sz w:val="22"/>
          <w:szCs w:val="22"/>
        </w:rPr>
        <w:t xml:space="preserve"> </w:t>
      </w:r>
      <w:r w:rsidRPr="00420C49">
        <w:rPr>
          <w:rFonts w:ascii="B Lotus,Bold" w:cs="B Nazanin" w:hint="cs"/>
          <w:sz w:val="22"/>
          <w:szCs w:val="22"/>
          <w:rtl/>
        </w:rPr>
        <w:t>توسعۀ</w:t>
      </w:r>
      <w:r w:rsidRPr="00420C49">
        <w:rPr>
          <w:rFonts w:ascii="B Lotus,Bold" w:cs="B Nazanin"/>
          <w:sz w:val="22"/>
          <w:szCs w:val="22"/>
        </w:rPr>
        <w:t xml:space="preserve"> </w:t>
      </w:r>
      <w:r w:rsidRPr="00420C49">
        <w:rPr>
          <w:rFonts w:ascii="B Lotus,Bold" w:cs="B Nazanin" w:hint="cs"/>
          <w:sz w:val="22"/>
          <w:szCs w:val="22"/>
          <w:rtl/>
        </w:rPr>
        <w:t>ناحیه</w:t>
      </w:r>
      <w:r w:rsidRPr="00420C49">
        <w:rPr>
          <w:rFonts w:ascii="B Lotus,Bold" w:cs="B Nazanin"/>
          <w:sz w:val="22"/>
          <w:szCs w:val="22"/>
        </w:rPr>
        <w:t xml:space="preserve"> </w:t>
      </w:r>
      <w:r w:rsidRPr="00420C49">
        <w:rPr>
          <w:rFonts w:ascii="B Lotus,Bold" w:cs="B Nazanin" w:hint="cs"/>
          <w:sz w:val="22"/>
          <w:szCs w:val="22"/>
          <w:rtl/>
        </w:rPr>
        <w:t>ای</w:t>
      </w:r>
      <w:r w:rsidRPr="00420C49">
        <w:rPr>
          <w:rFonts w:ascii="B Lotus" w:cs="B Nazanin" w:hint="cs"/>
          <w:sz w:val="22"/>
          <w:szCs w:val="22"/>
          <w:rtl/>
        </w:rPr>
        <w:t>، 19</w:t>
      </w:r>
      <w:r w:rsidR="00FA6C96" w:rsidRPr="00420C49">
        <w:rPr>
          <w:rFonts w:ascii="B Lotus" w:cs="B Nazanin" w:hint="cs"/>
          <w:sz w:val="22"/>
          <w:szCs w:val="22"/>
          <w:rtl/>
        </w:rPr>
        <w:t>:</w:t>
      </w:r>
      <w:r w:rsidRPr="00420C49">
        <w:rPr>
          <w:rFonts w:ascii="B Lotus" w:cs="B Nazanin" w:hint="cs"/>
          <w:sz w:val="22"/>
          <w:szCs w:val="22"/>
          <w:rtl/>
        </w:rPr>
        <w:t xml:space="preserve"> </w:t>
      </w:r>
      <w:r w:rsidRPr="00420C49">
        <w:rPr>
          <w:rFonts w:ascii="B Lotus" w:cs="B Nazanin"/>
          <w:sz w:val="22"/>
          <w:szCs w:val="22"/>
        </w:rPr>
        <w:t xml:space="preserve">279 </w:t>
      </w:r>
      <w:r w:rsidRPr="00420C49">
        <w:rPr>
          <w:rFonts w:ascii="Calibri,Bold" w:hAnsi="Calibri,Bold" w:cs="B Nazanin"/>
          <w:sz w:val="22"/>
          <w:szCs w:val="22"/>
        </w:rPr>
        <w:t xml:space="preserve">– </w:t>
      </w:r>
      <w:r w:rsidRPr="00420C49">
        <w:rPr>
          <w:rFonts w:ascii="B Lotus" w:cs="B Nazanin"/>
          <w:sz w:val="22"/>
          <w:szCs w:val="22"/>
        </w:rPr>
        <w:t>2</w:t>
      </w:r>
      <w:r w:rsidR="00FA6C96" w:rsidRPr="00420C49">
        <w:rPr>
          <w:rFonts w:ascii="B Lotus" w:cs="B Nazanin"/>
          <w:sz w:val="22"/>
          <w:szCs w:val="22"/>
        </w:rPr>
        <w:t>5</w:t>
      </w:r>
      <w:r w:rsidRPr="00420C49">
        <w:rPr>
          <w:rFonts w:ascii="B Lotus" w:cs="B Nazanin"/>
          <w:sz w:val="22"/>
          <w:szCs w:val="22"/>
        </w:rPr>
        <w:t>5</w:t>
      </w:r>
      <w:r w:rsidRPr="00420C49">
        <w:rPr>
          <w:rFonts w:ascii="B Lotus" w:cs="B Nazanin" w:hint="cs"/>
          <w:sz w:val="22"/>
          <w:szCs w:val="22"/>
          <w:rtl/>
        </w:rPr>
        <w:t>.</w:t>
      </w:r>
    </w:p>
    <w:p w14:paraId="68625421" w14:textId="17B6B994" w:rsidR="002A5C37" w:rsidRPr="00420C49" w:rsidRDefault="002A5C37" w:rsidP="00071ABC">
      <w:pPr>
        <w:pStyle w:val="ListParagraph"/>
        <w:numPr>
          <w:ilvl w:val="0"/>
          <w:numId w:val="17"/>
        </w:numPr>
        <w:autoSpaceDE w:val="0"/>
        <w:autoSpaceDN w:val="0"/>
        <w:adjustRightInd w:val="0"/>
        <w:jc w:val="both"/>
        <w:rPr>
          <w:rFonts w:ascii="Courier New,Bold" w:eastAsiaTheme="minorHAnsi" w:hAnsiTheme="minorHAnsi" w:cs="B Nazanin"/>
          <w:sz w:val="22"/>
          <w:szCs w:val="22"/>
          <w:rtl/>
          <w:lang w:bidi="ar-SA"/>
        </w:rPr>
      </w:pPr>
      <w:r w:rsidRPr="00420C49">
        <w:rPr>
          <w:rFonts w:ascii="B Nazanin,Bold" w:eastAsiaTheme="minorHAnsi" w:hAnsiTheme="minorHAnsi" w:cs="B Nazanin" w:hint="cs"/>
          <w:sz w:val="22"/>
          <w:szCs w:val="22"/>
          <w:rtl/>
          <w:lang w:bidi="ar-SA"/>
        </w:rPr>
        <w:t>فتاحی، ابراهیم</w:t>
      </w:r>
      <w:r w:rsidR="00384FFB" w:rsidRPr="00420C49">
        <w:rPr>
          <w:rFonts w:ascii="B Nazanin,Bold" w:eastAsiaTheme="minorHAnsi" w:hAnsiTheme="minorHAnsi" w:cs="B Nazanin" w:hint="cs"/>
          <w:sz w:val="22"/>
          <w:szCs w:val="22"/>
          <w:rtl/>
        </w:rPr>
        <w:t xml:space="preserve"> و شوکت</w:t>
      </w:r>
      <w:r w:rsidRPr="00420C49">
        <w:rPr>
          <w:rFonts w:ascii="B Nazanin,Bold" w:eastAsiaTheme="minorHAnsi" w:hAnsiTheme="minorHAnsi" w:cs="B Nazanin" w:hint="cs"/>
          <w:sz w:val="22"/>
          <w:szCs w:val="22"/>
          <w:rtl/>
          <w:lang w:bidi="ar-SA"/>
        </w:rPr>
        <w:t xml:space="preserve"> مقیمی</w:t>
      </w:r>
      <w:r w:rsidR="00384FFB" w:rsidRPr="00420C49">
        <w:rPr>
          <w:rFonts w:ascii="B Nazanin,Bold" w:eastAsiaTheme="minorHAnsi" w:hAnsiTheme="minorHAnsi" w:cs="B Nazanin" w:hint="cs"/>
          <w:sz w:val="22"/>
          <w:szCs w:val="22"/>
          <w:rtl/>
          <w:lang w:bidi="ar-SA"/>
        </w:rPr>
        <w:t xml:space="preserve">. </w:t>
      </w:r>
      <w:r w:rsidRPr="00420C49">
        <w:rPr>
          <w:rFonts w:ascii="B Nazanin,Bold" w:eastAsiaTheme="minorHAnsi" w:hAnsiTheme="minorHAnsi" w:cs="B Nazanin" w:hint="cs"/>
          <w:sz w:val="22"/>
          <w:szCs w:val="22"/>
          <w:rtl/>
          <w:lang w:bidi="ar-SA"/>
        </w:rPr>
        <w:t>1398</w:t>
      </w:r>
      <w:r w:rsidR="00E4675F" w:rsidRPr="00420C49">
        <w:rPr>
          <w:rFonts w:ascii="B Nazanin,Bold" w:eastAsiaTheme="minorHAnsi" w:hAnsiTheme="minorHAnsi" w:cs="B Nazanin" w:hint="cs"/>
          <w:sz w:val="22"/>
          <w:szCs w:val="22"/>
          <w:rtl/>
          <w:lang w:bidi="ar-SA"/>
        </w:rPr>
        <w:t>.</w:t>
      </w:r>
      <w:r w:rsidRPr="00420C49">
        <w:rPr>
          <w:rFonts w:ascii="B Nazanin,Bold" w:eastAsiaTheme="minorHAnsi" w:hAnsiTheme="minorHAnsi" w:cs="B Nazanin" w:hint="cs"/>
          <w:sz w:val="22"/>
          <w:szCs w:val="22"/>
          <w:rtl/>
          <w:lang w:bidi="ar-SA"/>
        </w:rPr>
        <w:t xml:space="preserve"> اثر</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تغييرات</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اقليمي</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بر</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روند</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برف</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شمال غرب</w:t>
      </w:r>
      <w:r w:rsidRPr="00420C49">
        <w:rPr>
          <w:rFonts w:ascii="B Nazanin,Bold" w:eastAsiaTheme="minorHAnsi" w:hAnsiTheme="minorHAnsi" w:cs="B Nazanin"/>
          <w:sz w:val="22"/>
          <w:szCs w:val="22"/>
          <w:lang w:bidi="ar-SA"/>
        </w:rPr>
        <w:t xml:space="preserve"> </w:t>
      </w:r>
      <w:r w:rsidRPr="00420C49">
        <w:rPr>
          <w:rFonts w:ascii="B Nazanin,Bold" w:eastAsiaTheme="minorHAnsi" w:hAnsiTheme="minorHAnsi" w:cs="B Nazanin" w:hint="cs"/>
          <w:sz w:val="22"/>
          <w:szCs w:val="22"/>
          <w:rtl/>
          <w:lang w:bidi="ar-SA"/>
        </w:rPr>
        <w:t>ایران</w:t>
      </w:r>
      <w:r w:rsidR="00E4675F" w:rsidRPr="00420C49">
        <w:rPr>
          <w:rFonts w:ascii="B Nazanin,Bold" w:eastAsiaTheme="minorHAnsi" w:hAnsiTheme="minorHAnsi" w:cs="B Nazanin" w:hint="cs"/>
          <w:sz w:val="22"/>
          <w:szCs w:val="22"/>
          <w:rtl/>
          <w:lang w:bidi="ar-SA"/>
        </w:rPr>
        <w:t>.</w:t>
      </w:r>
      <w:r w:rsidRPr="00420C49">
        <w:rPr>
          <w:rFonts w:ascii="B Nazanin,Bold" w:eastAsiaTheme="minorHAnsi" w:hAnsiTheme="minorHAnsi" w:cs="B Nazanin" w:hint="cs"/>
          <w:sz w:val="22"/>
          <w:szCs w:val="22"/>
          <w:rtl/>
          <w:lang w:bidi="ar-SA"/>
        </w:rPr>
        <w:t xml:space="preserve"> </w:t>
      </w:r>
      <w:r w:rsidRPr="00420C49">
        <w:rPr>
          <w:rFonts w:ascii="B Nazanin" w:eastAsiaTheme="minorHAnsi" w:hAnsiTheme="minorHAnsi" w:cs="B Nazanin" w:hint="cs"/>
          <w:sz w:val="22"/>
          <w:szCs w:val="22"/>
          <w:rtl/>
          <w:lang w:bidi="ar-SA"/>
        </w:rPr>
        <w:t>نشریه</w:t>
      </w:r>
      <w:r w:rsidRPr="00420C49">
        <w:rPr>
          <w:rFonts w:ascii="B Nazanin" w:eastAsiaTheme="minorHAnsi" w:hAnsiTheme="minorHAnsi" w:cs="B Nazanin"/>
          <w:sz w:val="22"/>
          <w:szCs w:val="22"/>
          <w:lang w:bidi="ar-SA"/>
        </w:rPr>
        <w:t xml:space="preserve"> </w:t>
      </w:r>
      <w:r w:rsidRPr="00420C49">
        <w:rPr>
          <w:rFonts w:ascii="B Nazanin" w:eastAsiaTheme="minorHAnsi" w:hAnsiTheme="minorHAnsi" w:cs="B Nazanin" w:hint="cs"/>
          <w:sz w:val="22"/>
          <w:szCs w:val="22"/>
          <w:rtl/>
          <w:lang w:bidi="ar-SA"/>
        </w:rPr>
        <w:t>تحقیقات</w:t>
      </w:r>
      <w:r w:rsidRPr="00420C49">
        <w:rPr>
          <w:rFonts w:ascii="B Nazanin" w:eastAsiaTheme="minorHAnsi" w:hAnsiTheme="minorHAnsi" w:cs="B Nazanin"/>
          <w:sz w:val="22"/>
          <w:szCs w:val="22"/>
          <w:lang w:bidi="ar-SA"/>
        </w:rPr>
        <w:t xml:space="preserve"> </w:t>
      </w:r>
      <w:r w:rsidRPr="00420C49">
        <w:rPr>
          <w:rFonts w:ascii="B Nazanin" w:eastAsiaTheme="minorHAnsi" w:hAnsiTheme="minorHAnsi" w:cs="B Nazanin" w:hint="cs"/>
          <w:sz w:val="22"/>
          <w:szCs w:val="22"/>
          <w:rtl/>
          <w:lang w:bidi="ar-SA"/>
        </w:rPr>
        <w:t>کاربردی</w:t>
      </w:r>
      <w:r w:rsidRPr="00420C49">
        <w:rPr>
          <w:rFonts w:ascii="B Nazanin" w:eastAsiaTheme="minorHAnsi" w:hAnsiTheme="minorHAnsi" w:cs="B Nazanin"/>
          <w:sz w:val="22"/>
          <w:szCs w:val="22"/>
          <w:lang w:bidi="ar-SA"/>
        </w:rPr>
        <w:t xml:space="preserve"> </w:t>
      </w:r>
      <w:r w:rsidRPr="00420C49">
        <w:rPr>
          <w:rFonts w:ascii="B Nazanin" w:eastAsiaTheme="minorHAnsi" w:hAnsiTheme="minorHAnsi" w:cs="B Nazanin" w:hint="cs"/>
          <w:sz w:val="22"/>
          <w:szCs w:val="22"/>
          <w:rtl/>
          <w:lang w:bidi="ar-SA"/>
        </w:rPr>
        <w:t>علوم</w:t>
      </w:r>
      <w:r w:rsidRPr="00420C49">
        <w:rPr>
          <w:rFonts w:ascii="B Nazanin" w:eastAsiaTheme="minorHAnsi" w:hAnsiTheme="minorHAnsi" w:cs="B Nazanin"/>
          <w:sz w:val="22"/>
          <w:szCs w:val="22"/>
          <w:lang w:bidi="ar-SA"/>
        </w:rPr>
        <w:t xml:space="preserve"> </w:t>
      </w:r>
      <w:r w:rsidRPr="00420C49">
        <w:rPr>
          <w:rFonts w:ascii="B Nazanin" w:eastAsiaTheme="minorHAnsi" w:hAnsiTheme="minorHAnsi" w:cs="B Nazanin" w:hint="cs"/>
          <w:sz w:val="22"/>
          <w:szCs w:val="22"/>
          <w:rtl/>
          <w:lang w:bidi="ar-SA"/>
        </w:rPr>
        <w:t>جغرافیایی، 54</w:t>
      </w:r>
      <w:r w:rsidR="00384FFB" w:rsidRPr="00420C49">
        <w:rPr>
          <w:rFonts w:ascii="B Nazanin" w:eastAsiaTheme="minorHAnsi" w:hAnsiTheme="minorHAnsi" w:cs="B Nazanin" w:hint="cs"/>
          <w:sz w:val="22"/>
          <w:szCs w:val="22"/>
          <w:rtl/>
          <w:lang w:bidi="ar-SA"/>
        </w:rPr>
        <w:t>:</w:t>
      </w:r>
      <w:r w:rsidRPr="00420C49">
        <w:rPr>
          <w:rFonts w:ascii="B Nazanin" w:eastAsiaTheme="minorHAnsi" w:hAnsiTheme="minorHAnsi" w:cs="B Nazanin" w:hint="cs"/>
          <w:sz w:val="22"/>
          <w:szCs w:val="22"/>
          <w:rtl/>
          <w:lang w:bidi="ar-SA"/>
        </w:rPr>
        <w:t xml:space="preserve"> </w:t>
      </w:r>
      <w:r w:rsidRPr="00420C49">
        <w:rPr>
          <w:rFonts w:ascii="B Nazanin,Bold" w:eastAsiaTheme="minorHAnsi" w:hAnsiTheme="minorHAnsi" w:cs="B Nazanin" w:hint="cs"/>
          <w:sz w:val="22"/>
          <w:szCs w:val="22"/>
          <w:rtl/>
          <w:lang w:bidi="ar-SA"/>
        </w:rPr>
        <w:t>47-64.</w:t>
      </w:r>
    </w:p>
    <w:p w14:paraId="1F427272" w14:textId="5F41BB08" w:rsidR="002A5C37" w:rsidRPr="00420C49" w:rsidRDefault="002A5C37" w:rsidP="00071ABC">
      <w:pPr>
        <w:pStyle w:val="ListParagraph"/>
        <w:numPr>
          <w:ilvl w:val="0"/>
          <w:numId w:val="17"/>
        </w:numPr>
        <w:autoSpaceDE w:val="0"/>
        <w:autoSpaceDN w:val="0"/>
        <w:adjustRightInd w:val="0"/>
        <w:jc w:val="both"/>
        <w:rPr>
          <w:rFonts w:ascii="XB Niloofar" w:cs="B Nazanin"/>
          <w:sz w:val="22"/>
          <w:szCs w:val="22"/>
          <w:rtl/>
        </w:rPr>
      </w:pPr>
      <w:r w:rsidRPr="00420C49">
        <w:rPr>
          <w:rFonts w:cs="B Nazanin" w:hint="cs"/>
          <w:sz w:val="22"/>
          <w:szCs w:val="22"/>
          <w:rtl/>
        </w:rPr>
        <w:t xml:space="preserve">فلاحتی، فاطمه؛ </w:t>
      </w:r>
      <w:r w:rsidR="00384FFB" w:rsidRPr="00420C49">
        <w:rPr>
          <w:rFonts w:cs="B Nazanin" w:hint="cs"/>
          <w:sz w:val="22"/>
          <w:szCs w:val="22"/>
          <w:rtl/>
        </w:rPr>
        <w:t xml:space="preserve">بهلول </w:t>
      </w:r>
      <w:r w:rsidRPr="00420C49">
        <w:rPr>
          <w:rFonts w:cs="B Nazanin" w:hint="cs"/>
          <w:sz w:val="22"/>
          <w:szCs w:val="22"/>
          <w:rtl/>
        </w:rPr>
        <w:t>علیجانی</w:t>
      </w:r>
      <w:r w:rsidR="00384FFB" w:rsidRPr="00420C49">
        <w:rPr>
          <w:rFonts w:cs="B Nazanin" w:hint="cs"/>
          <w:sz w:val="22"/>
          <w:szCs w:val="22"/>
          <w:rtl/>
        </w:rPr>
        <w:t xml:space="preserve"> و</w:t>
      </w:r>
      <w:r w:rsidRPr="00420C49">
        <w:rPr>
          <w:rFonts w:cs="B Nazanin" w:hint="cs"/>
          <w:sz w:val="22"/>
          <w:szCs w:val="22"/>
          <w:rtl/>
        </w:rPr>
        <w:t xml:space="preserve"> </w:t>
      </w:r>
      <w:r w:rsidR="00384FFB" w:rsidRPr="00420C49">
        <w:rPr>
          <w:rFonts w:cs="B Nazanin" w:hint="cs"/>
          <w:sz w:val="22"/>
          <w:szCs w:val="22"/>
          <w:rtl/>
        </w:rPr>
        <w:t xml:space="preserve">محمد </w:t>
      </w:r>
      <w:r w:rsidRPr="00420C49">
        <w:rPr>
          <w:rFonts w:cs="B Nazanin" w:hint="cs"/>
          <w:sz w:val="22"/>
          <w:szCs w:val="22"/>
          <w:rtl/>
        </w:rPr>
        <w:t>سلیقه</w:t>
      </w:r>
      <w:r w:rsidR="00384FFB" w:rsidRPr="00420C49">
        <w:rPr>
          <w:rFonts w:cs="B Nazanin" w:hint="cs"/>
          <w:sz w:val="22"/>
          <w:szCs w:val="22"/>
          <w:rtl/>
        </w:rPr>
        <w:t>.</w:t>
      </w:r>
      <w:r w:rsidRPr="00420C49">
        <w:rPr>
          <w:rFonts w:cs="B Nazanin" w:hint="cs"/>
          <w:sz w:val="22"/>
          <w:szCs w:val="22"/>
          <w:rtl/>
        </w:rPr>
        <w:t xml:space="preserve"> 1397</w:t>
      </w:r>
      <w:r w:rsidR="00E4675F" w:rsidRPr="00420C49">
        <w:rPr>
          <w:rFonts w:cs="B Nazanin" w:hint="cs"/>
          <w:sz w:val="22"/>
          <w:szCs w:val="22"/>
          <w:rtl/>
        </w:rPr>
        <w:t>.</w:t>
      </w:r>
      <w:r w:rsidRPr="00420C49">
        <w:rPr>
          <w:rFonts w:cs="B Nazanin" w:hint="cs"/>
          <w:sz w:val="22"/>
          <w:szCs w:val="22"/>
          <w:rtl/>
        </w:rPr>
        <w:t xml:space="preserve"> </w:t>
      </w:r>
      <w:r w:rsidRPr="00420C49">
        <w:rPr>
          <w:rFonts w:cs="B Nazanin"/>
          <w:sz w:val="22"/>
          <w:szCs w:val="22"/>
          <w:rtl/>
        </w:rPr>
        <w:t>بررسی اثر تغییر اقلیم بر سطح پوشش برف در دهه</w:t>
      </w:r>
      <w:r w:rsidRPr="00420C49">
        <w:rPr>
          <w:rFonts w:cs="B Nazanin" w:hint="cs"/>
          <w:sz w:val="22"/>
          <w:szCs w:val="22"/>
          <w:rtl/>
        </w:rPr>
        <w:t xml:space="preserve"> </w:t>
      </w:r>
      <w:r w:rsidRPr="00420C49">
        <w:rPr>
          <w:rFonts w:cs="B Nazanin"/>
          <w:sz w:val="22"/>
          <w:szCs w:val="22"/>
          <w:rtl/>
        </w:rPr>
        <w:t>هاي آینده با رویکرد مدیریت منابع آب</w:t>
      </w:r>
      <w:r w:rsidR="00E4675F" w:rsidRPr="00420C49">
        <w:rPr>
          <w:rFonts w:cs="B Nazanin" w:hint="cs"/>
          <w:sz w:val="22"/>
          <w:szCs w:val="22"/>
          <w:rtl/>
        </w:rPr>
        <w:t>.</w:t>
      </w:r>
      <w:r w:rsidRPr="00420C49">
        <w:rPr>
          <w:rFonts w:cs="B Nazanin" w:hint="cs"/>
          <w:sz w:val="22"/>
          <w:szCs w:val="22"/>
          <w:rtl/>
        </w:rPr>
        <w:t xml:space="preserve"> فصلنامه علمی </w:t>
      </w:r>
      <w:r w:rsidRPr="00420C49">
        <w:rPr>
          <w:rFonts w:hint="cs"/>
          <w:sz w:val="22"/>
          <w:szCs w:val="22"/>
          <w:rtl/>
        </w:rPr>
        <w:t>–</w:t>
      </w:r>
      <w:r w:rsidRPr="00420C49">
        <w:rPr>
          <w:rFonts w:cs="B Nazanin" w:hint="cs"/>
          <w:sz w:val="22"/>
          <w:szCs w:val="22"/>
          <w:rtl/>
        </w:rPr>
        <w:t>پژوهشی امداد و نجات، 3</w:t>
      </w:r>
      <w:r w:rsidR="00384FFB" w:rsidRPr="00420C49">
        <w:rPr>
          <w:rFonts w:cs="B Nazanin" w:hint="cs"/>
          <w:sz w:val="22"/>
          <w:szCs w:val="22"/>
          <w:rtl/>
        </w:rPr>
        <w:t>:</w:t>
      </w:r>
      <w:r w:rsidRPr="00420C49">
        <w:rPr>
          <w:rFonts w:cs="B Nazanin" w:hint="cs"/>
          <w:sz w:val="22"/>
          <w:szCs w:val="22"/>
          <w:rtl/>
        </w:rPr>
        <w:t xml:space="preserve"> 68-101.</w:t>
      </w:r>
    </w:p>
    <w:p w14:paraId="532D4DF0" w14:textId="0F22B929" w:rsidR="002A5C37" w:rsidRPr="00420C49" w:rsidRDefault="002A5C37" w:rsidP="00071ABC">
      <w:pPr>
        <w:pStyle w:val="ListParagraph"/>
        <w:numPr>
          <w:ilvl w:val="0"/>
          <w:numId w:val="17"/>
        </w:numPr>
        <w:autoSpaceDE w:val="0"/>
        <w:autoSpaceDN w:val="0"/>
        <w:adjustRightInd w:val="0"/>
        <w:jc w:val="both"/>
        <w:rPr>
          <w:rFonts w:cs="B Nazanin"/>
          <w:sz w:val="22"/>
          <w:szCs w:val="22"/>
        </w:rPr>
      </w:pPr>
      <w:r w:rsidRPr="00420C49">
        <w:rPr>
          <w:rFonts w:ascii="B Nazanin" w:cs="B Nazanin" w:hint="cs"/>
          <w:sz w:val="22"/>
          <w:szCs w:val="22"/>
          <w:rtl/>
        </w:rPr>
        <w:t>کاویانی،</w:t>
      </w:r>
      <w:r w:rsidRPr="00420C49">
        <w:rPr>
          <w:rFonts w:ascii="B Nazanin" w:cs="B Nazanin"/>
          <w:sz w:val="22"/>
          <w:szCs w:val="22"/>
        </w:rPr>
        <w:t xml:space="preserve"> </w:t>
      </w:r>
      <w:r w:rsidRPr="00420C49">
        <w:rPr>
          <w:rFonts w:ascii="B Nazanin" w:cs="B Nazanin" w:hint="cs"/>
          <w:sz w:val="22"/>
          <w:szCs w:val="22"/>
          <w:rtl/>
        </w:rPr>
        <w:t>محمدرضا</w:t>
      </w:r>
      <w:r w:rsidR="00384FFB" w:rsidRPr="00420C49">
        <w:rPr>
          <w:rFonts w:ascii="B Nazanin" w:cs="B Nazanin" w:hint="cs"/>
          <w:sz w:val="22"/>
          <w:szCs w:val="22"/>
          <w:rtl/>
        </w:rPr>
        <w:t xml:space="preserve"> و بهلول و</w:t>
      </w:r>
      <w:r w:rsidRPr="00420C49">
        <w:rPr>
          <w:rFonts w:ascii="B Nazanin" w:cs="B Nazanin"/>
          <w:sz w:val="22"/>
          <w:szCs w:val="22"/>
        </w:rPr>
        <w:t xml:space="preserve"> </w:t>
      </w:r>
      <w:r w:rsidRPr="00420C49">
        <w:rPr>
          <w:rFonts w:ascii="B Nazanin" w:cs="B Nazanin" w:hint="cs"/>
          <w:sz w:val="22"/>
          <w:szCs w:val="22"/>
          <w:rtl/>
        </w:rPr>
        <w:t>علیجانی</w:t>
      </w:r>
      <w:r w:rsidR="00384FFB" w:rsidRPr="00420C49">
        <w:rPr>
          <w:rFonts w:ascii="B Nazanin" w:cs="B Nazanin" w:hint="cs"/>
          <w:sz w:val="22"/>
          <w:szCs w:val="22"/>
          <w:rtl/>
        </w:rPr>
        <w:t>.</w:t>
      </w:r>
      <w:r w:rsidRPr="00420C49">
        <w:rPr>
          <w:rFonts w:ascii="B Nazanin" w:cs="B Nazanin"/>
          <w:sz w:val="22"/>
          <w:szCs w:val="22"/>
        </w:rPr>
        <w:t xml:space="preserve"> </w:t>
      </w:r>
      <w:r w:rsidRPr="00420C49">
        <w:rPr>
          <w:rFonts w:ascii="B Nazanin" w:cs="B Nazanin" w:hint="cs"/>
          <w:sz w:val="22"/>
          <w:szCs w:val="22"/>
          <w:rtl/>
        </w:rPr>
        <w:t>1382</w:t>
      </w:r>
      <w:r w:rsidR="00E4675F" w:rsidRPr="00420C49">
        <w:rPr>
          <w:rFonts w:ascii="B Nazanin" w:cs="B Nazanin" w:hint="cs"/>
          <w:sz w:val="22"/>
          <w:szCs w:val="22"/>
          <w:rtl/>
        </w:rPr>
        <w:t>.</w:t>
      </w:r>
      <w:r w:rsidRPr="00420C49">
        <w:rPr>
          <w:rFonts w:ascii="B Nazanin" w:cs="B Nazanin" w:hint="cs"/>
          <w:sz w:val="22"/>
          <w:szCs w:val="22"/>
          <w:rtl/>
        </w:rPr>
        <w:t xml:space="preserve"> </w:t>
      </w:r>
      <w:r w:rsidRPr="00420C49">
        <w:rPr>
          <w:rFonts w:ascii="B Nazanin" w:cs="B Nazanin" w:hint="cs"/>
          <w:i/>
          <w:iCs/>
          <w:sz w:val="22"/>
          <w:szCs w:val="22"/>
          <w:rtl/>
        </w:rPr>
        <w:t>مبانی</w:t>
      </w:r>
      <w:r w:rsidRPr="00420C49">
        <w:rPr>
          <w:rFonts w:ascii="B Nazanin" w:cs="B Nazanin"/>
          <w:i/>
          <w:iCs/>
          <w:sz w:val="22"/>
          <w:szCs w:val="22"/>
        </w:rPr>
        <w:t xml:space="preserve"> </w:t>
      </w:r>
      <w:r w:rsidRPr="00420C49">
        <w:rPr>
          <w:rFonts w:ascii="B Nazanin" w:cs="B Nazanin" w:hint="cs"/>
          <w:i/>
          <w:iCs/>
          <w:sz w:val="22"/>
          <w:szCs w:val="22"/>
          <w:rtl/>
        </w:rPr>
        <w:t>آب</w:t>
      </w:r>
      <w:r w:rsidRPr="00420C49">
        <w:rPr>
          <w:rFonts w:ascii="B Nazanin" w:cs="B Nazanin"/>
          <w:i/>
          <w:iCs/>
          <w:sz w:val="22"/>
          <w:szCs w:val="22"/>
        </w:rPr>
        <w:t xml:space="preserve"> </w:t>
      </w:r>
      <w:r w:rsidRPr="00420C49">
        <w:rPr>
          <w:rFonts w:ascii="B Nazanin" w:cs="B Nazanin" w:hint="cs"/>
          <w:i/>
          <w:iCs/>
          <w:sz w:val="22"/>
          <w:szCs w:val="22"/>
          <w:rtl/>
        </w:rPr>
        <w:t>و</w:t>
      </w:r>
      <w:r w:rsidRPr="00420C49">
        <w:rPr>
          <w:rFonts w:ascii="B Nazanin" w:cs="B Nazanin"/>
          <w:i/>
          <w:iCs/>
          <w:sz w:val="22"/>
          <w:szCs w:val="22"/>
        </w:rPr>
        <w:t xml:space="preserve"> </w:t>
      </w:r>
      <w:r w:rsidRPr="00420C49">
        <w:rPr>
          <w:rFonts w:ascii="B Nazanin" w:cs="B Nazanin" w:hint="cs"/>
          <w:i/>
          <w:iCs/>
          <w:sz w:val="22"/>
          <w:szCs w:val="22"/>
          <w:rtl/>
        </w:rPr>
        <w:t>هواشناسی</w:t>
      </w:r>
      <w:r w:rsidR="00E4675F" w:rsidRPr="00420C49">
        <w:rPr>
          <w:rFonts w:ascii="B Nazanin" w:cs="B Nazanin" w:hint="cs"/>
          <w:sz w:val="22"/>
          <w:szCs w:val="22"/>
          <w:rtl/>
        </w:rPr>
        <w:t>.</w:t>
      </w:r>
      <w:r w:rsidRPr="00420C49">
        <w:rPr>
          <w:rFonts w:ascii="B Nazanin" w:cs="B Nazanin"/>
          <w:sz w:val="22"/>
          <w:szCs w:val="22"/>
        </w:rPr>
        <w:t xml:space="preserve"> </w:t>
      </w:r>
      <w:r w:rsidRPr="00420C49">
        <w:rPr>
          <w:rFonts w:ascii="B Nazanin" w:cs="B Nazanin" w:hint="cs"/>
          <w:sz w:val="22"/>
          <w:szCs w:val="22"/>
          <w:rtl/>
        </w:rPr>
        <w:t>چاپ</w:t>
      </w:r>
      <w:r w:rsidRPr="00420C49">
        <w:rPr>
          <w:rFonts w:ascii="B Nazanin" w:cs="B Nazanin"/>
          <w:sz w:val="22"/>
          <w:szCs w:val="22"/>
        </w:rPr>
        <w:t xml:space="preserve"> </w:t>
      </w:r>
      <w:r w:rsidRPr="00420C49">
        <w:rPr>
          <w:rFonts w:ascii="B Nazanin" w:cs="B Nazanin" w:hint="cs"/>
          <w:sz w:val="22"/>
          <w:szCs w:val="22"/>
          <w:rtl/>
        </w:rPr>
        <w:t>دوازدهم.</w:t>
      </w:r>
      <w:r w:rsidR="00384FFB" w:rsidRPr="00420C49">
        <w:rPr>
          <w:rFonts w:ascii="B Nazanin" w:cs="B Nazanin" w:hint="cs"/>
          <w:sz w:val="22"/>
          <w:szCs w:val="22"/>
          <w:rtl/>
        </w:rPr>
        <w:t xml:space="preserve"> انتشارات</w:t>
      </w:r>
      <w:r w:rsidR="00384FFB" w:rsidRPr="00420C49">
        <w:rPr>
          <w:rFonts w:ascii="B Nazanin" w:cs="B Nazanin"/>
          <w:sz w:val="22"/>
          <w:szCs w:val="22"/>
        </w:rPr>
        <w:t xml:space="preserve"> </w:t>
      </w:r>
      <w:r w:rsidR="00384FFB" w:rsidRPr="00420C49">
        <w:rPr>
          <w:rFonts w:ascii="B Nazanin" w:cs="B Nazanin" w:hint="cs"/>
          <w:sz w:val="22"/>
          <w:szCs w:val="22"/>
          <w:rtl/>
        </w:rPr>
        <w:t>سمت، تهران.</w:t>
      </w:r>
    </w:p>
    <w:p w14:paraId="4DF3ADAF" w14:textId="588C7784" w:rsidR="002A5C37" w:rsidRPr="0072785E" w:rsidRDefault="002A5C37" w:rsidP="00071ABC">
      <w:pPr>
        <w:pStyle w:val="ListParagraph"/>
        <w:numPr>
          <w:ilvl w:val="0"/>
          <w:numId w:val="17"/>
        </w:numPr>
        <w:autoSpaceDE w:val="0"/>
        <w:autoSpaceDN w:val="0"/>
        <w:adjustRightInd w:val="0"/>
        <w:jc w:val="both"/>
        <w:rPr>
          <w:rFonts w:ascii="B Titr,Bold" w:eastAsiaTheme="minorHAnsi" w:hAnsiTheme="minorHAnsi" w:cs="B Nazanin"/>
          <w:sz w:val="22"/>
          <w:szCs w:val="22"/>
          <w:lang w:bidi="ar-SA"/>
        </w:rPr>
      </w:pPr>
      <w:r w:rsidRPr="00420C49">
        <w:rPr>
          <w:rFonts w:ascii="B Titr,Bold" w:eastAsiaTheme="minorHAnsi" w:hAnsiTheme="minorHAnsi" w:cs="B Nazanin" w:hint="cs"/>
          <w:sz w:val="22"/>
          <w:szCs w:val="22"/>
          <w:rtl/>
          <w:lang w:bidi="ar-SA"/>
        </w:rPr>
        <w:t xml:space="preserve">مصطفایی، حسن؛ </w:t>
      </w:r>
      <w:r w:rsidR="008978C8" w:rsidRPr="00420C49">
        <w:rPr>
          <w:rFonts w:ascii="B Titr,Bold" w:eastAsiaTheme="minorHAnsi" w:hAnsiTheme="minorHAnsi" w:cs="B Nazanin" w:hint="cs"/>
          <w:sz w:val="22"/>
          <w:szCs w:val="22"/>
          <w:rtl/>
          <w:lang w:bidi="ar-SA"/>
        </w:rPr>
        <w:t xml:space="preserve">بهلول </w:t>
      </w:r>
      <w:r w:rsidRPr="00420C49">
        <w:rPr>
          <w:rFonts w:ascii="B Titr,Bold" w:eastAsiaTheme="minorHAnsi" w:hAnsiTheme="minorHAnsi" w:cs="B Nazanin" w:hint="cs"/>
          <w:sz w:val="22"/>
          <w:szCs w:val="22"/>
          <w:rtl/>
          <w:lang w:bidi="ar-SA"/>
        </w:rPr>
        <w:t>علیجانی</w:t>
      </w:r>
      <w:r w:rsidR="008978C8" w:rsidRPr="00420C49">
        <w:rPr>
          <w:rFonts w:ascii="B Titr,Bold" w:eastAsiaTheme="minorHAnsi" w:hAnsiTheme="minorHAnsi" w:cs="B Nazanin" w:hint="cs"/>
          <w:sz w:val="22"/>
          <w:szCs w:val="22"/>
          <w:rtl/>
          <w:lang w:bidi="ar-SA"/>
        </w:rPr>
        <w:t xml:space="preserve"> و</w:t>
      </w:r>
      <w:r w:rsidRPr="00420C49">
        <w:rPr>
          <w:rFonts w:ascii="B Titr,Bold" w:eastAsiaTheme="minorHAnsi" w:hAnsiTheme="minorHAnsi" w:cs="B Nazanin" w:hint="cs"/>
          <w:sz w:val="22"/>
          <w:szCs w:val="22"/>
          <w:rtl/>
          <w:lang w:bidi="ar-SA"/>
        </w:rPr>
        <w:t xml:space="preserve"> </w:t>
      </w:r>
      <w:r w:rsidR="008978C8" w:rsidRPr="00420C49">
        <w:rPr>
          <w:rFonts w:ascii="B Titr,Bold" w:eastAsiaTheme="minorHAnsi" w:hAnsiTheme="minorHAnsi" w:cs="B Nazanin" w:hint="cs"/>
          <w:sz w:val="22"/>
          <w:szCs w:val="22"/>
          <w:rtl/>
          <w:lang w:bidi="ar-SA"/>
        </w:rPr>
        <w:t xml:space="preserve">محمد </w:t>
      </w:r>
      <w:r w:rsidRPr="00420C49">
        <w:rPr>
          <w:rFonts w:ascii="B Titr,Bold" w:eastAsiaTheme="minorHAnsi" w:hAnsiTheme="minorHAnsi" w:cs="B Nazanin" w:hint="cs"/>
          <w:sz w:val="22"/>
          <w:szCs w:val="22"/>
          <w:rtl/>
          <w:lang w:bidi="ar-SA"/>
        </w:rPr>
        <w:t>سلیقه</w:t>
      </w:r>
      <w:r w:rsidR="008978C8" w:rsidRPr="00420C49">
        <w:rPr>
          <w:rFonts w:ascii="B Titr,Bold" w:eastAsiaTheme="minorHAnsi" w:hAnsiTheme="minorHAnsi" w:cs="B Nazanin" w:hint="cs"/>
          <w:sz w:val="22"/>
          <w:szCs w:val="22"/>
          <w:rtl/>
          <w:lang w:bidi="ar-SA"/>
        </w:rPr>
        <w:t>.</w:t>
      </w:r>
      <w:r w:rsidRPr="00420C49">
        <w:rPr>
          <w:rFonts w:ascii="B Titr,Bold" w:eastAsiaTheme="minorHAnsi" w:hAnsiTheme="minorHAnsi" w:cs="B Nazanin" w:hint="cs"/>
          <w:sz w:val="22"/>
          <w:szCs w:val="22"/>
          <w:rtl/>
          <w:lang w:bidi="ar-SA"/>
        </w:rPr>
        <w:t xml:space="preserve"> 1394</w:t>
      </w:r>
      <w:r w:rsidR="00E4675F" w:rsidRPr="00420C49">
        <w:rPr>
          <w:rFonts w:ascii="B Titr,Bold" w:eastAsiaTheme="minorHAnsi" w:hAnsiTheme="minorHAnsi" w:cs="B Nazanin" w:hint="cs"/>
          <w:sz w:val="22"/>
          <w:szCs w:val="22"/>
          <w:rtl/>
          <w:lang w:bidi="ar-SA"/>
        </w:rPr>
        <w:t>.</w:t>
      </w:r>
      <w:r w:rsidRPr="00420C49">
        <w:rPr>
          <w:rFonts w:ascii="B Titr,Bold" w:eastAsiaTheme="minorHAnsi" w:hAnsiTheme="minorHAnsi" w:cs="B Nazanin" w:hint="cs"/>
          <w:sz w:val="22"/>
          <w:szCs w:val="22"/>
          <w:rtl/>
          <w:lang w:bidi="ar-SA"/>
        </w:rPr>
        <w:t xml:space="preserve"> تحلیل</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سینوپتیکی</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بارش های</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شدید</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و</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فراگیر</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در</w:t>
      </w:r>
      <w:r w:rsidRPr="00420C49">
        <w:rPr>
          <w:rFonts w:ascii="B Titr,Bold" w:eastAsiaTheme="minorHAnsi" w:hAnsiTheme="minorHAnsi" w:cs="B Nazanin"/>
          <w:sz w:val="22"/>
          <w:szCs w:val="22"/>
          <w:lang w:bidi="ar-SA"/>
        </w:rPr>
        <w:t xml:space="preserve"> </w:t>
      </w:r>
      <w:r w:rsidRPr="00420C49">
        <w:rPr>
          <w:rFonts w:ascii="B Titr,Bold" w:eastAsiaTheme="minorHAnsi" w:hAnsiTheme="minorHAnsi" w:cs="B Nazanin" w:hint="cs"/>
          <w:sz w:val="22"/>
          <w:szCs w:val="22"/>
          <w:rtl/>
          <w:lang w:bidi="ar-SA"/>
        </w:rPr>
        <w:t>ایران</w:t>
      </w:r>
      <w:r w:rsidR="00E4675F" w:rsidRPr="00420C49">
        <w:rPr>
          <w:rFonts w:ascii="B Titr,Bold" w:eastAsiaTheme="minorHAnsi" w:hAnsiTheme="minorHAnsi" w:cs="B Nazanin" w:hint="cs"/>
          <w:sz w:val="22"/>
          <w:szCs w:val="22"/>
          <w:rtl/>
          <w:lang w:bidi="ar-SA"/>
        </w:rPr>
        <w:t>.</w:t>
      </w:r>
      <w:r w:rsidRPr="00420C49">
        <w:rPr>
          <w:rFonts w:ascii="B Titr,Bold" w:eastAsiaTheme="minorHAnsi" w:hAnsiTheme="minorHAnsi" w:cs="B Nazanin" w:hint="cs"/>
          <w:sz w:val="22"/>
          <w:szCs w:val="22"/>
          <w:rtl/>
          <w:lang w:bidi="ar-SA"/>
        </w:rPr>
        <w:t xml:space="preserve"> </w:t>
      </w:r>
      <w:r w:rsidRPr="00420C49">
        <w:rPr>
          <w:rFonts w:ascii="B Lotus" w:eastAsiaTheme="minorHAnsi" w:hAnsiTheme="minorHAnsi" w:cs="B Nazanin" w:hint="cs"/>
          <w:sz w:val="22"/>
          <w:szCs w:val="22"/>
          <w:rtl/>
          <w:lang w:bidi="ar-SA"/>
        </w:rPr>
        <w:t>نشریه</w:t>
      </w:r>
      <w:r w:rsidRPr="00420C49">
        <w:rPr>
          <w:rFonts w:ascii="B Lotus" w:eastAsiaTheme="minorHAnsi" w:hAnsiTheme="minorHAnsi" w:cs="B Nazanin"/>
          <w:sz w:val="22"/>
          <w:szCs w:val="22"/>
          <w:lang w:bidi="ar-SA"/>
        </w:rPr>
        <w:t xml:space="preserve"> </w:t>
      </w:r>
      <w:r w:rsidRPr="00420C49">
        <w:rPr>
          <w:rFonts w:ascii="B Lotus" w:eastAsiaTheme="minorHAnsi" w:hAnsiTheme="minorHAnsi" w:cs="B Nazanin" w:hint="cs"/>
          <w:sz w:val="22"/>
          <w:szCs w:val="22"/>
          <w:rtl/>
          <w:lang w:bidi="ar-SA"/>
        </w:rPr>
        <w:t>تحلیل</w:t>
      </w:r>
      <w:r w:rsidRPr="00420C49">
        <w:rPr>
          <w:rFonts w:ascii="B Lotus" w:eastAsiaTheme="minorHAnsi" w:hAnsiTheme="minorHAnsi" w:cs="B Nazanin"/>
          <w:sz w:val="22"/>
          <w:szCs w:val="22"/>
          <w:lang w:bidi="ar-SA"/>
        </w:rPr>
        <w:t xml:space="preserve"> </w:t>
      </w:r>
      <w:r w:rsidRPr="00420C49">
        <w:rPr>
          <w:rFonts w:ascii="B Lotus" w:eastAsiaTheme="minorHAnsi" w:hAnsiTheme="minorHAnsi" w:cs="B Nazanin" w:hint="cs"/>
          <w:sz w:val="22"/>
          <w:szCs w:val="22"/>
          <w:rtl/>
          <w:lang w:bidi="ar-SA"/>
        </w:rPr>
        <w:t>فضایی</w:t>
      </w:r>
      <w:r w:rsidRPr="00420C49">
        <w:rPr>
          <w:rFonts w:ascii="B Lotus" w:eastAsiaTheme="minorHAnsi" w:hAnsiTheme="minorHAnsi" w:cs="B Nazanin"/>
          <w:sz w:val="22"/>
          <w:szCs w:val="22"/>
          <w:lang w:bidi="ar-SA"/>
        </w:rPr>
        <w:t xml:space="preserve"> </w:t>
      </w:r>
      <w:r w:rsidRPr="00420C49">
        <w:rPr>
          <w:rFonts w:ascii="B Lotus" w:eastAsiaTheme="minorHAnsi" w:hAnsiTheme="minorHAnsi" w:cs="B Nazanin" w:hint="cs"/>
          <w:sz w:val="22"/>
          <w:szCs w:val="22"/>
          <w:rtl/>
          <w:lang w:bidi="ar-SA"/>
        </w:rPr>
        <w:t>مخاطرات</w:t>
      </w:r>
      <w:r w:rsidRPr="00420C49">
        <w:rPr>
          <w:rFonts w:ascii="B Lotus" w:eastAsiaTheme="minorHAnsi" w:hAnsiTheme="minorHAnsi" w:cs="B Nazanin"/>
          <w:sz w:val="22"/>
          <w:szCs w:val="22"/>
          <w:lang w:bidi="ar-SA"/>
        </w:rPr>
        <w:t xml:space="preserve"> </w:t>
      </w:r>
      <w:r w:rsidRPr="00420C49">
        <w:rPr>
          <w:rFonts w:ascii="B Lotus" w:eastAsiaTheme="minorHAnsi" w:hAnsiTheme="minorHAnsi" w:cs="B Nazanin" w:hint="cs"/>
          <w:sz w:val="22"/>
          <w:szCs w:val="22"/>
          <w:rtl/>
          <w:lang w:bidi="ar-SA"/>
        </w:rPr>
        <w:t>محیطی،</w:t>
      </w:r>
      <w:r w:rsidR="008978C8" w:rsidRPr="00420C49">
        <w:rPr>
          <w:rFonts w:ascii="B Lotus" w:eastAsiaTheme="minorHAnsi" w:hAnsiTheme="minorHAnsi" w:cs="B Nazanin" w:hint="cs"/>
          <w:sz w:val="22"/>
          <w:szCs w:val="22"/>
          <w:rtl/>
          <w:lang w:bidi="ar-SA"/>
        </w:rPr>
        <w:t>4</w:t>
      </w:r>
      <w:r w:rsidRPr="00420C49">
        <w:rPr>
          <w:rFonts w:ascii="B Lotus" w:eastAsiaTheme="minorHAnsi" w:hAnsiTheme="minorHAnsi" w:cs="B Nazanin" w:hint="cs"/>
          <w:sz w:val="22"/>
          <w:szCs w:val="22"/>
          <w:rtl/>
          <w:lang w:bidi="ar-SA"/>
        </w:rPr>
        <w:t>: 65-76.</w:t>
      </w:r>
    </w:p>
    <w:p w14:paraId="1FD1E1D1" w14:textId="2FDB8DA4" w:rsidR="0072785E" w:rsidRPr="003E70E3" w:rsidRDefault="0072785E" w:rsidP="00071ABC">
      <w:pPr>
        <w:pStyle w:val="ListParagraph"/>
        <w:numPr>
          <w:ilvl w:val="0"/>
          <w:numId w:val="17"/>
        </w:numPr>
        <w:autoSpaceDE w:val="0"/>
        <w:autoSpaceDN w:val="0"/>
        <w:adjustRightInd w:val="0"/>
        <w:jc w:val="both"/>
        <w:rPr>
          <w:rFonts w:ascii="B Titr,Bold" w:eastAsiaTheme="minorHAnsi" w:hAnsiTheme="minorHAnsi" w:cs="B Nazanin"/>
          <w:sz w:val="22"/>
          <w:szCs w:val="22"/>
          <w:lang w:bidi="ar-SA"/>
        </w:rPr>
      </w:pPr>
      <w:r>
        <w:rPr>
          <w:rFonts w:ascii="B Lotus" w:eastAsiaTheme="minorHAnsi" w:hAnsiTheme="minorHAnsi" w:cs="B Nazanin" w:hint="cs"/>
          <w:sz w:val="22"/>
          <w:szCs w:val="22"/>
          <w:rtl/>
          <w:lang w:bidi="ar-SA"/>
        </w:rPr>
        <w:t xml:space="preserve">مسعودیان، سیدابوالفضل. 1390. </w:t>
      </w:r>
      <w:r w:rsidRPr="0072785E">
        <w:rPr>
          <w:rFonts w:ascii="B Lotus" w:eastAsiaTheme="minorHAnsi" w:hAnsiTheme="minorHAnsi" w:cs="B Nazanin" w:hint="cs"/>
          <w:i/>
          <w:iCs/>
          <w:sz w:val="22"/>
          <w:szCs w:val="22"/>
          <w:rtl/>
          <w:lang w:bidi="ar-SA"/>
        </w:rPr>
        <w:t>آب و هوای ایران</w:t>
      </w:r>
      <w:r>
        <w:rPr>
          <w:rFonts w:ascii="B Lotus" w:eastAsiaTheme="minorHAnsi" w:hAnsiTheme="minorHAnsi" w:cs="B Nazanin" w:hint="cs"/>
          <w:sz w:val="22"/>
          <w:szCs w:val="22"/>
          <w:rtl/>
          <w:lang w:bidi="ar-SA"/>
        </w:rPr>
        <w:t>. چاپ اول، انتشارات شریعه توس، مشهد.</w:t>
      </w:r>
    </w:p>
    <w:p w14:paraId="14D5A00D" w14:textId="42523702" w:rsidR="003E70E3" w:rsidRPr="00420C49" w:rsidRDefault="003E70E3" w:rsidP="00071ABC">
      <w:pPr>
        <w:pStyle w:val="ListParagraph"/>
        <w:numPr>
          <w:ilvl w:val="0"/>
          <w:numId w:val="17"/>
        </w:numPr>
        <w:autoSpaceDE w:val="0"/>
        <w:autoSpaceDN w:val="0"/>
        <w:adjustRightInd w:val="0"/>
        <w:jc w:val="both"/>
        <w:rPr>
          <w:rFonts w:ascii="B Titr,Bold" w:eastAsiaTheme="minorHAnsi" w:hAnsiTheme="minorHAnsi" w:cs="B Nazanin"/>
          <w:sz w:val="22"/>
          <w:szCs w:val="22"/>
          <w:rtl/>
          <w:lang w:bidi="ar-SA"/>
        </w:rPr>
      </w:pPr>
      <w:r w:rsidRPr="003E70E3">
        <w:rPr>
          <w:rFonts w:ascii="B Titr,Bold" w:eastAsiaTheme="minorHAnsi" w:hAnsiTheme="minorHAnsi" w:cs="B Nazanin"/>
          <w:sz w:val="22"/>
          <w:szCs w:val="22"/>
          <w:rtl/>
          <w:lang w:bidi="ar-SA"/>
        </w:rPr>
        <w:t>محمد</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w:t>
      </w:r>
      <w:r w:rsidRPr="003E70E3">
        <w:rPr>
          <w:rFonts w:ascii="B Titr,Bold" w:eastAsiaTheme="minorHAnsi" w:hAnsiTheme="minorHAnsi" w:cs="B Nazanin"/>
          <w:sz w:val="22"/>
          <w:szCs w:val="22"/>
          <w:rtl/>
          <w:lang w:bidi="ar-SA"/>
        </w:rPr>
        <w:t xml:space="preserve"> پ</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مان؛</w:t>
      </w:r>
      <w:r w:rsidRPr="003E70E3">
        <w:rPr>
          <w:rFonts w:ascii="B Titr,Bold" w:eastAsiaTheme="minorHAnsi" w:hAnsiTheme="minorHAnsi" w:cs="B Nazanin"/>
          <w:sz w:val="22"/>
          <w:szCs w:val="22"/>
          <w:rtl/>
          <w:lang w:bidi="ar-SA"/>
        </w:rPr>
        <w:t xml:space="preserve"> محمود</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w:t>
      </w:r>
      <w:r w:rsidRPr="003E70E3">
        <w:rPr>
          <w:rFonts w:ascii="B Titr,Bold" w:eastAsiaTheme="minorHAnsi" w:hAnsiTheme="minorHAnsi" w:cs="B Nazanin"/>
          <w:sz w:val="22"/>
          <w:szCs w:val="22"/>
          <w:rtl/>
          <w:lang w:bidi="ar-SA"/>
        </w:rPr>
        <w:t xml:space="preserve"> احمد و خوران</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w:t>
      </w:r>
      <w:r w:rsidRPr="003E70E3">
        <w:rPr>
          <w:rFonts w:ascii="B Titr,Bold" w:eastAsiaTheme="minorHAnsi" w:hAnsiTheme="minorHAnsi" w:cs="B Nazanin"/>
          <w:sz w:val="22"/>
          <w:szCs w:val="22"/>
          <w:rtl/>
          <w:lang w:bidi="ar-SA"/>
        </w:rPr>
        <w:t xml:space="preserve"> اسداله. </w:t>
      </w:r>
      <w:r w:rsidRPr="003E70E3">
        <w:rPr>
          <w:rFonts w:ascii="B Titr,Bold" w:eastAsiaTheme="minorHAnsi" w:hAnsiTheme="minorHAnsi" w:cs="B Nazanin"/>
          <w:sz w:val="22"/>
          <w:szCs w:val="22"/>
          <w:rtl/>
        </w:rPr>
        <w:t xml:space="preserve">۱۳۹۸. </w:t>
      </w:r>
      <w:r w:rsidRPr="003E70E3">
        <w:rPr>
          <w:rFonts w:ascii="B Titr,Bold" w:eastAsiaTheme="minorHAnsi" w:hAnsiTheme="minorHAnsi" w:cs="B Nazanin"/>
          <w:sz w:val="22"/>
          <w:szCs w:val="22"/>
          <w:rtl/>
          <w:lang w:bidi="ar-SA"/>
        </w:rPr>
        <w:t>تغ</w:t>
      </w:r>
      <w:r w:rsidRPr="003E70E3">
        <w:rPr>
          <w:rFonts w:ascii="B Titr,Bold" w:eastAsiaTheme="minorHAnsi" w:hAnsiTheme="minorHAnsi" w:cs="B Nazanin" w:hint="cs"/>
          <w:sz w:val="22"/>
          <w:szCs w:val="22"/>
          <w:rtl/>
          <w:lang w:bidi="ar-SA"/>
        </w:rPr>
        <w:t>یی</w:t>
      </w:r>
      <w:r w:rsidRPr="003E70E3">
        <w:rPr>
          <w:rFonts w:ascii="B Titr,Bold" w:eastAsiaTheme="minorHAnsi" w:hAnsiTheme="minorHAnsi" w:cs="B Nazanin" w:hint="eastAsia"/>
          <w:sz w:val="22"/>
          <w:szCs w:val="22"/>
          <w:rtl/>
          <w:lang w:bidi="ar-SA"/>
        </w:rPr>
        <w:t>رات</w:t>
      </w:r>
      <w:r w:rsidRPr="003E70E3">
        <w:rPr>
          <w:rFonts w:ascii="B Titr,Bold" w:eastAsiaTheme="minorHAnsi" w:hAnsiTheme="minorHAnsi" w:cs="B Nazanin"/>
          <w:sz w:val="22"/>
          <w:szCs w:val="22"/>
          <w:rtl/>
          <w:lang w:bidi="ar-SA"/>
        </w:rPr>
        <w:t xml:space="preserve"> پوشش برف در رشته‌کوه زاگرس با استفاده از داده‌ها</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sz w:val="22"/>
          <w:szCs w:val="22"/>
          <w:rtl/>
          <w:lang w:bidi="ar-SA"/>
        </w:rPr>
        <w:t xml:space="preserve"> روزانه سنجنده </w:t>
      </w:r>
      <w:r w:rsidRPr="003E70E3">
        <w:rPr>
          <w:rFonts w:ascii="B Titr,Bold" w:eastAsiaTheme="minorHAnsi" w:hAnsiTheme="minorHAnsi" w:cs="B Nazanin"/>
          <w:sz w:val="22"/>
          <w:szCs w:val="22"/>
          <w:lang w:bidi="ar-SA"/>
        </w:rPr>
        <w:t>MODIS</w:t>
      </w:r>
      <w:r w:rsidRPr="003E70E3">
        <w:rPr>
          <w:rFonts w:ascii="B Titr,Bold" w:eastAsiaTheme="minorHAnsi" w:hAnsiTheme="minorHAnsi" w:cs="B Nazanin"/>
          <w:sz w:val="22"/>
          <w:szCs w:val="22"/>
          <w:rtl/>
          <w:lang w:bidi="ar-SA"/>
        </w:rPr>
        <w:t>. ف</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ز</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ک</w:t>
      </w:r>
      <w:r w:rsidRPr="003E70E3">
        <w:rPr>
          <w:rFonts w:ascii="B Titr,Bold" w:eastAsiaTheme="minorHAnsi" w:hAnsiTheme="minorHAnsi" w:cs="B Nazanin"/>
          <w:sz w:val="22"/>
          <w:szCs w:val="22"/>
          <w:rtl/>
          <w:lang w:bidi="ar-SA"/>
        </w:rPr>
        <w:t xml:space="preserve"> زم</w:t>
      </w:r>
      <w:r w:rsidRPr="003E70E3">
        <w:rPr>
          <w:rFonts w:ascii="B Titr,Bold" w:eastAsiaTheme="minorHAnsi" w:hAnsiTheme="minorHAnsi" w:cs="B Nazanin" w:hint="cs"/>
          <w:sz w:val="22"/>
          <w:szCs w:val="22"/>
          <w:rtl/>
          <w:lang w:bidi="ar-SA"/>
        </w:rPr>
        <w:t>ی</w:t>
      </w:r>
      <w:r w:rsidRPr="003E70E3">
        <w:rPr>
          <w:rFonts w:ascii="B Titr,Bold" w:eastAsiaTheme="minorHAnsi" w:hAnsiTheme="minorHAnsi" w:cs="B Nazanin" w:hint="eastAsia"/>
          <w:sz w:val="22"/>
          <w:szCs w:val="22"/>
          <w:rtl/>
          <w:lang w:bidi="ar-SA"/>
        </w:rPr>
        <w:t>ن</w:t>
      </w:r>
      <w:r w:rsidRPr="003E70E3">
        <w:rPr>
          <w:rFonts w:ascii="B Titr,Bold" w:eastAsiaTheme="minorHAnsi" w:hAnsiTheme="minorHAnsi" w:cs="B Nazanin"/>
          <w:sz w:val="22"/>
          <w:szCs w:val="22"/>
          <w:rtl/>
          <w:lang w:bidi="ar-SA"/>
        </w:rPr>
        <w:t xml:space="preserve"> و فضا، </w:t>
      </w:r>
      <w:r w:rsidRPr="003E70E3">
        <w:rPr>
          <w:rFonts w:ascii="B Titr,Bold" w:eastAsiaTheme="minorHAnsi" w:hAnsiTheme="minorHAnsi" w:cs="B Nazanin"/>
          <w:sz w:val="22"/>
          <w:szCs w:val="22"/>
          <w:rtl/>
        </w:rPr>
        <w:t>۴۵ (۲): ۳۵۵-۳۷۱.</w:t>
      </w:r>
    </w:p>
    <w:p w14:paraId="185AFF13" w14:textId="77777777" w:rsidR="002A5C37" w:rsidRPr="00420C49" w:rsidRDefault="002A5C37" w:rsidP="00E4675F">
      <w:pPr>
        <w:bidi/>
        <w:spacing w:after="0" w:line="240" w:lineRule="auto"/>
        <w:rPr>
          <w:rFonts w:cs="B Nazanin"/>
          <w:lang w:bidi="fa-IR"/>
        </w:rPr>
      </w:pPr>
    </w:p>
    <w:p w14:paraId="25CCAA14" w14:textId="068FEC76" w:rsidR="000A288C" w:rsidRPr="001A3937" w:rsidRDefault="000A288C" w:rsidP="001A3937">
      <w:pPr>
        <w:pStyle w:val="ListParagraph"/>
        <w:numPr>
          <w:ilvl w:val="0"/>
          <w:numId w:val="17"/>
        </w:numPr>
        <w:autoSpaceDE w:val="0"/>
        <w:autoSpaceDN w:val="0"/>
        <w:bidi w:val="0"/>
        <w:adjustRightInd w:val="0"/>
        <w:ind w:right="-2"/>
        <w:jc w:val="both"/>
        <w:rPr>
          <w:rFonts w:cs="B Nazanin"/>
          <w:sz w:val="20"/>
          <w:szCs w:val="20"/>
        </w:rPr>
      </w:pPr>
      <w:proofErr w:type="spellStart"/>
      <w:r w:rsidRPr="00420C49">
        <w:rPr>
          <w:rFonts w:cs="B Nazanin"/>
          <w:sz w:val="20"/>
          <w:szCs w:val="20"/>
          <w:lang w:bidi="ar-SA"/>
        </w:rPr>
        <w:t>Baltaci</w:t>
      </w:r>
      <w:proofErr w:type="spellEnd"/>
      <w:r w:rsidRPr="00420C49">
        <w:rPr>
          <w:rFonts w:cs="B Nazanin"/>
          <w:sz w:val="20"/>
          <w:szCs w:val="20"/>
          <w:lang w:bidi="ar-SA"/>
        </w:rPr>
        <w:t xml:space="preserve">, H.; H. </w:t>
      </w:r>
      <w:proofErr w:type="gramStart"/>
      <w:r w:rsidRPr="00420C49">
        <w:rPr>
          <w:rFonts w:cs="B Nazanin"/>
          <w:sz w:val="20"/>
          <w:szCs w:val="20"/>
          <w:lang w:bidi="ar-SA"/>
        </w:rPr>
        <w:t>Arslan,  B.</w:t>
      </w:r>
      <w:proofErr w:type="gramEnd"/>
      <w:r w:rsidRPr="00420C49">
        <w:rPr>
          <w:rFonts w:cs="B Nazanin"/>
          <w:sz w:val="20"/>
          <w:szCs w:val="20"/>
          <w:lang w:bidi="ar-SA"/>
        </w:rPr>
        <w:t xml:space="preserve"> O. </w:t>
      </w:r>
      <w:proofErr w:type="spellStart"/>
      <w:r w:rsidRPr="00420C49">
        <w:rPr>
          <w:rFonts w:cs="B Nazanin"/>
          <w:sz w:val="20"/>
          <w:szCs w:val="20"/>
          <w:lang w:bidi="ar-SA"/>
        </w:rPr>
        <w:t>Akkoyunlu</w:t>
      </w:r>
      <w:proofErr w:type="spellEnd"/>
      <w:r w:rsidRPr="00420C49">
        <w:rPr>
          <w:rFonts w:cs="B Nazanin"/>
          <w:sz w:val="20"/>
          <w:szCs w:val="20"/>
          <w:lang w:bidi="ar-SA"/>
        </w:rPr>
        <w:t xml:space="preserve">, and H. B. Gomes. 2020.  Long-term variability and trends of extended winter snowfall in Turkey and the role of teleconnection patterns, </w:t>
      </w:r>
      <w:r w:rsidRPr="00420C49">
        <w:rPr>
          <w:rFonts w:cs="B Nazanin"/>
          <w:i/>
          <w:iCs/>
          <w:sz w:val="20"/>
          <w:szCs w:val="20"/>
          <w:lang w:bidi="ar-SA"/>
        </w:rPr>
        <w:t>Meteorological Applications</w:t>
      </w:r>
      <w:r w:rsidRPr="00420C49">
        <w:rPr>
          <w:rFonts w:cs="B Nazanin"/>
          <w:sz w:val="20"/>
          <w:szCs w:val="20"/>
          <w:lang w:bidi="ar-SA"/>
        </w:rPr>
        <w:t xml:space="preserve">. 27: 1-14. </w:t>
      </w:r>
      <w:hyperlink r:id="rId58" w:history="1">
        <w:r w:rsidR="001A3937" w:rsidRPr="00D40639">
          <w:rPr>
            <w:rStyle w:val="Hyperlink"/>
            <w:rFonts w:cs="B Nazanin"/>
            <w:sz w:val="20"/>
            <w:szCs w:val="20"/>
            <w:lang w:bidi="ar-SA"/>
          </w:rPr>
          <w:t>https://doi.org/10.1002/met.1891</w:t>
        </w:r>
      </w:hyperlink>
      <w:r w:rsidR="001A3937">
        <w:rPr>
          <w:rFonts w:cs="B Nazanin"/>
          <w:sz w:val="20"/>
          <w:szCs w:val="20"/>
          <w:lang w:bidi="ar-SA"/>
        </w:rPr>
        <w:t xml:space="preserve"> </w:t>
      </w:r>
    </w:p>
    <w:p w14:paraId="4D556CE0" w14:textId="07C30D6D" w:rsidR="002A5C37" w:rsidRPr="00420C49" w:rsidRDefault="002A5C37" w:rsidP="000A288C">
      <w:pPr>
        <w:pStyle w:val="ListParagraph"/>
        <w:numPr>
          <w:ilvl w:val="0"/>
          <w:numId w:val="17"/>
        </w:numPr>
        <w:autoSpaceDE w:val="0"/>
        <w:autoSpaceDN w:val="0"/>
        <w:bidi w:val="0"/>
        <w:adjustRightInd w:val="0"/>
        <w:ind w:right="-2"/>
        <w:jc w:val="both"/>
        <w:rPr>
          <w:rFonts w:cs="B Nazanin"/>
          <w:sz w:val="20"/>
          <w:szCs w:val="20"/>
        </w:rPr>
      </w:pPr>
      <w:proofErr w:type="spellStart"/>
      <w:r w:rsidRPr="00420C49">
        <w:rPr>
          <w:rFonts w:cs="B Nazanin"/>
          <w:sz w:val="20"/>
          <w:szCs w:val="20"/>
        </w:rPr>
        <w:lastRenderedPageBreak/>
        <w:t>Beniston</w:t>
      </w:r>
      <w:proofErr w:type="spellEnd"/>
      <w:r w:rsidRPr="00420C49">
        <w:rPr>
          <w:rFonts w:cs="B Nazanin"/>
          <w:sz w:val="20"/>
          <w:szCs w:val="20"/>
        </w:rPr>
        <w:t>, M</w:t>
      </w:r>
      <w:r w:rsidR="000A288C" w:rsidRPr="00420C49">
        <w:rPr>
          <w:rFonts w:cs="B Nazanin"/>
          <w:sz w:val="20"/>
          <w:szCs w:val="20"/>
        </w:rPr>
        <w:t>.</w:t>
      </w:r>
      <w:r w:rsidR="00511279" w:rsidRPr="00420C49">
        <w:rPr>
          <w:rFonts w:cs="B Nazanin"/>
          <w:sz w:val="20"/>
          <w:szCs w:val="20"/>
        </w:rPr>
        <w:t>;</w:t>
      </w:r>
      <w:r w:rsidRPr="00420C49">
        <w:rPr>
          <w:rFonts w:cs="B Nazanin"/>
          <w:sz w:val="20"/>
          <w:szCs w:val="20"/>
        </w:rPr>
        <w:t xml:space="preserve"> 1997</w:t>
      </w:r>
      <w:r w:rsidR="000A288C" w:rsidRPr="00420C49">
        <w:rPr>
          <w:rFonts w:cs="B Nazanin"/>
          <w:sz w:val="20"/>
          <w:szCs w:val="20"/>
        </w:rPr>
        <w:t>.</w:t>
      </w:r>
      <w:r w:rsidRPr="00420C49">
        <w:rPr>
          <w:rFonts w:cs="B Nazanin"/>
          <w:sz w:val="20"/>
          <w:szCs w:val="20"/>
        </w:rPr>
        <w:t xml:space="preserve"> Variations of Snow Depth and Duration in The Swiss </w:t>
      </w:r>
      <w:proofErr w:type="spellStart"/>
      <w:r w:rsidRPr="00420C49">
        <w:rPr>
          <w:rFonts w:cs="B Nazanin"/>
          <w:sz w:val="20"/>
          <w:szCs w:val="20"/>
        </w:rPr>
        <w:t>Allps</w:t>
      </w:r>
      <w:proofErr w:type="spellEnd"/>
      <w:r w:rsidRPr="00420C49">
        <w:rPr>
          <w:rFonts w:cs="B Nazanin"/>
          <w:sz w:val="20"/>
          <w:szCs w:val="20"/>
        </w:rPr>
        <w:t xml:space="preserve"> Over the Lats 50 Years: Links to Changes in Large – Scale Climatic </w:t>
      </w:r>
      <w:proofErr w:type="spellStart"/>
      <w:r w:rsidRPr="00420C49">
        <w:rPr>
          <w:rFonts w:cs="B Nazanin"/>
          <w:sz w:val="20"/>
          <w:szCs w:val="20"/>
        </w:rPr>
        <w:t>Forcings</w:t>
      </w:r>
      <w:proofErr w:type="spellEnd"/>
      <w:r w:rsidRPr="00420C49">
        <w:rPr>
          <w:rFonts w:cs="B Nazanin"/>
          <w:sz w:val="20"/>
          <w:szCs w:val="20"/>
        </w:rPr>
        <w:t xml:space="preserve">, </w:t>
      </w:r>
      <w:r w:rsidRPr="00420C49">
        <w:rPr>
          <w:rFonts w:cs="B Nazanin"/>
          <w:i/>
          <w:iCs/>
          <w:sz w:val="20"/>
          <w:szCs w:val="20"/>
        </w:rPr>
        <w:t>Climatic Change</w:t>
      </w:r>
      <w:r w:rsidR="000A288C" w:rsidRPr="00420C49">
        <w:rPr>
          <w:rFonts w:cs="B Nazanin"/>
          <w:i/>
          <w:iCs/>
          <w:sz w:val="20"/>
          <w:szCs w:val="20"/>
        </w:rPr>
        <w:t>.</w:t>
      </w:r>
      <w:r w:rsidRPr="00420C49">
        <w:rPr>
          <w:rFonts w:cs="B Nazanin"/>
          <w:sz w:val="20"/>
          <w:szCs w:val="20"/>
        </w:rPr>
        <w:t xml:space="preserve"> 36: 281- 300</w:t>
      </w:r>
      <w:r w:rsidR="000A288C" w:rsidRPr="00420C49">
        <w:rPr>
          <w:rFonts w:cs="B Nazanin"/>
          <w:sz w:val="20"/>
          <w:szCs w:val="20"/>
        </w:rPr>
        <w:t xml:space="preserve">. </w:t>
      </w:r>
      <w:r w:rsidR="001A3937" w:rsidRPr="001A3937">
        <w:rPr>
          <w:rFonts w:cs="B Nazanin"/>
          <w:sz w:val="20"/>
          <w:szCs w:val="20"/>
        </w:rPr>
        <w:t>https://</w:t>
      </w:r>
      <w:r w:rsidR="000A288C" w:rsidRPr="00420C49">
        <w:rPr>
          <w:rFonts w:cs="B Nazanin"/>
          <w:sz w:val="20"/>
          <w:szCs w:val="20"/>
        </w:rPr>
        <w:t>DOI: 10.1007/978-94-015-8905-5_</w:t>
      </w:r>
      <w:r w:rsidR="001A3937">
        <w:rPr>
          <w:rFonts w:cs="B Nazanin"/>
          <w:sz w:val="20"/>
          <w:szCs w:val="20"/>
        </w:rPr>
        <w:t xml:space="preserve">3 </w:t>
      </w:r>
    </w:p>
    <w:p w14:paraId="613EAC4F" w14:textId="0C2CFFA8" w:rsidR="002A5C37" w:rsidRPr="00420C49" w:rsidRDefault="002A5C37" w:rsidP="00071ABC">
      <w:pPr>
        <w:pStyle w:val="ListParagraph"/>
        <w:numPr>
          <w:ilvl w:val="0"/>
          <w:numId w:val="17"/>
        </w:numPr>
        <w:autoSpaceDE w:val="0"/>
        <w:autoSpaceDN w:val="0"/>
        <w:bidi w:val="0"/>
        <w:adjustRightInd w:val="0"/>
        <w:ind w:right="-2"/>
        <w:jc w:val="both"/>
        <w:rPr>
          <w:rFonts w:eastAsiaTheme="minorHAnsi" w:cs="B Nazanin"/>
          <w:sz w:val="20"/>
          <w:szCs w:val="20"/>
          <w:rtl/>
          <w:lang w:bidi="ar-SA"/>
        </w:rPr>
      </w:pPr>
      <w:r w:rsidRPr="00420C49">
        <w:rPr>
          <w:rFonts w:eastAsiaTheme="minorHAnsi" w:cs="B Nazanin"/>
          <w:sz w:val="20"/>
          <w:szCs w:val="20"/>
          <w:lang w:bidi="ar-SA"/>
        </w:rPr>
        <w:t>Bormann</w:t>
      </w:r>
      <w:r w:rsidR="000A288C" w:rsidRPr="00420C49">
        <w:rPr>
          <w:rFonts w:eastAsiaTheme="minorHAnsi" w:cs="B Nazanin"/>
          <w:sz w:val="20"/>
          <w:szCs w:val="20"/>
          <w:lang w:bidi="ar-SA"/>
        </w:rPr>
        <w:t>,</w:t>
      </w:r>
      <w:r w:rsidRPr="00420C49">
        <w:rPr>
          <w:rFonts w:eastAsiaTheme="minorHAnsi" w:cs="B Nazanin"/>
          <w:sz w:val="20"/>
          <w:szCs w:val="20"/>
          <w:lang w:bidi="ar-SA"/>
        </w:rPr>
        <w:t xml:space="preserve"> KJ</w:t>
      </w:r>
      <w:r w:rsidR="00511279" w:rsidRPr="00420C49">
        <w:rPr>
          <w:rFonts w:eastAsiaTheme="minorHAnsi" w:cs="B Nazanin" w:hint="cs"/>
          <w:sz w:val="20"/>
          <w:szCs w:val="20"/>
          <w:rtl/>
          <w:lang w:bidi="ar-SA"/>
        </w:rPr>
        <w:t>.</w:t>
      </w:r>
      <w:r w:rsidR="000A288C" w:rsidRPr="00420C49">
        <w:rPr>
          <w:rFonts w:eastAsiaTheme="minorHAnsi" w:cs="B Nazanin"/>
          <w:sz w:val="20"/>
          <w:szCs w:val="20"/>
          <w:lang w:bidi="ar-SA"/>
        </w:rPr>
        <w:t>;</w:t>
      </w:r>
      <w:r w:rsidRPr="00420C49">
        <w:rPr>
          <w:rFonts w:eastAsiaTheme="minorHAnsi" w:cs="B Nazanin"/>
          <w:sz w:val="20"/>
          <w:szCs w:val="20"/>
          <w:lang w:bidi="ar-SA"/>
        </w:rPr>
        <w:t xml:space="preserve"> </w:t>
      </w:r>
      <w:r w:rsidR="000A288C" w:rsidRPr="00420C49">
        <w:rPr>
          <w:rFonts w:eastAsiaTheme="minorHAnsi" w:cs="B Nazanin"/>
          <w:sz w:val="20"/>
          <w:szCs w:val="20"/>
          <w:lang w:bidi="ar-SA"/>
        </w:rPr>
        <w:t xml:space="preserve">RD. </w:t>
      </w:r>
      <w:r w:rsidRPr="00420C49">
        <w:rPr>
          <w:rFonts w:eastAsiaTheme="minorHAnsi" w:cs="B Nazanin"/>
          <w:sz w:val="20"/>
          <w:szCs w:val="20"/>
          <w:lang w:bidi="ar-SA"/>
        </w:rPr>
        <w:t xml:space="preserve">Brown, </w:t>
      </w:r>
      <w:r w:rsidR="000A288C" w:rsidRPr="00420C49">
        <w:rPr>
          <w:rFonts w:eastAsiaTheme="minorHAnsi" w:cs="B Nazanin"/>
          <w:sz w:val="20"/>
          <w:szCs w:val="20"/>
          <w:lang w:bidi="ar-SA"/>
        </w:rPr>
        <w:t xml:space="preserve">C. </w:t>
      </w:r>
      <w:proofErr w:type="spellStart"/>
      <w:r w:rsidRPr="00420C49">
        <w:rPr>
          <w:rFonts w:eastAsiaTheme="minorHAnsi" w:cs="B Nazanin"/>
          <w:sz w:val="20"/>
          <w:szCs w:val="20"/>
          <w:lang w:bidi="ar-SA"/>
        </w:rPr>
        <w:t>Derksen</w:t>
      </w:r>
      <w:proofErr w:type="spellEnd"/>
      <w:r w:rsidRPr="00420C49">
        <w:rPr>
          <w:rFonts w:eastAsiaTheme="minorHAnsi" w:cs="B Nazanin"/>
          <w:sz w:val="20"/>
          <w:szCs w:val="20"/>
          <w:lang w:bidi="ar-SA"/>
        </w:rPr>
        <w:t>,</w:t>
      </w:r>
      <w:r w:rsidR="000A288C" w:rsidRPr="00420C49">
        <w:rPr>
          <w:rFonts w:eastAsiaTheme="minorHAnsi" w:cs="B Nazanin"/>
          <w:sz w:val="20"/>
          <w:szCs w:val="20"/>
          <w:lang w:bidi="ar-SA"/>
        </w:rPr>
        <w:t xml:space="preserve"> and</w:t>
      </w:r>
      <w:r w:rsidRPr="00420C49">
        <w:rPr>
          <w:rFonts w:eastAsiaTheme="minorHAnsi" w:cs="B Nazanin"/>
          <w:sz w:val="20"/>
          <w:szCs w:val="20"/>
          <w:lang w:bidi="ar-SA"/>
        </w:rPr>
        <w:t xml:space="preserve"> </w:t>
      </w:r>
      <w:r w:rsidR="000A288C" w:rsidRPr="00420C49">
        <w:rPr>
          <w:rFonts w:eastAsiaTheme="minorHAnsi" w:cs="B Nazanin"/>
          <w:sz w:val="20"/>
          <w:szCs w:val="20"/>
          <w:lang w:bidi="ar-SA"/>
        </w:rPr>
        <w:t xml:space="preserve">TH. </w:t>
      </w:r>
      <w:r w:rsidRPr="00420C49">
        <w:rPr>
          <w:rFonts w:eastAsiaTheme="minorHAnsi" w:cs="B Nazanin"/>
          <w:sz w:val="20"/>
          <w:szCs w:val="20"/>
          <w:lang w:bidi="ar-SA"/>
        </w:rPr>
        <w:t>Painter</w:t>
      </w:r>
      <w:r w:rsidR="000A288C" w:rsidRPr="00420C49">
        <w:rPr>
          <w:rFonts w:eastAsiaTheme="minorHAnsi" w:cs="B Nazanin"/>
          <w:sz w:val="20"/>
          <w:szCs w:val="20"/>
          <w:lang w:bidi="ar-SA"/>
        </w:rPr>
        <w:t>.</w:t>
      </w:r>
      <w:r w:rsidRPr="00420C49">
        <w:rPr>
          <w:rFonts w:eastAsiaTheme="minorHAnsi" w:cs="B Nazanin"/>
          <w:sz w:val="20"/>
          <w:szCs w:val="20"/>
          <w:lang w:bidi="ar-SA"/>
        </w:rPr>
        <w:t xml:space="preserve"> 2018</w:t>
      </w:r>
      <w:r w:rsidR="000A288C" w:rsidRPr="00420C49">
        <w:rPr>
          <w:rFonts w:eastAsiaTheme="minorHAnsi" w:cs="B Nazanin"/>
          <w:sz w:val="20"/>
          <w:szCs w:val="20"/>
          <w:lang w:bidi="ar-SA"/>
        </w:rPr>
        <w:t>.</w:t>
      </w:r>
      <w:r w:rsidRPr="00420C49">
        <w:rPr>
          <w:rFonts w:eastAsiaTheme="minorHAnsi" w:cs="B Nazanin"/>
          <w:sz w:val="20"/>
          <w:szCs w:val="20"/>
          <w:lang w:bidi="ar-SA"/>
        </w:rPr>
        <w:t xml:space="preserve"> Estimating snow-cover trends from space</w:t>
      </w:r>
      <w:r w:rsidR="000A288C" w:rsidRPr="00420C49">
        <w:rPr>
          <w:rFonts w:eastAsiaTheme="minorHAnsi" w:cs="B Nazanin"/>
          <w:sz w:val="20"/>
          <w:szCs w:val="20"/>
          <w:lang w:bidi="ar-SA"/>
        </w:rPr>
        <w:t>,</w:t>
      </w:r>
      <w:r w:rsidRPr="00420C49">
        <w:rPr>
          <w:rFonts w:eastAsiaTheme="minorHAnsi" w:cs="B Nazanin"/>
          <w:sz w:val="20"/>
          <w:szCs w:val="20"/>
          <w:lang w:bidi="ar-SA"/>
        </w:rPr>
        <w:t xml:space="preserve"> </w:t>
      </w:r>
      <w:r w:rsidRPr="00420C49">
        <w:rPr>
          <w:rFonts w:eastAsiaTheme="minorHAnsi" w:cs="B Nazanin"/>
          <w:i/>
          <w:iCs/>
          <w:sz w:val="20"/>
          <w:szCs w:val="20"/>
          <w:lang w:bidi="ar-SA"/>
        </w:rPr>
        <w:t xml:space="preserve">Nat </w:t>
      </w:r>
      <w:proofErr w:type="spellStart"/>
      <w:r w:rsidRPr="00420C49">
        <w:rPr>
          <w:rFonts w:eastAsiaTheme="minorHAnsi" w:cs="B Nazanin"/>
          <w:i/>
          <w:iCs/>
          <w:sz w:val="20"/>
          <w:szCs w:val="20"/>
          <w:lang w:bidi="ar-SA"/>
        </w:rPr>
        <w:t>Clim</w:t>
      </w:r>
      <w:proofErr w:type="spellEnd"/>
      <w:r w:rsidRPr="00420C49">
        <w:rPr>
          <w:rFonts w:eastAsiaTheme="minorHAnsi" w:cs="B Nazanin"/>
          <w:i/>
          <w:iCs/>
          <w:sz w:val="20"/>
          <w:szCs w:val="20"/>
          <w:lang w:bidi="ar-SA"/>
        </w:rPr>
        <w:t xml:space="preserve"> Chang</w:t>
      </w:r>
      <w:r w:rsidR="000A288C" w:rsidRPr="00420C49">
        <w:rPr>
          <w:rFonts w:eastAsiaTheme="minorHAnsi" w:cs="B Nazanin"/>
          <w:i/>
          <w:iCs/>
          <w:sz w:val="20"/>
          <w:szCs w:val="20"/>
          <w:lang w:bidi="ar-SA"/>
        </w:rPr>
        <w:t>.</w:t>
      </w:r>
      <w:r w:rsidRPr="00420C49">
        <w:rPr>
          <w:rFonts w:eastAsiaTheme="minorHAnsi" w:cs="B Nazanin"/>
          <w:sz w:val="20"/>
          <w:szCs w:val="20"/>
          <w:lang w:bidi="ar-SA"/>
        </w:rPr>
        <w:t xml:space="preserve"> 8:</w:t>
      </w:r>
      <w:r w:rsidR="000A288C" w:rsidRPr="00420C49">
        <w:rPr>
          <w:rFonts w:eastAsiaTheme="minorHAnsi" w:cs="B Nazanin"/>
          <w:sz w:val="20"/>
          <w:szCs w:val="20"/>
          <w:lang w:bidi="ar-SA"/>
        </w:rPr>
        <w:t xml:space="preserve"> </w:t>
      </w:r>
      <w:r w:rsidRPr="00420C49">
        <w:rPr>
          <w:rFonts w:eastAsiaTheme="minorHAnsi" w:cs="B Nazanin"/>
          <w:sz w:val="20"/>
          <w:szCs w:val="20"/>
          <w:lang w:bidi="ar-SA"/>
        </w:rPr>
        <w:t xml:space="preserve">924–928. </w:t>
      </w:r>
      <w:r w:rsidR="001A3937" w:rsidRPr="001A3937">
        <w:rPr>
          <w:rFonts w:eastAsiaTheme="minorHAnsi" w:cs="B Nazanin"/>
          <w:sz w:val="20"/>
          <w:szCs w:val="20"/>
          <w:lang w:bidi="ar-SA"/>
        </w:rPr>
        <w:t>https://</w:t>
      </w:r>
      <w:r w:rsidR="000A288C" w:rsidRPr="00420C49">
        <w:rPr>
          <w:rFonts w:eastAsiaTheme="minorHAnsi" w:cs="B Nazanin"/>
          <w:sz w:val="20"/>
          <w:szCs w:val="20"/>
          <w:lang w:bidi="ar-SA"/>
        </w:rPr>
        <w:t>DOI: 10.1038/s41558-018-0318-</w:t>
      </w:r>
      <w:r w:rsidR="001A3937">
        <w:rPr>
          <w:rFonts w:eastAsiaTheme="minorHAnsi" w:cs="B Nazanin"/>
          <w:sz w:val="20"/>
          <w:szCs w:val="20"/>
          <w:lang w:bidi="ar-SA"/>
        </w:rPr>
        <w:t xml:space="preserve">3 </w:t>
      </w:r>
    </w:p>
    <w:p w14:paraId="6D04F482" w14:textId="056549E1" w:rsidR="00B7372A" w:rsidRPr="00420C49" w:rsidRDefault="00B7372A" w:rsidP="00B7372A">
      <w:pPr>
        <w:pStyle w:val="ListParagraph"/>
        <w:numPr>
          <w:ilvl w:val="0"/>
          <w:numId w:val="17"/>
        </w:numPr>
        <w:autoSpaceDE w:val="0"/>
        <w:autoSpaceDN w:val="0"/>
        <w:bidi w:val="0"/>
        <w:adjustRightInd w:val="0"/>
        <w:ind w:right="-2"/>
        <w:jc w:val="both"/>
        <w:rPr>
          <w:rFonts w:cs="B Nazanin"/>
          <w:sz w:val="20"/>
          <w:szCs w:val="20"/>
          <w:lang w:bidi="ar-SA"/>
        </w:rPr>
      </w:pPr>
      <w:proofErr w:type="spellStart"/>
      <w:r w:rsidRPr="00420C49">
        <w:rPr>
          <w:rFonts w:cs="B Nazanin"/>
          <w:sz w:val="20"/>
          <w:szCs w:val="20"/>
          <w:lang w:bidi="ar-SA"/>
        </w:rPr>
        <w:t>Burakowski</w:t>
      </w:r>
      <w:proofErr w:type="spellEnd"/>
      <w:r w:rsidRPr="00420C49">
        <w:rPr>
          <w:rFonts w:cs="B Nazanin"/>
          <w:sz w:val="20"/>
          <w:szCs w:val="20"/>
          <w:lang w:bidi="ar-SA"/>
        </w:rPr>
        <w:t xml:space="preserve">, E.; C. P. Wake, B. Braswell, and D. P. Brown. 2008. Trends in Wintertime Climate in the Northeastern United States: 1965- 2005, </w:t>
      </w:r>
      <w:r w:rsidRPr="00420C49">
        <w:rPr>
          <w:rFonts w:cs="B Nazanin"/>
          <w:i/>
          <w:iCs/>
          <w:sz w:val="20"/>
          <w:szCs w:val="20"/>
          <w:lang w:bidi="ar-SA"/>
        </w:rPr>
        <w:t xml:space="preserve">Journal of Geophysical </w:t>
      </w:r>
      <w:proofErr w:type="spellStart"/>
      <w:r w:rsidRPr="00420C49">
        <w:rPr>
          <w:rFonts w:cs="B Nazanin"/>
          <w:i/>
          <w:iCs/>
          <w:sz w:val="20"/>
          <w:szCs w:val="20"/>
          <w:lang w:bidi="ar-SA"/>
        </w:rPr>
        <w:t>Reasarch</w:t>
      </w:r>
      <w:proofErr w:type="spellEnd"/>
      <w:r w:rsidRPr="00420C49">
        <w:rPr>
          <w:rFonts w:cs="B Nazanin"/>
          <w:i/>
          <w:iCs/>
          <w:sz w:val="20"/>
          <w:szCs w:val="20"/>
          <w:lang w:bidi="ar-SA"/>
        </w:rPr>
        <w:t>: Atmospheres</w:t>
      </w:r>
      <w:r w:rsidRPr="00420C49">
        <w:rPr>
          <w:rFonts w:cs="B Nazanin"/>
          <w:sz w:val="20"/>
          <w:szCs w:val="20"/>
          <w:lang w:bidi="ar-SA"/>
        </w:rPr>
        <w:t xml:space="preserve"> (1984- 2012), Vol 113, Issue D20, 27. </w:t>
      </w:r>
      <w:hyperlink r:id="rId59" w:history="1">
        <w:r w:rsidR="001A3937" w:rsidRPr="00D40639">
          <w:rPr>
            <w:rStyle w:val="Hyperlink"/>
            <w:rFonts w:cs="B Nazanin"/>
            <w:sz w:val="20"/>
            <w:szCs w:val="20"/>
            <w:lang w:bidi="ar-SA"/>
          </w:rPr>
          <w:t>https://DOI:10.1029/2008JD009870</w:t>
        </w:r>
      </w:hyperlink>
      <w:r w:rsidR="001A3937">
        <w:rPr>
          <w:rFonts w:cs="B Nazanin"/>
          <w:sz w:val="20"/>
          <w:szCs w:val="20"/>
          <w:lang w:bidi="ar-SA"/>
        </w:rPr>
        <w:t xml:space="preserve"> </w:t>
      </w:r>
    </w:p>
    <w:p w14:paraId="59D37DFE" w14:textId="6D89E397" w:rsidR="00B7372A" w:rsidRPr="00420C49" w:rsidRDefault="00B7372A" w:rsidP="00B7372A">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Croce, P.; P. </w:t>
      </w:r>
      <w:proofErr w:type="spellStart"/>
      <w:r w:rsidRPr="00420C49">
        <w:rPr>
          <w:rFonts w:cs="B Nazanin"/>
          <w:sz w:val="20"/>
          <w:szCs w:val="20"/>
          <w:lang w:bidi="ar-SA"/>
        </w:rPr>
        <w:t>Formichi</w:t>
      </w:r>
      <w:proofErr w:type="spellEnd"/>
      <w:r w:rsidRPr="00420C49">
        <w:rPr>
          <w:rFonts w:cs="B Nazanin"/>
          <w:sz w:val="20"/>
          <w:szCs w:val="20"/>
          <w:lang w:bidi="ar-SA"/>
        </w:rPr>
        <w:t xml:space="preserve">, F. </w:t>
      </w:r>
      <w:proofErr w:type="spellStart"/>
      <w:r w:rsidRPr="00420C49">
        <w:rPr>
          <w:rFonts w:cs="B Nazanin"/>
          <w:sz w:val="20"/>
          <w:szCs w:val="20"/>
          <w:lang w:bidi="ar-SA"/>
        </w:rPr>
        <w:t>Landi</w:t>
      </w:r>
      <w:proofErr w:type="spellEnd"/>
      <w:r w:rsidRPr="00420C49">
        <w:rPr>
          <w:rFonts w:cs="B Nazanin"/>
          <w:sz w:val="20"/>
          <w:szCs w:val="20"/>
          <w:lang w:bidi="ar-SA"/>
        </w:rPr>
        <w:t xml:space="preserve">, P. </w:t>
      </w:r>
      <w:proofErr w:type="spellStart"/>
      <w:r w:rsidRPr="00420C49">
        <w:rPr>
          <w:rFonts w:cs="B Nazanin"/>
          <w:sz w:val="20"/>
          <w:szCs w:val="20"/>
          <w:lang w:bidi="ar-SA"/>
        </w:rPr>
        <w:t>Mercogliano</w:t>
      </w:r>
      <w:proofErr w:type="spellEnd"/>
      <w:r w:rsidRPr="00420C49">
        <w:rPr>
          <w:rFonts w:cs="B Nazanin"/>
          <w:sz w:val="20"/>
          <w:szCs w:val="20"/>
          <w:lang w:bidi="ar-SA"/>
        </w:rPr>
        <w:t xml:space="preserve">, E. </w:t>
      </w:r>
      <w:proofErr w:type="spellStart"/>
      <w:r w:rsidRPr="00420C49">
        <w:rPr>
          <w:rFonts w:cs="B Nazanin"/>
          <w:sz w:val="20"/>
          <w:szCs w:val="20"/>
          <w:lang w:bidi="ar-SA"/>
        </w:rPr>
        <w:t>Bucchignani</w:t>
      </w:r>
      <w:proofErr w:type="spellEnd"/>
      <w:r w:rsidRPr="00420C49">
        <w:rPr>
          <w:rFonts w:cs="B Nazanin"/>
          <w:sz w:val="20"/>
          <w:szCs w:val="20"/>
          <w:lang w:bidi="ar-SA"/>
        </w:rPr>
        <w:t xml:space="preserve">, A. </w:t>
      </w:r>
      <w:proofErr w:type="spellStart"/>
      <w:r w:rsidRPr="00420C49">
        <w:rPr>
          <w:rFonts w:cs="B Nazanin"/>
          <w:sz w:val="20"/>
          <w:szCs w:val="20"/>
          <w:lang w:bidi="ar-SA"/>
        </w:rPr>
        <w:t>Dosio</w:t>
      </w:r>
      <w:proofErr w:type="spellEnd"/>
      <w:r w:rsidRPr="00420C49">
        <w:rPr>
          <w:rFonts w:cs="B Nazanin"/>
          <w:sz w:val="20"/>
          <w:szCs w:val="20"/>
          <w:lang w:bidi="ar-SA"/>
        </w:rPr>
        <w:t xml:space="preserve">, and S. </w:t>
      </w:r>
      <w:proofErr w:type="spellStart"/>
      <w:r w:rsidRPr="00420C49">
        <w:rPr>
          <w:rFonts w:cs="B Nazanin"/>
          <w:sz w:val="20"/>
          <w:szCs w:val="20"/>
          <w:lang w:bidi="ar-SA"/>
        </w:rPr>
        <w:t>Dimova</w:t>
      </w:r>
      <w:proofErr w:type="spellEnd"/>
      <w:r w:rsidRPr="00420C49">
        <w:rPr>
          <w:rFonts w:cs="B Nazanin"/>
          <w:sz w:val="20"/>
          <w:szCs w:val="20"/>
          <w:lang w:bidi="ar-SA"/>
        </w:rPr>
        <w:t xml:space="preserve">. 2018. The snow load in Europe and the climate change, </w:t>
      </w:r>
      <w:r w:rsidRPr="00420C49">
        <w:rPr>
          <w:rFonts w:cs="B Nazanin"/>
          <w:i/>
          <w:iCs/>
          <w:sz w:val="20"/>
          <w:szCs w:val="20"/>
          <w:lang w:bidi="ar-SA"/>
        </w:rPr>
        <w:t>Climate Risk Management</w:t>
      </w:r>
      <w:r w:rsidRPr="00420C49">
        <w:rPr>
          <w:rFonts w:cs="B Nazanin"/>
          <w:sz w:val="20"/>
          <w:szCs w:val="20"/>
          <w:lang w:bidi="ar-SA"/>
        </w:rPr>
        <w:t xml:space="preserve">, 20: 138–154. </w:t>
      </w:r>
      <w:hyperlink r:id="rId60" w:history="1">
        <w:r w:rsidR="001A3937" w:rsidRPr="00D40639">
          <w:rPr>
            <w:rStyle w:val="Hyperlink"/>
            <w:rFonts w:cs="B Nazanin"/>
            <w:sz w:val="20"/>
            <w:szCs w:val="20"/>
            <w:lang w:bidi="ar-SA"/>
          </w:rPr>
          <w:t>https://doi.org/10.1016/j.crm.2018.03.001</w:t>
        </w:r>
      </w:hyperlink>
      <w:r w:rsidR="001A3937">
        <w:rPr>
          <w:rFonts w:cs="B Nazanin"/>
          <w:sz w:val="20"/>
          <w:szCs w:val="20"/>
          <w:lang w:bidi="ar-SA"/>
        </w:rPr>
        <w:t xml:space="preserve"> </w:t>
      </w:r>
    </w:p>
    <w:p w14:paraId="48C17FC9" w14:textId="0868E065" w:rsidR="00FA5108" w:rsidRPr="00420C49" w:rsidRDefault="00FA5108" w:rsidP="00FA5108">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Diodato, N.; C. </w:t>
      </w:r>
      <w:proofErr w:type="spellStart"/>
      <w:r w:rsidRPr="00420C49">
        <w:rPr>
          <w:rFonts w:cs="B Nazanin"/>
          <w:sz w:val="20"/>
          <w:szCs w:val="20"/>
          <w:lang w:bidi="ar-SA"/>
        </w:rPr>
        <w:t>Bertolin</w:t>
      </w:r>
      <w:proofErr w:type="spellEnd"/>
      <w:r w:rsidRPr="00420C49">
        <w:rPr>
          <w:rFonts w:cs="B Nazanin"/>
          <w:sz w:val="20"/>
          <w:szCs w:val="20"/>
          <w:lang w:bidi="ar-SA"/>
        </w:rPr>
        <w:t xml:space="preserve">, G. Bellocchi, L. d. </w:t>
      </w:r>
      <w:proofErr w:type="spellStart"/>
      <w:r w:rsidRPr="00420C49">
        <w:rPr>
          <w:rFonts w:cs="B Nazanin"/>
          <w:sz w:val="20"/>
          <w:szCs w:val="20"/>
          <w:lang w:bidi="ar-SA"/>
        </w:rPr>
        <w:t>Ferri</w:t>
      </w:r>
      <w:proofErr w:type="spellEnd"/>
      <w:r w:rsidRPr="00420C49">
        <w:rPr>
          <w:rFonts w:cs="B Nazanin"/>
          <w:sz w:val="20"/>
          <w:szCs w:val="20"/>
          <w:lang w:bidi="ar-SA"/>
        </w:rPr>
        <w:t xml:space="preserve">, and P. </w:t>
      </w:r>
      <w:proofErr w:type="spellStart"/>
      <w:r w:rsidRPr="00420C49">
        <w:rPr>
          <w:rFonts w:cs="B Nazanin"/>
          <w:sz w:val="20"/>
          <w:szCs w:val="20"/>
          <w:lang w:bidi="ar-SA"/>
        </w:rPr>
        <w:t>Fantini</w:t>
      </w:r>
      <w:proofErr w:type="spellEnd"/>
      <w:r w:rsidRPr="00420C49">
        <w:rPr>
          <w:rFonts w:cs="B Nazanin"/>
          <w:sz w:val="20"/>
          <w:szCs w:val="20"/>
          <w:lang w:bidi="ar-SA"/>
        </w:rPr>
        <w:t xml:space="preserve">. 2021. New insights into the world's longest series of monthly snowfall (Parma, Northern Italy, 1777–2018). </w:t>
      </w:r>
      <w:r w:rsidRPr="00420C49">
        <w:rPr>
          <w:rFonts w:cs="B Nazanin"/>
          <w:i/>
          <w:iCs/>
          <w:sz w:val="20"/>
          <w:szCs w:val="20"/>
          <w:lang w:bidi="ar-SA"/>
        </w:rPr>
        <w:t>International Journal of Climatology</w:t>
      </w:r>
      <w:r w:rsidRPr="00420C49">
        <w:rPr>
          <w:rFonts w:cs="B Nazanin"/>
          <w:sz w:val="20"/>
          <w:szCs w:val="20"/>
          <w:lang w:bidi="ar-SA"/>
        </w:rPr>
        <w:t>. 41 (Suppl. 1</w:t>
      </w:r>
      <w:proofErr w:type="gramStart"/>
      <w:r w:rsidRPr="00420C49">
        <w:rPr>
          <w:rFonts w:cs="B Nazanin"/>
          <w:sz w:val="20"/>
          <w:szCs w:val="20"/>
          <w:lang w:bidi="ar-SA"/>
        </w:rPr>
        <w:t>):E</w:t>
      </w:r>
      <w:proofErr w:type="gramEnd"/>
      <w:r w:rsidRPr="00420C49">
        <w:rPr>
          <w:rFonts w:cs="B Nazanin"/>
          <w:sz w:val="20"/>
          <w:szCs w:val="20"/>
          <w:lang w:bidi="ar-SA"/>
        </w:rPr>
        <w:t xml:space="preserve">1270–E128 </w:t>
      </w:r>
      <w:hyperlink r:id="rId61" w:history="1">
        <w:r w:rsidR="001A3937" w:rsidRPr="00D40639">
          <w:rPr>
            <w:rStyle w:val="Hyperlink"/>
            <w:rFonts w:cs="B Nazanin"/>
            <w:sz w:val="20"/>
            <w:szCs w:val="20"/>
            <w:lang w:bidi="ar-SA"/>
          </w:rPr>
          <w:t>https://doi.org/10.1016/j.crm.2018.03.001</w:t>
        </w:r>
      </w:hyperlink>
      <w:r w:rsidR="001A3937">
        <w:rPr>
          <w:rFonts w:cs="B Nazanin"/>
          <w:sz w:val="20"/>
          <w:szCs w:val="20"/>
          <w:lang w:bidi="ar-SA"/>
        </w:rPr>
        <w:t xml:space="preserve"> </w:t>
      </w:r>
    </w:p>
    <w:p w14:paraId="3EF773FA" w14:textId="1D7FC6DF" w:rsidR="00A54558" w:rsidRPr="00420C49" w:rsidRDefault="00A54558" w:rsidP="00A54558">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Dyer, J. L.; and T. L. Mote. 2007. Trends in snow ablation over North America. </w:t>
      </w:r>
      <w:r w:rsidRPr="00420C49">
        <w:rPr>
          <w:rFonts w:cs="B Nazanin"/>
          <w:i/>
          <w:iCs/>
          <w:sz w:val="20"/>
          <w:szCs w:val="20"/>
          <w:lang w:bidi="ar-SA"/>
        </w:rPr>
        <w:t>International Journal of Climatology</w:t>
      </w:r>
      <w:r w:rsidRPr="00420C49">
        <w:rPr>
          <w:rFonts w:cs="B Nazanin"/>
          <w:sz w:val="20"/>
          <w:szCs w:val="20"/>
          <w:lang w:bidi="ar-SA"/>
        </w:rPr>
        <w:t xml:space="preserve">, Volume 27, Issue 6: 739-748. </w:t>
      </w:r>
      <w:hyperlink r:id="rId62" w:history="1">
        <w:r w:rsidR="001A3937" w:rsidRPr="00D40639">
          <w:rPr>
            <w:rStyle w:val="Hyperlink"/>
            <w:rFonts w:cs="B Nazanin"/>
            <w:sz w:val="20"/>
            <w:szCs w:val="20"/>
            <w:lang w:bidi="ar-SA"/>
          </w:rPr>
          <w:t>https://doi.org/10.1002/joc.1426</w:t>
        </w:r>
      </w:hyperlink>
      <w:r w:rsidR="001A3937">
        <w:rPr>
          <w:rFonts w:cs="B Nazanin"/>
          <w:sz w:val="20"/>
          <w:szCs w:val="20"/>
          <w:lang w:bidi="ar-SA"/>
        </w:rPr>
        <w:t xml:space="preserve"> </w:t>
      </w:r>
    </w:p>
    <w:p w14:paraId="3F244A78" w14:textId="556BB4DA" w:rsidR="000C3F59" w:rsidRPr="00420C49" w:rsidRDefault="000C3F59" w:rsidP="000C3F59">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Flanner, M.; KM. Shell, M. </w:t>
      </w:r>
      <w:proofErr w:type="spellStart"/>
      <w:r w:rsidRPr="00420C49">
        <w:rPr>
          <w:rFonts w:cs="B Nazanin"/>
          <w:sz w:val="20"/>
          <w:szCs w:val="20"/>
          <w:lang w:bidi="ar-SA"/>
        </w:rPr>
        <w:t>Barlage</w:t>
      </w:r>
      <w:proofErr w:type="spellEnd"/>
      <w:r w:rsidRPr="00420C49">
        <w:rPr>
          <w:rFonts w:cs="B Nazanin"/>
          <w:sz w:val="20"/>
          <w:szCs w:val="20"/>
          <w:lang w:bidi="ar-SA"/>
        </w:rPr>
        <w:t xml:space="preserve">, DK. Perovich, and M. </w:t>
      </w:r>
      <w:proofErr w:type="spellStart"/>
      <w:r w:rsidRPr="00420C49">
        <w:rPr>
          <w:rFonts w:cs="B Nazanin"/>
          <w:sz w:val="20"/>
          <w:szCs w:val="20"/>
          <w:lang w:bidi="ar-SA"/>
        </w:rPr>
        <w:t>Tschudi</w:t>
      </w:r>
      <w:proofErr w:type="spellEnd"/>
      <w:r w:rsidRPr="00420C49">
        <w:rPr>
          <w:rFonts w:cs="B Nazanin"/>
          <w:sz w:val="20"/>
          <w:szCs w:val="20"/>
          <w:lang w:bidi="ar-SA"/>
        </w:rPr>
        <w:t>. 2011. Radiative forcing and albedo feedback from the Northern Hemisphere cryosphere between 1979 and 2008.</w:t>
      </w:r>
      <w:r w:rsidRPr="00420C49">
        <w:rPr>
          <w:rFonts w:cs="B Nazanin"/>
          <w:i/>
          <w:iCs/>
          <w:sz w:val="20"/>
          <w:szCs w:val="20"/>
          <w:lang w:bidi="ar-SA"/>
        </w:rPr>
        <w:t>Nature Geoscience</w:t>
      </w:r>
      <w:r w:rsidRPr="00420C49">
        <w:rPr>
          <w:rFonts w:cs="B Nazanin"/>
          <w:sz w:val="20"/>
          <w:szCs w:val="20"/>
          <w:lang w:bidi="ar-SA"/>
        </w:rPr>
        <w:t xml:space="preserve">, 4:151–155. </w:t>
      </w:r>
      <w:hyperlink r:id="rId63" w:history="1">
        <w:r w:rsidR="001A3937" w:rsidRPr="00D40639">
          <w:rPr>
            <w:rStyle w:val="Hyperlink"/>
            <w:rFonts w:cs="B Nazanin"/>
            <w:sz w:val="20"/>
            <w:szCs w:val="20"/>
            <w:lang w:bidi="ar-SA"/>
          </w:rPr>
          <w:t>https://doi.org/10.1038/ngeo1062</w:t>
        </w:r>
      </w:hyperlink>
      <w:r w:rsidR="001A3937">
        <w:rPr>
          <w:rFonts w:cs="B Nazanin"/>
          <w:sz w:val="20"/>
          <w:szCs w:val="20"/>
          <w:lang w:bidi="ar-SA"/>
        </w:rPr>
        <w:t xml:space="preserve"> </w:t>
      </w:r>
    </w:p>
    <w:p w14:paraId="6E41D46F" w14:textId="3EF27D2D" w:rsidR="00F830D0" w:rsidRPr="00420C49" w:rsidRDefault="00F830D0" w:rsidP="00F830D0">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Hartley, S.; M. J. </w:t>
      </w:r>
      <w:proofErr w:type="spellStart"/>
      <w:r w:rsidRPr="00420C49">
        <w:rPr>
          <w:rFonts w:cs="B Nazanin"/>
          <w:sz w:val="20"/>
          <w:szCs w:val="20"/>
          <w:lang w:bidi="ar-SA"/>
        </w:rPr>
        <w:t>Keables</w:t>
      </w:r>
      <w:proofErr w:type="spellEnd"/>
      <w:r w:rsidRPr="00420C49">
        <w:rPr>
          <w:rFonts w:cs="B Nazanin"/>
          <w:sz w:val="20"/>
          <w:szCs w:val="20"/>
          <w:lang w:bidi="ar-SA"/>
        </w:rPr>
        <w:t xml:space="preserve">. 1998. Synoptic associations of winter climate and snowfall variability in New England, USA. Int. J. </w:t>
      </w:r>
      <w:r w:rsidRPr="00420C49">
        <w:rPr>
          <w:rFonts w:cs="B Nazanin"/>
          <w:i/>
          <w:iCs/>
          <w:sz w:val="20"/>
          <w:szCs w:val="20"/>
          <w:lang w:bidi="ar-SA"/>
        </w:rPr>
        <w:t>Climatology</w:t>
      </w:r>
      <w:r w:rsidRPr="00420C49">
        <w:rPr>
          <w:rFonts w:cs="B Nazanin"/>
          <w:sz w:val="20"/>
          <w:szCs w:val="20"/>
          <w:lang w:bidi="ar-SA"/>
        </w:rPr>
        <w:t xml:space="preserve">. 18: 281-298. </w:t>
      </w:r>
      <w:hyperlink r:id="rId64" w:history="1">
        <w:r w:rsidR="001A3937" w:rsidRPr="00D40639">
          <w:rPr>
            <w:rStyle w:val="Hyperlink"/>
            <w:rFonts w:cs="B Nazanin"/>
            <w:sz w:val="20"/>
            <w:szCs w:val="20"/>
            <w:lang w:bidi="ar-SA"/>
          </w:rPr>
          <w:t>https://doi.10.1002/(SICI)1097-0088(19980315)18:3&lt;281::AID-JOC245&gt;3.0.CO;2-F</w:t>
        </w:r>
      </w:hyperlink>
      <w:r w:rsidR="001A3937">
        <w:rPr>
          <w:rFonts w:cs="B Nazanin"/>
          <w:sz w:val="20"/>
          <w:szCs w:val="20"/>
          <w:lang w:bidi="ar-SA"/>
        </w:rPr>
        <w:t xml:space="preserve"> </w:t>
      </w:r>
    </w:p>
    <w:p w14:paraId="10F55D80" w14:textId="36DA82DF" w:rsidR="00F830D0" w:rsidRPr="00420C49" w:rsidRDefault="00F830D0" w:rsidP="00F830D0">
      <w:pPr>
        <w:pStyle w:val="ListParagraph"/>
        <w:numPr>
          <w:ilvl w:val="0"/>
          <w:numId w:val="17"/>
        </w:numPr>
        <w:autoSpaceDE w:val="0"/>
        <w:autoSpaceDN w:val="0"/>
        <w:bidi w:val="0"/>
        <w:adjustRightInd w:val="0"/>
        <w:ind w:right="-2"/>
        <w:jc w:val="both"/>
        <w:rPr>
          <w:rFonts w:cs="B Nazanin"/>
          <w:sz w:val="20"/>
          <w:szCs w:val="20"/>
          <w:lang w:bidi="ar-SA"/>
        </w:rPr>
      </w:pPr>
      <w:proofErr w:type="spellStart"/>
      <w:r w:rsidRPr="00420C49">
        <w:rPr>
          <w:rFonts w:cs="B Nazanin"/>
          <w:sz w:val="20"/>
          <w:szCs w:val="20"/>
          <w:lang w:bidi="ar-SA"/>
        </w:rPr>
        <w:t>Irannezhad</w:t>
      </w:r>
      <w:proofErr w:type="spellEnd"/>
      <w:r w:rsidRPr="00420C49">
        <w:rPr>
          <w:rFonts w:cs="B Nazanin"/>
          <w:sz w:val="20"/>
          <w:szCs w:val="20"/>
          <w:lang w:bidi="ar-SA"/>
        </w:rPr>
        <w:t xml:space="preserve">, M.; A. K. </w:t>
      </w:r>
      <w:proofErr w:type="spellStart"/>
      <w:r w:rsidRPr="00420C49">
        <w:rPr>
          <w:rFonts w:cs="B Nazanin"/>
          <w:sz w:val="20"/>
          <w:szCs w:val="20"/>
          <w:lang w:bidi="ar-SA"/>
        </w:rPr>
        <w:t>Ronkanen</w:t>
      </w:r>
      <w:proofErr w:type="spellEnd"/>
      <w:r w:rsidRPr="00420C49">
        <w:rPr>
          <w:rFonts w:cs="B Nazanin"/>
          <w:sz w:val="20"/>
          <w:szCs w:val="20"/>
          <w:lang w:bidi="ar-SA"/>
        </w:rPr>
        <w:t xml:space="preserve">, and B. </w:t>
      </w:r>
      <w:proofErr w:type="spellStart"/>
      <w:r w:rsidRPr="00420C49">
        <w:rPr>
          <w:rFonts w:cs="B Nazanin"/>
          <w:sz w:val="20"/>
          <w:szCs w:val="20"/>
          <w:lang w:bidi="ar-SA"/>
        </w:rPr>
        <w:t>Klove</w:t>
      </w:r>
      <w:proofErr w:type="spellEnd"/>
      <w:r w:rsidRPr="00420C49">
        <w:rPr>
          <w:rFonts w:cs="B Nazanin"/>
          <w:sz w:val="20"/>
          <w:szCs w:val="20"/>
          <w:lang w:bidi="ar-SA"/>
        </w:rPr>
        <w:t xml:space="preserve">. 2015. wintertime climate factors controlling snow resource decline in Finland. Int. J. </w:t>
      </w:r>
      <w:r w:rsidRPr="00420C49">
        <w:rPr>
          <w:rFonts w:cs="B Nazanin"/>
          <w:i/>
          <w:iCs/>
          <w:sz w:val="20"/>
          <w:szCs w:val="20"/>
          <w:lang w:bidi="ar-SA"/>
        </w:rPr>
        <w:t>Climatology</w:t>
      </w:r>
      <w:r w:rsidRPr="00420C49">
        <w:rPr>
          <w:rFonts w:cs="B Nazanin"/>
          <w:sz w:val="20"/>
          <w:szCs w:val="20"/>
          <w:lang w:bidi="ar-SA"/>
        </w:rPr>
        <w:t xml:space="preserve">, 36:110-131. </w:t>
      </w:r>
      <w:hyperlink r:id="rId65" w:history="1">
        <w:r w:rsidR="001A3937" w:rsidRPr="00D40639">
          <w:rPr>
            <w:rStyle w:val="Hyperlink"/>
            <w:rFonts w:cs="B Nazanin"/>
            <w:sz w:val="20"/>
            <w:szCs w:val="20"/>
            <w:lang w:bidi="ar-SA"/>
          </w:rPr>
          <w:t>https://doi.org/10.1002/joc.4332</w:t>
        </w:r>
      </w:hyperlink>
      <w:r w:rsidR="001A3937">
        <w:rPr>
          <w:rFonts w:cs="B Nazanin"/>
          <w:sz w:val="20"/>
          <w:szCs w:val="20"/>
          <w:lang w:bidi="ar-SA"/>
        </w:rPr>
        <w:t xml:space="preserve"> </w:t>
      </w:r>
    </w:p>
    <w:p w14:paraId="3D4FC86D" w14:textId="5DC3E3D2" w:rsidR="00AE43DA" w:rsidRPr="00420C49" w:rsidRDefault="00AE43DA" w:rsidP="00AE43DA">
      <w:pPr>
        <w:pStyle w:val="ListParagraph"/>
        <w:numPr>
          <w:ilvl w:val="0"/>
          <w:numId w:val="17"/>
        </w:numPr>
        <w:autoSpaceDE w:val="0"/>
        <w:autoSpaceDN w:val="0"/>
        <w:bidi w:val="0"/>
        <w:adjustRightInd w:val="0"/>
        <w:ind w:right="-2"/>
        <w:jc w:val="both"/>
        <w:rPr>
          <w:rFonts w:cs="B Nazanin"/>
          <w:sz w:val="20"/>
          <w:szCs w:val="20"/>
          <w:lang w:bidi="ar-SA"/>
        </w:rPr>
      </w:pPr>
      <w:proofErr w:type="spellStart"/>
      <w:r w:rsidRPr="00420C49">
        <w:rPr>
          <w:rFonts w:cs="B Nazanin"/>
          <w:sz w:val="20"/>
          <w:szCs w:val="20"/>
          <w:lang w:bidi="ar-SA"/>
        </w:rPr>
        <w:t>Dery</w:t>
      </w:r>
      <w:proofErr w:type="spellEnd"/>
      <w:r w:rsidRPr="00420C49">
        <w:rPr>
          <w:rFonts w:cs="B Nazanin"/>
          <w:sz w:val="20"/>
          <w:szCs w:val="20"/>
          <w:lang w:bidi="ar-SA"/>
        </w:rPr>
        <w:t xml:space="preserve">, S.; and D. Brown, R .2007. Recent Northern Hemisphere Snow Cover Extent Trends and Implications for the Snow- Albedo </w:t>
      </w:r>
      <w:proofErr w:type="spellStart"/>
      <w:r w:rsidRPr="00420C49">
        <w:rPr>
          <w:rFonts w:cs="B Nazanin"/>
          <w:sz w:val="20"/>
          <w:szCs w:val="20"/>
          <w:lang w:bidi="ar-SA"/>
        </w:rPr>
        <w:t>Feedbak</w:t>
      </w:r>
      <w:proofErr w:type="spellEnd"/>
      <w:r w:rsidRPr="00420C49">
        <w:rPr>
          <w:rFonts w:cs="B Nazanin"/>
          <w:sz w:val="20"/>
          <w:szCs w:val="20"/>
          <w:lang w:bidi="ar-SA"/>
        </w:rPr>
        <w:t xml:space="preserve">, </w:t>
      </w:r>
      <w:r w:rsidRPr="00420C49">
        <w:rPr>
          <w:rFonts w:cs="B Nazanin"/>
          <w:i/>
          <w:iCs/>
          <w:sz w:val="20"/>
          <w:szCs w:val="20"/>
          <w:lang w:bidi="ar-SA"/>
        </w:rPr>
        <w:t>Geophysical Research Letters</w:t>
      </w:r>
      <w:r w:rsidRPr="00420C49">
        <w:rPr>
          <w:rFonts w:cs="B Nazanin"/>
          <w:sz w:val="20"/>
          <w:szCs w:val="20"/>
          <w:lang w:bidi="ar-SA"/>
        </w:rPr>
        <w:t xml:space="preserve">, Vol 34, and </w:t>
      </w:r>
      <w:r w:rsidR="004516D0" w:rsidRPr="004516D0">
        <w:rPr>
          <w:rFonts w:cs="B Nazanin"/>
          <w:sz w:val="20"/>
          <w:szCs w:val="20"/>
          <w:lang w:bidi="ar-SA"/>
        </w:rPr>
        <w:t>https://</w:t>
      </w:r>
      <w:r w:rsidRPr="00420C49">
        <w:rPr>
          <w:rFonts w:cs="B Nazanin"/>
          <w:sz w:val="20"/>
          <w:szCs w:val="20"/>
          <w:lang w:bidi="ar-SA"/>
        </w:rPr>
        <w:t>Doi: 10. 1029/ 2007 GL 031474</w:t>
      </w:r>
      <w:r w:rsidR="004516D0">
        <w:rPr>
          <w:rFonts w:cs="B Nazanin"/>
          <w:sz w:val="20"/>
          <w:szCs w:val="20"/>
          <w:lang w:bidi="ar-SA"/>
        </w:rPr>
        <w:t xml:space="preserve"> </w:t>
      </w:r>
    </w:p>
    <w:p w14:paraId="281CE147" w14:textId="4DD88BF8" w:rsidR="005527AE" w:rsidRPr="00420C49" w:rsidRDefault="005527AE" w:rsidP="005527AE">
      <w:pPr>
        <w:pStyle w:val="ListParagraph"/>
        <w:numPr>
          <w:ilvl w:val="0"/>
          <w:numId w:val="17"/>
        </w:numPr>
        <w:autoSpaceDE w:val="0"/>
        <w:autoSpaceDN w:val="0"/>
        <w:bidi w:val="0"/>
        <w:adjustRightInd w:val="0"/>
        <w:ind w:right="-2"/>
        <w:jc w:val="both"/>
        <w:rPr>
          <w:rFonts w:cs="B Nazanin"/>
          <w:sz w:val="20"/>
          <w:szCs w:val="20"/>
          <w:lang w:bidi="ar-SA"/>
        </w:rPr>
      </w:pPr>
      <w:proofErr w:type="spellStart"/>
      <w:r w:rsidRPr="00420C49">
        <w:rPr>
          <w:rFonts w:cs="B Nazanin"/>
          <w:sz w:val="20"/>
          <w:szCs w:val="20"/>
          <w:lang w:bidi="ar-SA"/>
        </w:rPr>
        <w:t>Jankot</w:t>
      </w:r>
      <w:proofErr w:type="spellEnd"/>
      <w:r w:rsidRPr="00420C49">
        <w:rPr>
          <w:rFonts w:cs="B Nazanin"/>
          <w:sz w:val="20"/>
          <w:szCs w:val="20"/>
          <w:lang w:bidi="ar-SA"/>
        </w:rPr>
        <w:t xml:space="preserve">, C. J. 2009. Synoptic Analysis of large </w:t>
      </w:r>
      <w:proofErr w:type="spellStart"/>
      <w:r w:rsidRPr="00420C49">
        <w:rPr>
          <w:rFonts w:cs="B Nazanin"/>
          <w:sz w:val="20"/>
          <w:szCs w:val="20"/>
          <w:lang w:bidi="ar-SA"/>
        </w:rPr>
        <w:t>Snostorms</w:t>
      </w:r>
      <w:proofErr w:type="spellEnd"/>
      <w:r w:rsidRPr="00420C49">
        <w:rPr>
          <w:rFonts w:cs="B Nazanin"/>
          <w:sz w:val="20"/>
          <w:szCs w:val="20"/>
          <w:lang w:bidi="ar-SA"/>
        </w:rPr>
        <w:t xml:space="preserve"> Affecting Boston, Massachusetts, Atmospheric </w:t>
      </w:r>
      <w:proofErr w:type="spellStart"/>
      <w:r w:rsidRPr="00420C49">
        <w:rPr>
          <w:rFonts w:cs="B Nazanin"/>
          <w:sz w:val="20"/>
          <w:szCs w:val="20"/>
          <w:lang w:bidi="ar-SA"/>
        </w:rPr>
        <w:t>Sciencer</w:t>
      </w:r>
      <w:proofErr w:type="spellEnd"/>
      <w:r w:rsidRPr="00420C49">
        <w:rPr>
          <w:rFonts w:cs="B Nazanin"/>
          <w:sz w:val="20"/>
          <w:szCs w:val="20"/>
          <w:lang w:bidi="ar-SA"/>
        </w:rPr>
        <w:t xml:space="preserve"> Program </w:t>
      </w:r>
      <w:proofErr w:type="gramStart"/>
      <w:r w:rsidRPr="00420C49">
        <w:rPr>
          <w:rFonts w:cs="B Nazanin"/>
          <w:sz w:val="20"/>
          <w:szCs w:val="20"/>
          <w:lang w:bidi="ar-SA"/>
        </w:rPr>
        <w:t>The</w:t>
      </w:r>
      <w:proofErr w:type="gramEnd"/>
      <w:r w:rsidRPr="00420C49">
        <w:rPr>
          <w:rFonts w:cs="B Nazanin"/>
          <w:sz w:val="20"/>
          <w:szCs w:val="20"/>
          <w:lang w:bidi="ar-SA"/>
        </w:rPr>
        <w:t xml:space="preserve"> Ohio State University.</w:t>
      </w:r>
    </w:p>
    <w:p w14:paraId="077E8782" w14:textId="6B6C6693" w:rsidR="007C1192" w:rsidRPr="00420C49" w:rsidRDefault="007C1192" w:rsidP="007C1192">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Kunkel, K, E.; D. Robinson, S. Champion, Y. </w:t>
      </w:r>
      <w:proofErr w:type="spellStart"/>
      <w:r w:rsidRPr="00420C49">
        <w:rPr>
          <w:rFonts w:cs="B Nazanin"/>
          <w:sz w:val="20"/>
          <w:szCs w:val="20"/>
          <w:lang w:bidi="ar-SA"/>
        </w:rPr>
        <w:t>Xungang</w:t>
      </w:r>
      <w:proofErr w:type="spellEnd"/>
      <w:r w:rsidRPr="00420C49">
        <w:rPr>
          <w:rFonts w:cs="B Nazanin"/>
          <w:sz w:val="20"/>
          <w:szCs w:val="20"/>
          <w:lang w:bidi="ar-SA"/>
        </w:rPr>
        <w:t xml:space="preserve">, E. Thomas, </w:t>
      </w:r>
      <w:proofErr w:type="spellStart"/>
      <w:r w:rsidRPr="00420C49">
        <w:rPr>
          <w:rFonts w:cs="B Nazanin"/>
          <w:sz w:val="20"/>
          <w:szCs w:val="20"/>
          <w:lang w:bidi="ar-SA"/>
        </w:rPr>
        <w:t>andF</w:t>
      </w:r>
      <w:proofErr w:type="spellEnd"/>
      <w:r w:rsidRPr="00420C49">
        <w:rPr>
          <w:rFonts w:cs="B Nazanin"/>
          <w:sz w:val="20"/>
          <w:szCs w:val="20"/>
          <w:lang w:bidi="ar-SA"/>
        </w:rPr>
        <w:t xml:space="preserve">. Rebekah.2016.  Trends and Extremes in Northern Hemisphere Snow Characteristics, </w:t>
      </w:r>
      <w:r w:rsidRPr="00420C49">
        <w:rPr>
          <w:rFonts w:cs="B Nazanin"/>
          <w:i/>
          <w:iCs/>
          <w:sz w:val="20"/>
          <w:szCs w:val="20"/>
          <w:lang w:bidi="ar-SA"/>
        </w:rPr>
        <w:t>Current Climate Change Reports</w:t>
      </w:r>
      <w:r w:rsidRPr="00420C49">
        <w:rPr>
          <w:rFonts w:cs="B Nazanin"/>
          <w:sz w:val="20"/>
          <w:szCs w:val="20"/>
          <w:lang w:bidi="ar-SA"/>
        </w:rPr>
        <w:t xml:space="preserve">, 2:65–73. </w:t>
      </w:r>
      <w:hyperlink r:id="rId66" w:history="1">
        <w:r w:rsidR="004516D0" w:rsidRPr="00D40639">
          <w:rPr>
            <w:rStyle w:val="Hyperlink"/>
            <w:rFonts w:cs="B Nazanin"/>
            <w:sz w:val="20"/>
            <w:szCs w:val="20"/>
            <w:lang w:bidi="ar-SA"/>
          </w:rPr>
          <w:t>https://DOI:10.1007/s40641-016-0036-8</w:t>
        </w:r>
      </w:hyperlink>
      <w:r w:rsidR="004516D0">
        <w:rPr>
          <w:rFonts w:cs="B Nazanin"/>
          <w:sz w:val="20"/>
          <w:szCs w:val="20"/>
          <w:lang w:bidi="ar-SA"/>
        </w:rPr>
        <w:t xml:space="preserve"> </w:t>
      </w:r>
    </w:p>
    <w:p w14:paraId="0F3EB720" w14:textId="2E985A9D" w:rsidR="002A5C37" w:rsidRPr="00420C49" w:rsidRDefault="002A5C37" w:rsidP="00071ABC">
      <w:pPr>
        <w:pStyle w:val="ListParagraph"/>
        <w:numPr>
          <w:ilvl w:val="0"/>
          <w:numId w:val="17"/>
        </w:numPr>
        <w:autoSpaceDE w:val="0"/>
        <w:autoSpaceDN w:val="0"/>
        <w:bidi w:val="0"/>
        <w:adjustRightInd w:val="0"/>
        <w:ind w:right="-2"/>
        <w:jc w:val="both"/>
        <w:rPr>
          <w:rFonts w:cs="B Nazanin"/>
          <w:sz w:val="20"/>
          <w:szCs w:val="20"/>
          <w:lang w:bidi="ar-SA"/>
        </w:rPr>
      </w:pPr>
      <w:proofErr w:type="spellStart"/>
      <w:r w:rsidRPr="00420C49">
        <w:rPr>
          <w:rFonts w:cs="B Nazanin"/>
          <w:sz w:val="20"/>
          <w:szCs w:val="20"/>
        </w:rPr>
        <w:t>Laternser</w:t>
      </w:r>
      <w:proofErr w:type="spellEnd"/>
      <w:r w:rsidRPr="00420C49">
        <w:rPr>
          <w:rFonts w:cs="B Nazanin"/>
          <w:sz w:val="20"/>
          <w:szCs w:val="20"/>
        </w:rPr>
        <w:t>, M.</w:t>
      </w:r>
      <w:r w:rsidR="003817A7" w:rsidRPr="00420C49">
        <w:rPr>
          <w:rFonts w:cs="B Nazanin"/>
          <w:sz w:val="20"/>
          <w:szCs w:val="20"/>
        </w:rPr>
        <w:t>;</w:t>
      </w:r>
      <w:r w:rsidRPr="00420C49">
        <w:rPr>
          <w:rFonts w:cs="B Nazanin"/>
          <w:sz w:val="20"/>
          <w:szCs w:val="20"/>
        </w:rPr>
        <w:t xml:space="preserve"> </w:t>
      </w:r>
      <w:r w:rsidR="003817A7" w:rsidRPr="00420C49">
        <w:rPr>
          <w:rFonts w:cs="B Nazanin"/>
          <w:sz w:val="20"/>
          <w:szCs w:val="20"/>
        </w:rPr>
        <w:t xml:space="preserve">P. </w:t>
      </w:r>
      <w:proofErr w:type="spellStart"/>
      <w:r w:rsidRPr="00420C49">
        <w:rPr>
          <w:rFonts w:cs="B Nazanin"/>
          <w:sz w:val="20"/>
          <w:szCs w:val="20"/>
        </w:rPr>
        <w:t>Etchevers</w:t>
      </w:r>
      <w:proofErr w:type="spellEnd"/>
      <w:r w:rsidR="003817A7" w:rsidRPr="00420C49">
        <w:rPr>
          <w:rFonts w:cs="B Nazanin"/>
          <w:sz w:val="20"/>
          <w:szCs w:val="20"/>
        </w:rPr>
        <w:t xml:space="preserve">. </w:t>
      </w:r>
      <w:r w:rsidRPr="00420C49">
        <w:rPr>
          <w:rFonts w:cs="B Nazanin"/>
          <w:sz w:val="20"/>
          <w:szCs w:val="20"/>
        </w:rPr>
        <w:t xml:space="preserve">2005. Snow climatology for the </w:t>
      </w:r>
      <w:proofErr w:type="spellStart"/>
      <w:r w:rsidRPr="00420C49">
        <w:rPr>
          <w:rFonts w:cs="B Nazanin"/>
          <w:sz w:val="20"/>
          <w:szCs w:val="20"/>
        </w:rPr>
        <w:t>FrenchAlps</w:t>
      </w:r>
      <w:proofErr w:type="spellEnd"/>
      <w:r w:rsidRPr="00420C49">
        <w:rPr>
          <w:rFonts w:cs="B Nazanin"/>
          <w:sz w:val="20"/>
          <w:szCs w:val="20"/>
        </w:rPr>
        <w:t xml:space="preserve"> for the period 1958-2003, </w:t>
      </w:r>
      <w:r w:rsidRPr="00420C49">
        <w:rPr>
          <w:rFonts w:cs="B Nazanin"/>
          <w:i/>
          <w:iCs/>
          <w:sz w:val="20"/>
          <w:szCs w:val="20"/>
        </w:rPr>
        <w:t xml:space="preserve">Geophysical </w:t>
      </w:r>
      <w:proofErr w:type="spellStart"/>
      <w:r w:rsidRPr="00420C49">
        <w:rPr>
          <w:rFonts w:cs="B Nazanin"/>
          <w:i/>
          <w:iCs/>
          <w:sz w:val="20"/>
          <w:szCs w:val="20"/>
        </w:rPr>
        <w:t>Reserch</w:t>
      </w:r>
      <w:proofErr w:type="spellEnd"/>
      <w:r w:rsidRPr="00420C49">
        <w:rPr>
          <w:rFonts w:cs="B Nazanin"/>
          <w:sz w:val="20"/>
          <w:szCs w:val="20"/>
        </w:rPr>
        <w:t>, Vol 7.</w:t>
      </w:r>
    </w:p>
    <w:p w14:paraId="74040364" w14:textId="0A3D0A04" w:rsidR="002A5C37" w:rsidRPr="00420C49" w:rsidRDefault="002A5C37" w:rsidP="00071ABC">
      <w:pPr>
        <w:pStyle w:val="ListParagraph"/>
        <w:numPr>
          <w:ilvl w:val="0"/>
          <w:numId w:val="17"/>
        </w:numPr>
        <w:autoSpaceDE w:val="0"/>
        <w:autoSpaceDN w:val="0"/>
        <w:bidi w:val="0"/>
        <w:adjustRightInd w:val="0"/>
        <w:ind w:right="-2"/>
        <w:jc w:val="both"/>
        <w:rPr>
          <w:rFonts w:eastAsiaTheme="minorHAnsi" w:cs="B Nazanin"/>
          <w:sz w:val="20"/>
          <w:szCs w:val="20"/>
          <w:rtl/>
          <w:lang w:bidi="ar-SA"/>
        </w:rPr>
      </w:pPr>
      <w:proofErr w:type="spellStart"/>
      <w:r w:rsidRPr="00420C49">
        <w:rPr>
          <w:rFonts w:eastAsiaTheme="minorHAnsi" w:cs="B Nazanin"/>
          <w:sz w:val="20"/>
          <w:szCs w:val="20"/>
          <w:lang w:bidi="ar-SA"/>
        </w:rPr>
        <w:t>Mankin</w:t>
      </w:r>
      <w:proofErr w:type="spellEnd"/>
      <w:r w:rsidR="00871193" w:rsidRPr="00420C49">
        <w:rPr>
          <w:rFonts w:eastAsiaTheme="minorHAnsi" w:cs="B Nazanin"/>
          <w:sz w:val="20"/>
          <w:szCs w:val="20"/>
          <w:lang w:bidi="ar-SA"/>
        </w:rPr>
        <w:t>,</w:t>
      </w:r>
      <w:r w:rsidRPr="00420C49">
        <w:rPr>
          <w:rFonts w:eastAsiaTheme="minorHAnsi" w:cs="B Nazanin"/>
          <w:sz w:val="20"/>
          <w:szCs w:val="20"/>
          <w:lang w:bidi="ar-SA"/>
        </w:rPr>
        <w:t xml:space="preserve"> </w:t>
      </w:r>
      <w:proofErr w:type="gramStart"/>
      <w:r w:rsidRPr="00420C49">
        <w:rPr>
          <w:rFonts w:eastAsiaTheme="minorHAnsi" w:cs="B Nazanin"/>
          <w:sz w:val="20"/>
          <w:szCs w:val="20"/>
          <w:lang w:bidi="ar-SA"/>
        </w:rPr>
        <w:t>JS</w:t>
      </w:r>
      <w:r w:rsidR="00871193" w:rsidRPr="00420C49">
        <w:rPr>
          <w:rFonts w:eastAsiaTheme="minorHAnsi" w:cs="B Nazanin"/>
          <w:sz w:val="20"/>
          <w:szCs w:val="20"/>
          <w:lang w:bidi="ar-SA"/>
        </w:rPr>
        <w:t>,;</w:t>
      </w:r>
      <w:proofErr w:type="gramEnd"/>
      <w:r w:rsidRPr="00420C49">
        <w:rPr>
          <w:rFonts w:eastAsiaTheme="minorHAnsi" w:cs="B Nazanin"/>
          <w:sz w:val="20"/>
          <w:szCs w:val="20"/>
          <w:lang w:bidi="ar-SA"/>
        </w:rPr>
        <w:t xml:space="preserve"> </w:t>
      </w:r>
      <w:r w:rsidR="00871193" w:rsidRPr="00420C49">
        <w:rPr>
          <w:rFonts w:eastAsiaTheme="minorHAnsi" w:cs="B Nazanin"/>
          <w:sz w:val="20"/>
          <w:szCs w:val="20"/>
          <w:lang w:bidi="ar-SA"/>
        </w:rPr>
        <w:t xml:space="preserve">D. </w:t>
      </w:r>
      <w:proofErr w:type="spellStart"/>
      <w:r w:rsidRPr="00420C49">
        <w:rPr>
          <w:rFonts w:eastAsiaTheme="minorHAnsi" w:cs="B Nazanin"/>
          <w:sz w:val="20"/>
          <w:szCs w:val="20"/>
          <w:lang w:bidi="ar-SA"/>
        </w:rPr>
        <w:t>Viviroli</w:t>
      </w:r>
      <w:proofErr w:type="spellEnd"/>
      <w:r w:rsidRPr="00420C49">
        <w:rPr>
          <w:rFonts w:eastAsiaTheme="minorHAnsi" w:cs="B Nazanin"/>
          <w:sz w:val="20"/>
          <w:szCs w:val="20"/>
          <w:lang w:bidi="ar-SA"/>
        </w:rPr>
        <w:t xml:space="preserve">, </w:t>
      </w:r>
      <w:r w:rsidR="00871193" w:rsidRPr="00420C49">
        <w:rPr>
          <w:rFonts w:eastAsiaTheme="minorHAnsi" w:cs="B Nazanin"/>
          <w:sz w:val="20"/>
          <w:szCs w:val="20"/>
          <w:lang w:bidi="ar-SA"/>
        </w:rPr>
        <w:t xml:space="preserve">D. </w:t>
      </w:r>
      <w:r w:rsidRPr="00420C49">
        <w:rPr>
          <w:rFonts w:eastAsiaTheme="minorHAnsi" w:cs="B Nazanin"/>
          <w:sz w:val="20"/>
          <w:szCs w:val="20"/>
          <w:lang w:bidi="ar-SA"/>
        </w:rPr>
        <w:t xml:space="preserve">Singh, </w:t>
      </w:r>
      <w:r w:rsidR="00871193" w:rsidRPr="00420C49">
        <w:rPr>
          <w:rFonts w:eastAsiaTheme="minorHAnsi" w:cs="B Nazanin"/>
          <w:sz w:val="20"/>
          <w:szCs w:val="20"/>
          <w:lang w:bidi="ar-SA"/>
        </w:rPr>
        <w:t xml:space="preserve">AY. </w:t>
      </w:r>
      <w:r w:rsidRPr="00420C49">
        <w:rPr>
          <w:rFonts w:eastAsiaTheme="minorHAnsi" w:cs="B Nazanin"/>
          <w:sz w:val="20"/>
          <w:szCs w:val="20"/>
          <w:lang w:bidi="ar-SA"/>
        </w:rPr>
        <w:t xml:space="preserve">Hoekstra, </w:t>
      </w:r>
      <w:r w:rsidR="00871193" w:rsidRPr="00420C49">
        <w:rPr>
          <w:rFonts w:eastAsiaTheme="minorHAnsi" w:cs="B Nazanin"/>
          <w:sz w:val="20"/>
          <w:szCs w:val="20"/>
          <w:lang w:bidi="ar-SA"/>
        </w:rPr>
        <w:t xml:space="preserve">and NS. </w:t>
      </w:r>
      <w:proofErr w:type="spellStart"/>
      <w:r w:rsidRPr="00420C49">
        <w:rPr>
          <w:rFonts w:eastAsiaTheme="minorHAnsi" w:cs="B Nazanin"/>
          <w:sz w:val="20"/>
          <w:szCs w:val="20"/>
          <w:lang w:bidi="ar-SA"/>
        </w:rPr>
        <w:t>Diffenbaugh</w:t>
      </w:r>
      <w:proofErr w:type="spellEnd"/>
      <w:r w:rsidR="00871193" w:rsidRPr="00420C49">
        <w:rPr>
          <w:rFonts w:eastAsiaTheme="minorHAnsi" w:cs="B Nazanin"/>
          <w:sz w:val="20"/>
          <w:szCs w:val="20"/>
          <w:lang w:bidi="ar-SA"/>
        </w:rPr>
        <w:t>.</w:t>
      </w:r>
      <w:r w:rsidRPr="00420C49">
        <w:rPr>
          <w:rFonts w:eastAsiaTheme="minorHAnsi" w:cs="B Nazanin"/>
          <w:sz w:val="20"/>
          <w:szCs w:val="20"/>
          <w:lang w:bidi="ar-SA"/>
        </w:rPr>
        <w:t xml:space="preserve"> 2015</w:t>
      </w:r>
      <w:r w:rsidR="00871193" w:rsidRPr="00420C49">
        <w:rPr>
          <w:rFonts w:eastAsiaTheme="minorHAnsi" w:cs="B Nazanin"/>
          <w:sz w:val="20"/>
          <w:szCs w:val="20"/>
          <w:lang w:bidi="ar-SA"/>
        </w:rPr>
        <w:t>.</w:t>
      </w:r>
      <w:r w:rsidRPr="00420C49">
        <w:rPr>
          <w:rFonts w:eastAsiaTheme="minorHAnsi" w:cs="B Nazanin"/>
          <w:sz w:val="20"/>
          <w:szCs w:val="20"/>
          <w:lang w:bidi="ar-SA"/>
        </w:rPr>
        <w:t xml:space="preserve"> The potential for</w:t>
      </w:r>
      <w:r w:rsidRPr="00420C49">
        <w:rPr>
          <w:rFonts w:eastAsiaTheme="minorHAnsi" w:cs="B Nazanin"/>
          <w:sz w:val="20"/>
          <w:szCs w:val="20"/>
          <w:rtl/>
          <w:lang w:bidi="ar-SA"/>
        </w:rPr>
        <w:t xml:space="preserve"> </w:t>
      </w:r>
      <w:r w:rsidRPr="00420C49">
        <w:rPr>
          <w:rFonts w:eastAsiaTheme="minorHAnsi" w:cs="B Nazanin"/>
          <w:sz w:val="20"/>
          <w:szCs w:val="20"/>
          <w:lang w:bidi="ar-SA"/>
        </w:rPr>
        <w:t xml:space="preserve">snow to supply human water demand in the present and future. </w:t>
      </w:r>
      <w:r w:rsidR="00871193" w:rsidRPr="00420C49">
        <w:rPr>
          <w:rFonts w:eastAsiaTheme="minorHAnsi" w:cs="B Nazanin"/>
          <w:i/>
          <w:iCs/>
          <w:sz w:val="20"/>
          <w:szCs w:val="20"/>
          <w:lang w:bidi="ar-SA"/>
        </w:rPr>
        <w:t>Environmental Research Letters</w:t>
      </w:r>
      <w:r w:rsidR="00871193" w:rsidRPr="00420C49">
        <w:rPr>
          <w:rFonts w:eastAsiaTheme="minorHAnsi" w:cs="B Nazanin"/>
          <w:sz w:val="20"/>
          <w:szCs w:val="20"/>
          <w:lang w:bidi="ar-SA"/>
        </w:rPr>
        <w:t xml:space="preserve">, Volume 10, Number 11, </w:t>
      </w:r>
      <w:r w:rsidR="004516D0" w:rsidRPr="004516D0">
        <w:rPr>
          <w:rFonts w:eastAsiaTheme="minorHAnsi" w:cs="B Nazanin"/>
          <w:sz w:val="20"/>
          <w:szCs w:val="20"/>
          <w:lang w:bidi="ar-SA"/>
        </w:rPr>
        <w:t>https://</w:t>
      </w:r>
      <w:r w:rsidR="00871193" w:rsidRPr="00420C49">
        <w:rPr>
          <w:rFonts w:eastAsiaTheme="minorHAnsi" w:cs="B Nazanin"/>
          <w:sz w:val="20"/>
          <w:szCs w:val="20"/>
          <w:lang w:bidi="ar-SA"/>
        </w:rPr>
        <w:t>DOI 10.1088/1748-9326/10/11/11401</w:t>
      </w:r>
      <w:r w:rsidR="004516D0">
        <w:rPr>
          <w:rFonts w:eastAsiaTheme="minorHAnsi" w:cs="B Nazanin"/>
          <w:sz w:val="20"/>
          <w:szCs w:val="20"/>
          <w:lang w:bidi="ar-SA"/>
        </w:rPr>
        <w:t xml:space="preserve">6 </w:t>
      </w:r>
    </w:p>
    <w:p w14:paraId="5902F914" w14:textId="439E64C4" w:rsidR="002A5C37" w:rsidRPr="00420C49" w:rsidRDefault="002A5C37" w:rsidP="00071ABC">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rPr>
        <w:t>Market, P</w:t>
      </w:r>
      <w:r w:rsidR="00CE200A" w:rsidRPr="00420C49">
        <w:rPr>
          <w:rFonts w:cs="B Nazanin"/>
          <w:sz w:val="20"/>
          <w:szCs w:val="20"/>
        </w:rPr>
        <w:t>.</w:t>
      </w:r>
      <w:r w:rsidRPr="00420C49">
        <w:rPr>
          <w:rFonts w:cs="B Nazanin"/>
          <w:sz w:val="20"/>
          <w:szCs w:val="20"/>
        </w:rPr>
        <w:t xml:space="preserve"> S</w:t>
      </w:r>
      <w:r w:rsidR="00CE200A" w:rsidRPr="00420C49">
        <w:rPr>
          <w:rFonts w:cs="B Nazanin"/>
          <w:sz w:val="20"/>
          <w:szCs w:val="20"/>
        </w:rPr>
        <w:t>.;</w:t>
      </w:r>
      <w:r w:rsidRPr="00420C49">
        <w:rPr>
          <w:rFonts w:cs="B Nazanin"/>
          <w:sz w:val="20"/>
          <w:szCs w:val="20"/>
        </w:rPr>
        <w:t xml:space="preserve"> and </w:t>
      </w:r>
      <w:r w:rsidR="00CE200A" w:rsidRPr="00420C49">
        <w:rPr>
          <w:rFonts w:cs="B Nazanin"/>
          <w:sz w:val="20"/>
          <w:szCs w:val="20"/>
        </w:rPr>
        <w:t xml:space="preserve">D. </w:t>
      </w:r>
      <w:proofErr w:type="spellStart"/>
      <w:r w:rsidRPr="00420C49">
        <w:rPr>
          <w:rFonts w:cs="B Nazanin"/>
          <w:sz w:val="20"/>
          <w:szCs w:val="20"/>
        </w:rPr>
        <w:t>Cissell</w:t>
      </w:r>
      <w:proofErr w:type="spellEnd"/>
      <w:r w:rsidR="00CE200A" w:rsidRPr="00420C49">
        <w:rPr>
          <w:rFonts w:cs="B Nazanin"/>
          <w:sz w:val="20"/>
          <w:szCs w:val="20"/>
        </w:rPr>
        <w:t>.</w:t>
      </w:r>
      <w:r w:rsidRPr="00420C49">
        <w:rPr>
          <w:rFonts w:cs="B Nazanin"/>
          <w:sz w:val="20"/>
          <w:szCs w:val="20"/>
        </w:rPr>
        <w:t xml:space="preserve"> </w:t>
      </w:r>
      <w:r w:rsidR="00CE200A" w:rsidRPr="00420C49">
        <w:rPr>
          <w:rFonts w:cs="B Nazanin"/>
          <w:sz w:val="20"/>
          <w:szCs w:val="20"/>
        </w:rPr>
        <w:t>2002.</w:t>
      </w:r>
      <w:r w:rsidRPr="00420C49">
        <w:rPr>
          <w:rFonts w:cs="B Nazanin"/>
          <w:sz w:val="20"/>
          <w:szCs w:val="20"/>
        </w:rPr>
        <w:t xml:space="preserve"> </w:t>
      </w:r>
      <w:proofErr w:type="spellStart"/>
      <w:r w:rsidRPr="00420C49">
        <w:rPr>
          <w:rFonts w:cs="B Nazanin"/>
          <w:sz w:val="20"/>
          <w:szCs w:val="20"/>
        </w:rPr>
        <w:t>Formating</w:t>
      </w:r>
      <w:proofErr w:type="spellEnd"/>
      <w:r w:rsidRPr="00420C49">
        <w:rPr>
          <w:rFonts w:cs="B Nazanin"/>
          <w:sz w:val="20"/>
          <w:szCs w:val="20"/>
        </w:rPr>
        <w:t xml:space="preserve"> of a Sharp Snow Gradient in a Midwestern Heavy Snow Event, </w:t>
      </w:r>
      <w:r w:rsidRPr="00420C49">
        <w:rPr>
          <w:rFonts w:cs="B Nazanin"/>
          <w:i/>
          <w:iCs/>
          <w:sz w:val="20"/>
          <w:szCs w:val="20"/>
        </w:rPr>
        <w:t>American Meteorological Society</w:t>
      </w:r>
      <w:r w:rsidRPr="00420C49">
        <w:rPr>
          <w:rFonts w:cs="B Nazanin"/>
          <w:sz w:val="20"/>
          <w:szCs w:val="20"/>
        </w:rPr>
        <w:t>, August 2002, 723- 738.</w:t>
      </w:r>
    </w:p>
    <w:p w14:paraId="2E8C7C42" w14:textId="4C35D128" w:rsidR="00481F61" w:rsidRPr="00420C49" w:rsidRDefault="00481F61" w:rsidP="00481F61">
      <w:pPr>
        <w:pStyle w:val="ListParagraph"/>
        <w:numPr>
          <w:ilvl w:val="0"/>
          <w:numId w:val="17"/>
        </w:numPr>
        <w:autoSpaceDE w:val="0"/>
        <w:autoSpaceDN w:val="0"/>
        <w:bidi w:val="0"/>
        <w:adjustRightInd w:val="0"/>
        <w:ind w:right="-2"/>
        <w:jc w:val="both"/>
        <w:rPr>
          <w:rFonts w:cs="B Nazanin"/>
          <w:sz w:val="20"/>
          <w:szCs w:val="20"/>
          <w:lang w:bidi="ar-SA"/>
        </w:rPr>
      </w:pPr>
      <w:proofErr w:type="spellStart"/>
      <w:r w:rsidRPr="00420C49">
        <w:rPr>
          <w:rFonts w:cs="B Nazanin"/>
          <w:sz w:val="20"/>
          <w:szCs w:val="20"/>
          <w:lang w:bidi="ar-SA"/>
        </w:rPr>
        <w:t>Mernild</w:t>
      </w:r>
      <w:proofErr w:type="spellEnd"/>
      <w:r w:rsidRPr="00420C49">
        <w:rPr>
          <w:rFonts w:cs="B Nazanin"/>
          <w:sz w:val="20"/>
          <w:szCs w:val="20"/>
          <w:lang w:bidi="ar-SA"/>
        </w:rPr>
        <w:t xml:space="preserve">, S, H.; G. E. Liston, Ch. A. </w:t>
      </w:r>
      <w:proofErr w:type="spellStart"/>
      <w:r w:rsidRPr="00420C49">
        <w:rPr>
          <w:rFonts w:cs="B Nazanin"/>
          <w:sz w:val="20"/>
          <w:szCs w:val="20"/>
          <w:lang w:bidi="ar-SA"/>
        </w:rPr>
        <w:t>Hiemstra</w:t>
      </w:r>
      <w:proofErr w:type="spellEnd"/>
      <w:r w:rsidRPr="00420C49">
        <w:rPr>
          <w:rFonts w:cs="B Nazanin"/>
          <w:sz w:val="20"/>
          <w:szCs w:val="20"/>
          <w:lang w:bidi="ar-SA"/>
        </w:rPr>
        <w:t xml:space="preserve">, J. K. </w:t>
      </w:r>
      <w:proofErr w:type="spellStart"/>
      <w:r w:rsidRPr="00420C49">
        <w:rPr>
          <w:rFonts w:cs="B Nazanin"/>
          <w:sz w:val="20"/>
          <w:szCs w:val="20"/>
          <w:lang w:bidi="ar-SA"/>
        </w:rPr>
        <w:t>Malmros</w:t>
      </w:r>
      <w:proofErr w:type="spellEnd"/>
      <w:r w:rsidRPr="00420C49">
        <w:rPr>
          <w:rFonts w:cs="B Nazanin"/>
          <w:sz w:val="20"/>
          <w:szCs w:val="20"/>
          <w:lang w:bidi="ar-SA"/>
        </w:rPr>
        <w:t xml:space="preserve">, J. C. </w:t>
      </w:r>
      <w:proofErr w:type="spellStart"/>
      <w:r w:rsidRPr="00420C49">
        <w:rPr>
          <w:rFonts w:cs="B Nazanin"/>
          <w:sz w:val="20"/>
          <w:szCs w:val="20"/>
          <w:lang w:bidi="ar-SA"/>
        </w:rPr>
        <w:t>Yde</w:t>
      </w:r>
      <w:proofErr w:type="spellEnd"/>
      <w:r w:rsidRPr="00420C49">
        <w:rPr>
          <w:rFonts w:cs="B Nazanin"/>
          <w:sz w:val="20"/>
          <w:szCs w:val="20"/>
          <w:lang w:bidi="ar-SA"/>
        </w:rPr>
        <w:t xml:space="preserve">, and J. McPhee. 2016. The Andes Cordillera. Part I: snow distribution, properties, and trends (1979–2014), </w:t>
      </w:r>
      <w:r w:rsidRPr="00420C49">
        <w:rPr>
          <w:rFonts w:cs="B Nazanin"/>
          <w:i/>
          <w:iCs/>
          <w:sz w:val="20"/>
          <w:szCs w:val="20"/>
          <w:lang w:bidi="ar-SA"/>
        </w:rPr>
        <w:t>International Journal of Climatology</w:t>
      </w:r>
      <w:r w:rsidRPr="00420C49">
        <w:rPr>
          <w:rFonts w:cs="B Nazanin"/>
          <w:sz w:val="20"/>
          <w:szCs w:val="20"/>
          <w:lang w:bidi="ar-SA"/>
        </w:rPr>
        <w:t xml:space="preserve">, Volume 37, Issue 4: 1680-1698. </w:t>
      </w:r>
      <w:hyperlink r:id="rId67" w:history="1">
        <w:r w:rsidR="004A577E" w:rsidRPr="00420C49">
          <w:rPr>
            <w:rStyle w:val="Hyperlink"/>
            <w:rFonts w:cs="B Nazanin"/>
            <w:sz w:val="20"/>
            <w:szCs w:val="20"/>
            <w:lang w:bidi="ar-SA"/>
          </w:rPr>
          <w:t>https://doi.org/10.1002/joc.4804</w:t>
        </w:r>
      </w:hyperlink>
    </w:p>
    <w:p w14:paraId="0A75125B" w14:textId="3FA84721" w:rsidR="004A577E" w:rsidRPr="00420C49" w:rsidRDefault="004A577E" w:rsidP="004A577E">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Perry, B.; Ch. Konrad. 2006. Synoptic Patterns Associated </w:t>
      </w:r>
      <w:proofErr w:type="gramStart"/>
      <w:r w:rsidRPr="00420C49">
        <w:rPr>
          <w:rFonts w:cs="B Nazanin"/>
          <w:sz w:val="20"/>
          <w:szCs w:val="20"/>
          <w:lang w:bidi="ar-SA"/>
        </w:rPr>
        <w:t>With</w:t>
      </w:r>
      <w:proofErr w:type="gramEnd"/>
      <w:r w:rsidRPr="00420C49">
        <w:rPr>
          <w:rFonts w:cs="B Nazanin"/>
          <w:sz w:val="20"/>
          <w:szCs w:val="20"/>
          <w:lang w:bidi="ar-SA"/>
        </w:rPr>
        <w:t xml:space="preserve"> the Record Snowfall of 1960 in the Southern Appalachians, Eastern Snow Conference Newark, </w:t>
      </w:r>
      <w:r w:rsidRPr="00420C49">
        <w:rPr>
          <w:rFonts w:cs="B Nazanin"/>
          <w:i/>
          <w:iCs/>
          <w:sz w:val="20"/>
          <w:szCs w:val="20"/>
          <w:lang w:bidi="ar-SA"/>
        </w:rPr>
        <w:t>Delaware USA</w:t>
      </w:r>
      <w:r w:rsidRPr="00420C49">
        <w:rPr>
          <w:rFonts w:cs="B Nazanin"/>
          <w:sz w:val="20"/>
          <w:szCs w:val="20"/>
          <w:lang w:bidi="ar-SA"/>
        </w:rPr>
        <w:t xml:space="preserve"> 2006, 55- 64.</w:t>
      </w:r>
    </w:p>
    <w:p w14:paraId="43E91976" w14:textId="3158E091" w:rsidR="002A5C37" w:rsidRPr="00420C49" w:rsidRDefault="002A5C37" w:rsidP="00071ABC">
      <w:pPr>
        <w:pStyle w:val="ListParagraph"/>
        <w:numPr>
          <w:ilvl w:val="0"/>
          <w:numId w:val="17"/>
        </w:numPr>
        <w:autoSpaceDE w:val="0"/>
        <w:autoSpaceDN w:val="0"/>
        <w:bidi w:val="0"/>
        <w:adjustRightInd w:val="0"/>
        <w:ind w:right="-2"/>
        <w:jc w:val="both"/>
        <w:rPr>
          <w:rFonts w:eastAsiaTheme="minorHAnsi" w:cs="B Nazanin"/>
          <w:sz w:val="20"/>
          <w:szCs w:val="20"/>
          <w:lang w:bidi="ar-SA"/>
        </w:rPr>
      </w:pPr>
      <w:r w:rsidRPr="00420C49">
        <w:rPr>
          <w:rFonts w:eastAsiaTheme="minorHAnsi" w:cs="B Nazanin"/>
          <w:sz w:val="20"/>
          <w:szCs w:val="20"/>
          <w:lang w:bidi="ar-SA"/>
        </w:rPr>
        <w:t>Qu</w:t>
      </w:r>
      <w:r w:rsidR="00C82FD2" w:rsidRPr="00420C49">
        <w:rPr>
          <w:rFonts w:eastAsiaTheme="minorHAnsi" w:cs="B Nazanin"/>
          <w:sz w:val="20"/>
          <w:szCs w:val="20"/>
          <w:lang w:bidi="ar-SA"/>
        </w:rPr>
        <w:t>,</w:t>
      </w:r>
      <w:r w:rsidRPr="00420C49">
        <w:rPr>
          <w:rFonts w:eastAsiaTheme="minorHAnsi" w:cs="B Nazanin"/>
          <w:sz w:val="20"/>
          <w:szCs w:val="20"/>
          <w:lang w:bidi="ar-SA"/>
        </w:rPr>
        <w:t xml:space="preserve"> X</w:t>
      </w:r>
      <w:r w:rsidR="00C82FD2" w:rsidRPr="00420C49">
        <w:rPr>
          <w:rFonts w:eastAsiaTheme="minorHAnsi" w:cs="B Nazanin"/>
          <w:sz w:val="20"/>
          <w:szCs w:val="20"/>
          <w:lang w:bidi="ar-SA"/>
        </w:rPr>
        <w:t>.;</w:t>
      </w:r>
      <w:r w:rsidRPr="00420C49">
        <w:rPr>
          <w:rFonts w:eastAsiaTheme="minorHAnsi" w:cs="B Nazanin"/>
          <w:sz w:val="20"/>
          <w:szCs w:val="20"/>
          <w:lang w:bidi="ar-SA"/>
        </w:rPr>
        <w:t xml:space="preserve"> </w:t>
      </w:r>
      <w:r w:rsidR="00C82FD2" w:rsidRPr="00420C49">
        <w:rPr>
          <w:rFonts w:eastAsiaTheme="minorHAnsi" w:cs="B Nazanin"/>
          <w:sz w:val="20"/>
          <w:szCs w:val="20"/>
          <w:lang w:bidi="ar-SA"/>
        </w:rPr>
        <w:t xml:space="preserve">A. </w:t>
      </w:r>
      <w:r w:rsidRPr="00420C49">
        <w:rPr>
          <w:rFonts w:eastAsiaTheme="minorHAnsi" w:cs="B Nazanin"/>
          <w:sz w:val="20"/>
          <w:szCs w:val="20"/>
          <w:lang w:bidi="ar-SA"/>
        </w:rPr>
        <w:t>Hall</w:t>
      </w:r>
      <w:r w:rsidR="00C82FD2" w:rsidRPr="00420C49">
        <w:rPr>
          <w:rFonts w:eastAsiaTheme="minorHAnsi" w:cs="B Nazanin"/>
          <w:sz w:val="20"/>
          <w:szCs w:val="20"/>
          <w:lang w:bidi="ar-SA"/>
        </w:rPr>
        <w:t>.</w:t>
      </w:r>
      <w:r w:rsidRPr="00420C49">
        <w:rPr>
          <w:rFonts w:eastAsiaTheme="minorHAnsi" w:cs="B Nazanin"/>
          <w:sz w:val="20"/>
          <w:szCs w:val="20"/>
          <w:lang w:bidi="ar-SA"/>
        </w:rPr>
        <w:t xml:space="preserve"> 2014</w:t>
      </w:r>
      <w:r w:rsidR="00C82FD2" w:rsidRPr="00420C49">
        <w:rPr>
          <w:rFonts w:eastAsiaTheme="minorHAnsi" w:cs="B Nazanin"/>
          <w:sz w:val="20"/>
          <w:szCs w:val="20"/>
          <w:lang w:bidi="ar-SA"/>
        </w:rPr>
        <w:t>.</w:t>
      </w:r>
      <w:r w:rsidRPr="00420C49">
        <w:rPr>
          <w:rFonts w:eastAsiaTheme="minorHAnsi" w:cs="B Nazanin"/>
          <w:sz w:val="20"/>
          <w:szCs w:val="20"/>
          <w:lang w:bidi="ar-SA"/>
        </w:rPr>
        <w:t xml:space="preserve"> On the persistent spread in snow-albedo feedback</w:t>
      </w:r>
      <w:r w:rsidR="00C82FD2" w:rsidRPr="00420C49">
        <w:rPr>
          <w:rFonts w:eastAsiaTheme="minorHAnsi" w:cs="B Nazanin"/>
          <w:sz w:val="20"/>
          <w:szCs w:val="20"/>
          <w:lang w:bidi="ar-SA"/>
        </w:rPr>
        <w:t>,</w:t>
      </w:r>
      <w:r w:rsidRPr="00420C49">
        <w:rPr>
          <w:rFonts w:eastAsiaTheme="minorHAnsi" w:cs="B Nazanin"/>
          <w:sz w:val="20"/>
          <w:szCs w:val="20"/>
          <w:lang w:bidi="ar-SA"/>
        </w:rPr>
        <w:t xml:space="preserve"> </w:t>
      </w:r>
      <w:r w:rsidR="00B84641" w:rsidRPr="00420C49">
        <w:rPr>
          <w:rFonts w:eastAsiaTheme="minorHAnsi" w:cs="B Nazanin"/>
          <w:i/>
          <w:iCs/>
          <w:sz w:val="20"/>
          <w:szCs w:val="20"/>
          <w:lang w:bidi="ar-SA"/>
        </w:rPr>
        <w:t>Climate Dynamics</w:t>
      </w:r>
      <w:r w:rsidR="00C82FD2" w:rsidRPr="00420C49">
        <w:rPr>
          <w:rFonts w:eastAsiaTheme="minorHAnsi" w:cs="B Nazanin"/>
          <w:sz w:val="20"/>
          <w:szCs w:val="20"/>
          <w:lang w:bidi="ar-SA"/>
        </w:rPr>
        <w:t>,</w:t>
      </w:r>
      <w:r w:rsidRPr="00420C49">
        <w:rPr>
          <w:rFonts w:eastAsiaTheme="minorHAnsi" w:cs="B Nazanin"/>
          <w:sz w:val="20"/>
          <w:szCs w:val="20"/>
          <w:lang w:bidi="ar-SA"/>
        </w:rPr>
        <w:t xml:space="preserve"> 42:69–</w:t>
      </w:r>
      <w:r w:rsidRPr="00420C49">
        <w:rPr>
          <w:rFonts w:eastAsiaTheme="minorHAnsi" w:cs="B Nazanin"/>
          <w:sz w:val="20"/>
          <w:szCs w:val="20"/>
          <w:rtl/>
          <w:lang w:bidi="ar-SA"/>
        </w:rPr>
        <w:t xml:space="preserve"> </w:t>
      </w:r>
      <w:r w:rsidRPr="00420C49">
        <w:rPr>
          <w:rFonts w:eastAsiaTheme="minorHAnsi" w:cs="B Nazanin"/>
          <w:sz w:val="20"/>
          <w:szCs w:val="20"/>
          <w:lang w:bidi="ar-SA"/>
        </w:rPr>
        <w:t>81</w:t>
      </w:r>
      <w:r w:rsidR="00B84641" w:rsidRPr="00420C49">
        <w:rPr>
          <w:rFonts w:eastAsiaTheme="minorHAnsi" w:cs="B Nazanin"/>
          <w:sz w:val="20"/>
          <w:szCs w:val="20"/>
          <w:lang w:bidi="ar-SA"/>
        </w:rPr>
        <w:t xml:space="preserve">. </w:t>
      </w:r>
      <w:hyperlink r:id="rId68" w:history="1">
        <w:r w:rsidR="004516D0" w:rsidRPr="00D40639">
          <w:rPr>
            <w:rStyle w:val="Hyperlink"/>
            <w:rFonts w:eastAsiaTheme="minorHAnsi" w:cs="B Nazanin"/>
            <w:sz w:val="20"/>
            <w:szCs w:val="20"/>
            <w:lang w:bidi="ar-SA"/>
          </w:rPr>
          <w:t>https://doi.org/10.1007/s00382-013-1774-0</w:t>
        </w:r>
      </w:hyperlink>
      <w:r w:rsidR="004516D0">
        <w:rPr>
          <w:rFonts w:eastAsiaTheme="minorHAnsi" w:cs="B Nazanin"/>
          <w:sz w:val="20"/>
          <w:szCs w:val="20"/>
          <w:lang w:bidi="ar-SA"/>
        </w:rPr>
        <w:t xml:space="preserve"> </w:t>
      </w:r>
    </w:p>
    <w:p w14:paraId="4804894C" w14:textId="6D621368" w:rsidR="00BD6991" w:rsidRPr="00420C49" w:rsidRDefault="00BD6991" w:rsidP="00BD6991">
      <w:pPr>
        <w:pStyle w:val="ListParagraph"/>
        <w:numPr>
          <w:ilvl w:val="0"/>
          <w:numId w:val="17"/>
        </w:numPr>
        <w:autoSpaceDE w:val="0"/>
        <w:autoSpaceDN w:val="0"/>
        <w:bidi w:val="0"/>
        <w:adjustRightInd w:val="0"/>
        <w:ind w:right="-2"/>
        <w:jc w:val="both"/>
        <w:rPr>
          <w:rFonts w:eastAsiaTheme="minorHAnsi" w:cs="B Nazanin"/>
          <w:sz w:val="20"/>
          <w:szCs w:val="20"/>
          <w:lang w:bidi="ar-SA"/>
        </w:rPr>
      </w:pPr>
      <w:r w:rsidRPr="00420C49">
        <w:rPr>
          <w:rFonts w:eastAsiaTheme="minorHAnsi" w:cs="B Nazanin"/>
          <w:sz w:val="20"/>
          <w:szCs w:val="20"/>
          <w:lang w:bidi="ar-SA"/>
        </w:rPr>
        <w:t xml:space="preserve">Santos, JA.; J. Corte-Real, SM. </w:t>
      </w:r>
      <w:proofErr w:type="spellStart"/>
      <w:r w:rsidRPr="00420C49">
        <w:rPr>
          <w:rFonts w:eastAsiaTheme="minorHAnsi" w:cs="B Nazanin"/>
          <w:sz w:val="20"/>
          <w:szCs w:val="20"/>
          <w:lang w:bidi="ar-SA"/>
        </w:rPr>
        <w:t>Leite</w:t>
      </w:r>
      <w:proofErr w:type="spellEnd"/>
      <w:r w:rsidRPr="00420C49">
        <w:rPr>
          <w:rFonts w:eastAsiaTheme="minorHAnsi" w:cs="B Nazanin"/>
          <w:sz w:val="20"/>
          <w:szCs w:val="20"/>
          <w:lang w:bidi="ar-SA"/>
        </w:rPr>
        <w:t xml:space="preserve">.  2005. Weather regimes and their connection to the winter rainfall in Portugal, </w:t>
      </w:r>
      <w:r w:rsidRPr="00420C49">
        <w:rPr>
          <w:rFonts w:eastAsiaTheme="minorHAnsi" w:cs="B Nazanin"/>
          <w:i/>
          <w:iCs/>
          <w:sz w:val="20"/>
          <w:szCs w:val="20"/>
          <w:lang w:bidi="ar-SA"/>
        </w:rPr>
        <w:t>International Journal of Climatology</w:t>
      </w:r>
      <w:r w:rsidRPr="00420C49">
        <w:rPr>
          <w:rFonts w:eastAsiaTheme="minorHAnsi" w:cs="B Nazanin"/>
          <w:sz w:val="20"/>
          <w:szCs w:val="20"/>
          <w:lang w:bidi="ar-SA"/>
        </w:rPr>
        <w:t xml:space="preserve">, 25: (1), pp. 33–50.  </w:t>
      </w:r>
      <w:hyperlink r:id="rId69" w:history="1">
        <w:r w:rsidR="004516D0" w:rsidRPr="00D40639">
          <w:rPr>
            <w:rStyle w:val="Hyperlink"/>
            <w:rFonts w:eastAsiaTheme="minorHAnsi" w:cs="B Nazanin"/>
            <w:sz w:val="20"/>
            <w:szCs w:val="20"/>
            <w:lang w:bidi="ar-SA"/>
          </w:rPr>
          <w:t>https://doi.org/10.1002/joc.1101</w:t>
        </w:r>
      </w:hyperlink>
      <w:r w:rsidR="004516D0">
        <w:rPr>
          <w:rFonts w:eastAsiaTheme="minorHAnsi" w:cs="B Nazanin"/>
          <w:sz w:val="20"/>
          <w:szCs w:val="20"/>
          <w:lang w:bidi="ar-SA"/>
        </w:rPr>
        <w:t xml:space="preserve"> </w:t>
      </w:r>
    </w:p>
    <w:p w14:paraId="0E3C56AE" w14:textId="2C5F1A1C" w:rsidR="002A5C37" w:rsidRPr="00420C49" w:rsidRDefault="002A5C37" w:rsidP="00071ABC">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rPr>
        <w:t>Scheler, K</w:t>
      </w:r>
      <w:r w:rsidR="00CD4067" w:rsidRPr="00420C49">
        <w:rPr>
          <w:rFonts w:cs="B Nazanin"/>
          <w:sz w:val="20"/>
          <w:szCs w:val="20"/>
        </w:rPr>
        <w:t xml:space="preserve">.; P. </w:t>
      </w:r>
      <w:r w:rsidRPr="00420C49">
        <w:rPr>
          <w:rFonts w:cs="B Nazanin"/>
          <w:sz w:val="20"/>
          <w:szCs w:val="20"/>
        </w:rPr>
        <w:t xml:space="preserve">Carter, and </w:t>
      </w:r>
      <w:r w:rsidR="00CD4067" w:rsidRPr="00420C49">
        <w:rPr>
          <w:rFonts w:cs="B Nazanin"/>
          <w:sz w:val="20"/>
          <w:szCs w:val="20"/>
        </w:rPr>
        <w:t xml:space="preserve">E. </w:t>
      </w:r>
      <w:r w:rsidRPr="00420C49">
        <w:rPr>
          <w:rFonts w:cs="B Nazanin"/>
          <w:sz w:val="20"/>
          <w:szCs w:val="20"/>
        </w:rPr>
        <w:t>Hood</w:t>
      </w:r>
      <w:r w:rsidR="00CD4067" w:rsidRPr="00420C49">
        <w:rPr>
          <w:rFonts w:cs="B Nazanin"/>
          <w:sz w:val="20"/>
          <w:szCs w:val="20"/>
        </w:rPr>
        <w:t>.</w:t>
      </w:r>
      <w:r w:rsidRPr="00420C49">
        <w:rPr>
          <w:rFonts w:cs="B Nazanin"/>
          <w:sz w:val="20"/>
          <w:szCs w:val="20"/>
        </w:rPr>
        <w:t xml:space="preserve"> 2004</w:t>
      </w:r>
      <w:r w:rsidR="00CD4067" w:rsidRPr="00420C49">
        <w:rPr>
          <w:rFonts w:cs="B Nazanin"/>
          <w:sz w:val="20"/>
          <w:szCs w:val="20"/>
        </w:rPr>
        <w:t xml:space="preserve">. </w:t>
      </w:r>
      <w:r w:rsidRPr="00420C49">
        <w:rPr>
          <w:rFonts w:cs="B Nazanin"/>
          <w:sz w:val="20"/>
          <w:szCs w:val="20"/>
        </w:rPr>
        <w:t xml:space="preserve">The Relationship Between Synoptic Weather </w:t>
      </w:r>
      <w:proofErr w:type="spellStart"/>
      <w:r w:rsidRPr="00420C49">
        <w:rPr>
          <w:rFonts w:cs="B Nazanin"/>
          <w:sz w:val="20"/>
          <w:szCs w:val="20"/>
        </w:rPr>
        <w:t>Paterns</w:t>
      </w:r>
      <w:proofErr w:type="spellEnd"/>
      <w:r w:rsidRPr="00420C49">
        <w:rPr>
          <w:rFonts w:cs="B Nazanin"/>
          <w:sz w:val="20"/>
          <w:szCs w:val="20"/>
        </w:rPr>
        <w:t xml:space="preserve"> and </w:t>
      </w:r>
      <w:proofErr w:type="spellStart"/>
      <w:r w:rsidRPr="00420C49">
        <w:rPr>
          <w:rFonts w:cs="B Nazanin"/>
          <w:sz w:val="20"/>
          <w:szCs w:val="20"/>
        </w:rPr>
        <w:t>Snopack</w:t>
      </w:r>
      <w:proofErr w:type="spellEnd"/>
      <w:r w:rsidRPr="00420C49">
        <w:rPr>
          <w:rFonts w:cs="B Nazanin"/>
          <w:sz w:val="20"/>
          <w:szCs w:val="20"/>
        </w:rPr>
        <w:t xml:space="preserve"> Stability in a High- Latitude Maritime Snow Climate, Paper Presented Western Snow Conference</w:t>
      </w:r>
      <w:r w:rsidRPr="00420C49">
        <w:rPr>
          <w:rFonts w:cs="B Nazanin" w:hint="cs"/>
          <w:sz w:val="20"/>
          <w:szCs w:val="20"/>
          <w:rtl/>
        </w:rPr>
        <w:t>.</w:t>
      </w:r>
    </w:p>
    <w:p w14:paraId="577970E6" w14:textId="52378CFD" w:rsidR="00585063" w:rsidRPr="00420C49" w:rsidRDefault="00585063" w:rsidP="00585063">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t xml:space="preserve">Serrano, E.; JJ. </w:t>
      </w:r>
      <w:proofErr w:type="spellStart"/>
      <w:r w:rsidRPr="00420C49">
        <w:rPr>
          <w:rFonts w:cs="B Nazanin"/>
          <w:sz w:val="20"/>
          <w:szCs w:val="20"/>
          <w:lang w:bidi="ar-SA"/>
        </w:rPr>
        <w:t>Sanjosé-Blasco</w:t>
      </w:r>
      <w:proofErr w:type="spellEnd"/>
      <w:r w:rsidRPr="00420C49">
        <w:rPr>
          <w:rFonts w:cs="B Nazanin"/>
          <w:sz w:val="20"/>
          <w:szCs w:val="20"/>
          <w:lang w:bidi="ar-SA"/>
        </w:rPr>
        <w:t>, M. Gómez-</w:t>
      </w:r>
      <w:proofErr w:type="spellStart"/>
      <w:r w:rsidRPr="00420C49">
        <w:rPr>
          <w:rFonts w:cs="B Nazanin"/>
          <w:sz w:val="20"/>
          <w:szCs w:val="20"/>
          <w:lang w:bidi="ar-SA"/>
        </w:rPr>
        <w:t>Lende</w:t>
      </w:r>
      <w:proofErr w:type="spellEnd"/>
      <w:r w:rsidRPr="00420C49">
        <w:rPr>
          <w:rFonts w:cs="B Nazanin"/>
          <w:sz w:val="20"/>
          <w:szCs w:val="20"/>
          <w:lang w:bidi="ar-SA"/>
        </w:rPr>
        <w:t xml:space="preserve">, JI. López-Moreno, A. </w:t>
      </w:r>
      <w:proofErr w:type="spellStart"/>
      <w:r w:rsidRPr="00420C49">
        <w:rPr>
          <w:rFonts w:cs="B Nazanin"/>
          <w:sz w:val="20"/>
          <w:szCs w:val="20"/>
          <w:lang w:bidi="ar-SA"/>
        </w:rPr>
        <w:t>Pisabarro</w:t>
      </w:r>
      <w:proofErr w:type="spellEnd"/>
      <w:r w:rsidRPr="00420C49">
        <w:rPr>
          <w:rFonts w:cs="B Nazanin"/>
          <w:sz w:val="20"/>
          <w:szCs w:val="20"/>
          <w:lang w:bidi="ar-SA"/>
        </w:rPr>
        <w:t xml:space="preserve"> and A. Martínez-Fernández. 2019. Periglacial environments and frozen ground in the central Pyrenean high mountain area: Ground thermal regime and distribution of landforms and processes. Permafrost and Periglacial Processes, 1-18.</w:t>
      </w:r>
    </w:p>
    <w:p w14:paraId="3828A140" w14:textId="02B42342" w:rsidR="00E4270D" w:rsidRDefault="00E4270D" w:rsidP="00E4270D">
      <w:pPr>
        <w:pStyle w:val="ListParagraph"/>
        <w:numPr>
          <w:ilvl w:val="0"/>
          <w:numId w:val="17"/>
        </w:numPr>
        <w:autoSpaceDE w:val="0"/>
        <w:autoSpaceDN w:val="0"/>
        <w:bidi w:val="0"/>
        <w:adjustRightInd w:val="0"/>
        <w:ind w:right="-2"/>
        <w:jc w:val="both"/>
        <w:rPr>
          <w:rFonts w:cs="B Nazanin"/>
          <w:sz w:val="20"/>
          <w:szCs w:val="20"/>
          <w:lang w:bidi="ar-SA"/>
        </w:rPr>
      </w:pPr>
      <w:r w:rsidRPr="00420C49">
        <w:rPr>
          <w:rFonts w:cs="B Nazanin"/>
          <w:sz w:val="20"/>
          <w:szCs w:val="20"/>
          <w:lang w:bidi="ar-SA"/>
        </w:rPr>
        <w:lastRenderedPageBreak/>
        <w:t xml:space="preserve">Thackeray, C.; C. </w:t>
      </w:r>
      <w:proofErr w:type="spellStart"/>
      <w:r w:rsidRPr="00420C49">
        <w:rPr>
          <w:rFonts w:cs="B Nazanin"/>
          <w:sz w:val="20"/>
          <w:szCs w:val="20"/>
          <w:lang w:bidi="ar-SA"/>
        </w:rPr>
        <w:t>Derksen</w:t>
      </w:r>
      <w:proofErr w:type="spellEnd"/>
      <w:r w:rsidRPr="00420C49">
        <w:rPr>
          <w:rFonts w:cs="B Nazanin"/>
          <w:sz w:val="20"/>
          <w:szCs w:val="20"/>
          <w:lang w:bidi="ar-SA"/>
        </w:rPr>
        <w:t xml:space="preserve">, C. G. Fletcher, and A. Hall. 2019. Snow and Climate: Feedbacks, Drivers, and Indices of Change, </w:t>
      </w:r>
      <w:r w:rsidRPr="00420C49">
        <w:rPr>
          <w:rFonts w:cs="B Nazanin"/>
          <w:i/>
          <w:iCs/>
          <w:sz w:val="20"/>
          <w:szCs w:val="20"/>
          <w:lang w:bidi="ar-SA"/>
        </w:rPr>
        <w:t>Current Climate Change Reports</w:t>
      </w:r>
      <w:r w:rsidR="00420C49">
        <w:rPr>
          <w:rFonts w:cs="B Nazanin"/>
          <w:sz w:val="20"/>
          <w:szCs w:val="20"/>
          <w:lang w:bidi="ar-SA"/>
        </w:rPr>
        <w:t>,</w:t>
      </w:r>
      <w:r w:rsidRPr="00420C49">
        <w:rPr>
          <w:rFonts w:cs="B Nazanin"/>
          <w:sz w:val="20"/>
          <w:szCs w:val="20"/>
          <w:lang w:bidi="ar-SA"/>
        </w:rPr>
        <w:t xml:space="preserve"> volume 5: 322–233. </w:t>
      </w:r>
      <w:hyperlink r:id="rId70" w:history="1">
        <w:r w:rsidR="004516D0" w:rsidRPr="00D40639">
          <w:rPr>
            <w:rStyle w:val="Hyperlink"/>
            <w:rFonts w:cs="B Nazanin"/>
            <w:sz w:val="20"/>
            <w:szCs w:val="20"/>
            <w:lang w:bidi="ar-SA"/>
          </w:rPr>
          <w:t>https://DOI:10.1007/s40641-019-00143-w</w:t>
        </w:r>
      </w:hyperlink>
      <w:r w:rsidR="004516D0">
        <w:rPr>
          <w:rFonts w:cs="B Nazanin"/>
          <w:sz w:val="20"/>
          <w:szCs w:val="20"/>
          <w:lang w:bidi="ar-SA"/>
        </w:rPr>
        <w:t xml:space="preserve"> </w:t>
      </w:r>
    </w:p>
    <w:p w14:paraId="6F5AB264" w14:textId="2D79F3A6" w:rsidR="00536EF4" w:rsidRPr="00420C49" w:rsidRDefault="00536EF4" w:rsidP="00536EF4">
      <w:pPr>
        <w:pStyle w:val="ListParagraph"/>
        <w:numPr>
          <w:ilvl w:val="0"/>
          <w:numId w:val="17"/>
        </w:numPr>
        <w:autoSpaceDE w:val="0"/>
        <w:autoSpaceDN w:val="0"/>
        <w:bidi w:val="0"/>
        <w:adjustRightInd w:val="0"/>
        <w:ind w:right="-2"/>
        <w:jc w:val="both"/>
        <w:rPr>
          <w:rFonts w:cs="B Nazanin"/>
          <w:sz w:val="20"/>
          <w:szCs w:val="20"/>
          <w:lang w:bidi="ar-SA"/>
        </w:rPr>
      </w:pPr>
      <w:r w:rsidRPr="00536EF4">
        <w:rPr>
          <w:rFonts w:cs="B Nazanin"/>
          <w:sz w:val="20"/>
          <w:szCs w:val="20"/>
          <w:lang w:bidi="ar-SA"/>
        </w:rPr>
        <w:t xml:space="preserve">Takahashi, H. G. 2021.Long-term trends in snowfall characteristics and extremes in Japan from 1961 to 2012, International Journal of Climatology 41(10): 1-14,  </w:t>
      </w:r>
      <w:hyperlink r:id="rId71" w:history="1">
        <w:r w:rsidRPr="00D40639">
          <w:rPr>
            <w:rStyle w:val="Hyperlink"/>
            <w:rFonts w:cs="B Nazanin"/>
            <w:sz w:val="20"/>
            <w:szCs w:val="20"/>
            <w:lang w:bidi="ar-SA"/>
          </w:rPr>
          <w:t>https://doi.org/10.1002/joc.6960</w:t>
        </w:r>
      </w:hyperlink>
      <w:r>
        <w:rPr>
          <w:rFonts w:cs="B Nazanin"/>
          <w:sz w:val="20"/>
          <w:szCs w:val="20"/>
          <w:lang w:bidi="ar-SA"/>
        </w:rPr>
        <w:t xml:space="preserve"> </w:t>
      </w:r>
    </w:p>
    <w:p w14:paraId="41C3482B" w14:textId="057A8C29" w:rsidR="002A5C37" w:rsidRPr="00420C49" w:rsidRDefault="002A5C37" w:rsidP="00071ABC">
      <w:pPr>
        <w:pStyle w:val="ListParagraph"/>
        <w:numPr>
          <w:ilvl w:val="0"/>
          <w:numId w:val="17"/>
        </w:numPr>
        <w:autoSpaceDE w:val="0"/>
        <w:autoSpaceDN w:val="0"/>
        <w:bidi w:val="0"/>
        <w:adjustRightInd w:val="0"/>
        <w:ind w:right="-2"/>
        <w:jc w:val="both"/>
        <w:rPr>
          <w:rFonts w:cs="B Nazanin"/>
          <w:color w:val="333333"/>
          <w:sz w:val="20"/>
          <w:szCs w:val="20"/>
        </w:rPr>
      </w:pPr>
      <w:proofErr w:type="spellStart"/>
      <w:r w:rsidRPr="00420C49">
        <w:rPr>
          <w:rFonts w:cs="B Nazanin"/>
          <w:sz w:val="20"/>
          <w:szCs w:val="20"/>
        </w:rPr>
        <w:t>Yarnal</w:t>
      </w:r>
      <w:proofErr w:type="spellEnd"/>
      <w:r w:rsidRPr="00420C49">
        <w:rPr>
          <w:rFonts w:cs="B Nazanin"/>
          <w:sz w:val="20"/>
          <w:szCs w:val="20"/>
        </w:rPr>
        <w:t>, B. 1993</w:t>
      </w:r>
      <w:r w:rsidR="00420C49" w:rsidRPr="00420C49">
        <w:rPr>
          <w:rFonts w:cs="B Nazanin"/>
          <w:sz w:val="20"/>
          <w:szCs w:val="20"/>
        </w:rPr>
        <w:t>.</w:t>
      </w:r>
      <w:r w:rsidRPr="00420C49">
        <w:rPr>
          <w:rFonts w:cs="B Nazanin"/>
          <w:sz w:val="20"/>
          <w:szCs w:val="20"/>
        </w:rPr>
        <w:t xml:space="preserve"> Synoptic climatology in environmental analysis, London Primer, Belhaven Press, pp 195-205.</w:t>
      </w:r>
    </w:p>
    <w:sectPr w:rsidR="002A5C37" w:rsidRPr="00420C49" w:rsidSect="006E29C2">
      <w:footerReference w:type="default" r:id="rId72"/>
      <w:footnotePr>
        <w:numRestart w:val="eachPage"/>
      </w:footnotePr>
      <w:pgSz w:w="11906" w:h="16838" w:code="9"/>
      <w:pgMar w:top="1701" w:right="1418" w:bottom="1701" w:left="141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5358D" w16cex:dateUtc="2023-05-09T16:41:00Z"/>
  <w16cex:commentExtensible w16cex:durableId="28052EEE" w16cex:dateUtc="2023-05-09T16:13:00Z"/>
  <w16cex:commentExtensible w16cex:durableId="280530AB" w16cex:dateUtc="2023-05-09T16:20:00Z"/>
  <w16cex:commentExtensible w16cex:durableId="28053120" w16cex:dateUtc="2023-05-09T16:22:00Z"/>
  <w16cex:commentExtensible w16cex:durableId="28053138" w16cex:dateUtc="2023-05-09T16:23:00Z"/>
  <w16cex:commentExtensible w16cex:durableId="28053166" w16cex:dateUtc="2023-05-09T16:23:00Z"/>
  <w16cex:commentExtensible w16cex:durableId="2805318E" w16cex:dateUtc="2023-05-09T16:24:00Z"/>
  <w16cex:commentExtensible w16cex:durableId="28053203" w16cex:dateUtc="2023-05-09T16:26:00Z"/>
  <w16cex:commentExtensible w16cex:durableId="28053233" w16cex:dateUtc="2023-05-09T16:27:00Z"/>
  <w16cex:commentExtensible w16cex:durableId="280532A4" w16cex:dateUtc="2023-05-09T16:29:00Z"/>
  <w16cex:commentExtensible w16cex:durableId="28053313" w16cex:dateUtc="2023-05-09T16:31:00Z"/>
  <w16cex:commentExtensible w16cex:durableId="28053366" w16cex:dateUtc="2023-05-09T16:32:00Z"/>
  <w16cex:commentExtensible w16cex:durableId="28053393" w16cex:dateUtc="2023-05-09T16:33:00Z"/>
  <w16cex:commentExtensible w16cex:durableId="2805346C" w16cex:dateUtc="2023-05-09T16:36:00Z"/>
  <w16cex:commentExtensible w16cex:durableId="280534CC" w16cex:dateUtc="2023-05-09T16:38:00Z"/>
  <w16cex:commentExtensible w16cex:durableId="280534F7" w16cex:dateUtc="2023-05-09T16:39:00Z"/>
  <w16cex:commentExtensible w16cex:durableId="28053530" w16cex:dateUtc="2023-05-09T16: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3D406" w14:textId="77777777" w:rsidR="00BB541C" w:rsidRDefault="00BB541C" w:rsidP="00295D0F">
      <w:pPr>
        <w:spacing w:after="0" w:line="240" w:lineRule="auto"/>
      </w:pPr>
      <w:r>
        <w:separator/>
      </w:r>
    </w:p>
  </w:endnote>
  <w:endnote w:type="continuationSeparator" w:id="0">
    <w:p w14:paraId="236690CD" w14:textId="77777777" w:rsidR="00BB541C" w:rsidRDefault="00BB541C" w:rsidP="0029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ourier New,Bold">
    <w:altName w:val="Courier New"/>
    <w:panose1 w:val="00000000000000000000"/>
    <w:charset w:val="B2"/>
    <w:family w:val="auto"/>
    <w:notTrueType/>
    <w:pitch w:val="default"/>
    <w:sig w:usb0="00002001" w:usb1="00000000" w:usb2="00000000" w:usb3="00000000" w:csb0="00000040" w:csb1="00000000"/>
  </w:font>
  <w:font w:name="XB Niloofar">
    <w:altName w:val="Times New Roman"/>
    <w:charset w:val="00"/>
    <w:family w:val="auto"/>
    <w:pitch w:val="variable"/>
    <w:sig w:usb0="00002001" w:usb1="80000000" w:usb2="00000008" w:usb3="00000000" w:csb0="00000051" w:csb1="00000000"/>
  </w:font>
  <w:font w:name="XB Niloofar,Bold">
    <w:altName w:val="Times New Roman"/>
    <w:panose1 w:val="00000000000000000000"/>
    <w:charset w:val="B2"/>
    <w:family w:val="auto"/>
    <w:notTrueType/>
    <w:pitch w:val="default"/>
    <w:sig w:usb0="00002000" w:usb1="00000000" w:usb2="00000000" w:usb3="00000000" w:csb0="00000040" w:csb1="00000000"/>
  </w:font>
  <w:font w:name="IranNastaliq">
    <w:altName w:val="Cambria"/>
    <w:panose1 w:val="02020505000000020003"/>
    <w:charset w:val="00"/>
    <w:family w:val="roman"/>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B Titr,Bold">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03" w:usb1="80000000" w:usb2="00000008" w:usb3="00000000" w:csb0="00000041" w:csb1="00000000"/>
  </w:font>
  <w:font w:name="B Lotus,Bold">
    <w:altName w:val="Times New Roman"/>
    <w:panose1 w:val="00000000000000000000"/>
    <w:charset w:val="B2"/>
    <w:family w:val="auto"/>
    <w:notTrueType/>
    <w:pitch w:val="default"/>
    <w:sig w:usb0="00002001" w:usb1="00000000" w:usb2="00000000" w:usb3="00000000" w:csb0="00000040" w:csb1="00000000"/>
  </w:font>
  <w:font w:name="Calibri,Bold">
    <w:altName w:val="Arial"/>
    <w:panose1 w:val="00000000000000000000"/>
    <w:charset w:val="00"/>
    <w:family w:val="swiss"/>
    <w:notTrueType/>
    <w:pitch w:val="default"/>
    <w:sig w:usb0="00000003" w:usb1="00000000" w:usb2="00000000" w:usb3="00000000" w:csb0="00000001" w:csb1="00000000"/>
  </w:font>
  <w:font w:name="B Nazanin,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122026"/>
      <w:docPartObj>
        <w:docPartGallery w:val="Page Numbers (Bottom of Page)"/>
        <w:docPartUnique/>
      </w:docPartObj>
    </w:sdtPr>
    <w:sdtEndPr>
      <w:rPr>
        <w:noProof/>
      </w:rPr>
    </w:sdtEndPr>
    <w:sdtContent>
      <w:p w14:paraId="548D31BB" w14:textId="38120605" w:rsidR="007B1F29" w:rsidRDefault="007B1F29">
        <w:pPr>
          <w:pStyle w:val="Footer"/>
          <w:jc w:val="center"/>
        </w:pPr>
        <w:r>
          <w:fldChar w:fldCharType="begin"/>
        </w:r>
        <w:r>
          <w:instrText xml:space="preserve"> PAGE   \* MERGEFORMAT </w:instrText>
        </w:r>
        <w:r>
          <w:fldChar w:fldCharType="separate"/>
        </w:r>
        <w:r w:rsidRPr="00F82928">
          <w:rPr>
            <w:noProof/>
            <w:rtl/>
            <w:lang w:bidi="fa-IR"/>
          </w:rPr>
          <w:t>2</w:t>
        </w:r>
        <w:r>
          <w:rPr>
            <w:noProof/>
          </w:rPr>
          <w:fldChar w:fldCharType="end"/>
        </w:r>
      </w:p>
    </w:sdtContent>
  </w:sdt>
  <w:p w14:paraId="7717D61D" w14:textId="77777777" w:rsidR="007B1F29" w:rsidRDefault="007B1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991F7" w14:textId="77777777" w:rsidR="00BB541C" w:rsidRDefault="00BB541C" w:rsidP="00295D0F">
      <w:pPr>
        <w:spacing w:after="0" w:line="240" w:lineRule="auto"/>
      </w:pPr>
      <w:r>
        <w:separator/>
      </w:r>
    </w:p>
  </w:footnote>
  <w:footnote w:type="continuationSeparator" w:id="0">
    <w:p w14:paraId="537BC3FD" w14:textId="77777777" w:rsidR="00BB541C" w:rsidRDefault="00BB541C" w:rsidP="00295D0F">
      <w:pPr>
        <w:spacing w:after="0" w:line="240" w:lineRule="auto"/>
      </w:pPr>
      <w:r>
        <w:continuationSeparator/>
      </w:r>
    </w:p>
  </w:footnote>
  <w:footnote w:id="1">
    <w:p w14:paraId="7C1B0A15" w14:textId="693CD98A" w:rsidR="007B1F29" w:rsidRPr="004C7F05" w:rsidRDefault="007B1F29" w:rsidP="00243551">
      <w:pPr>
        <w:pStyle w:val="FootnoteText"/>
        <w:bidi w:val="0"/>
        <w:rPr>
          <w:sz w:val="18"/>
          <w:szCs w:val="18"/>
        </w:rPr>
      </w:pPr>
      <w:r w:rsidRPr="004C7F05">
        <w:rPr>
          <w:rStyle w:val="FootnoteReference"/>
          <w:sz w:val="18"/>
          <w:szCs w:val="18"/>
        </w:rPr>
        <w:footnoteRef/>
      </w:r>
      <w:r w:rsidRPr="004C7F05">
        <w:rPr>
          <w:sz w:val="18"/>
          <w:szCs w:val="18"/>
          <w:rtl/>
        </w:rPr>
        <w:t xml:space="preserve"> </w:t>
      </w:r>
      <w:r w:rsidRPr="004C7F05">
        <w:rPr>
          <w:sz w:val="18"/>
          <w:szCs w:val="18"/>
        </w:rPr>
        <w:t>www.esrl.noaa.gov</w:t>
      </w:r>
    </w:p>
  </w:footnote>
  <w:footnote w:id="2">
    <w:p w14:paraId="483BFB4F" w14:textId="3E86F6A4" w:rsidR="007B1F29" w:rsidRPr="008401ED" w:rsidRDefault="007B1F29" w:rsidP="008401ED">
      <w:pPr>
        <w:pStyle w:val="FootnoteText"/>
        <w:bidi w:val="0"/>
        <w:rPr>
          <w:rFonts w:asciiTheme="majorBidi" w:hAnsiTheme="majorBidi" w:cstheme="majorBidi"/>
          <w:sz w:val="18"/>
          <w:szCs w:val="18"/>
        </w:rPr>
      </w:pPr>
      <w:r w:rsidRPr="008401ED">
        <w:rPr>
          <w:rStyle w:val="FootnoteReference"/>
          <w:rFonts w:asciiTheme="majorBidi" w:hAnsiTheme="majorBidi" w:cstheme="majorBidi"/>
          <w:sz w:val="18"/>
          <w:szCs w:val="18"/>
        </w:rPr>
        <w:footnoteRef/>
      </w:r>
      <w:r w:rsidRPr="008401ED">
        <w:rPr>
          <w:rFonts w:asciiTheme="majorBidi" w:hAnsiTheme="majorBidi" w:cstheme="majorBidi"/>
          <w:sz w:val="18"/>
          <w:szCs w:val="18"/>
          <w:rtl/>
        </w:rPr>
        <w:t xml:space="preserve"> </w:t>
      </w:r>
      <w:r w:rsidRPr="008401ED">
        <w:rPr>
          <w:rFonts w:asciiTheme="majorBidi" w:hAnsiTheme="majorBidi" w:cstheme="majorBidi"/>
          <w:color w:val="000000" w:themeColor="text1"/>
          <w:sz w:val="18"/>
          <w:szCs w:val="18"/>
        </w:rPr>
        <w:t>Grads</w:t>
      </w:r>
      <w:r w:rsidRPr="008401ED">
        <w:rPr>
          <w:rFonts w:asciiTheme="majorBidi" w:hAnsiTheme="majorBidi" w:cstheme="majorBidi"/>
          <w:color w:val="000000" w:themeColor="text1"/>
          <w:sz w:val="18"/>
          <w:szCs w:val="18"/>
          <w:rtl/>
        </w:rPr>
        <w:t xml:space="preserve">، </w:t>
      </w:r>
      <w:r w:rsidRPr="008401ED">
        <w:rPr>
          <w:rFonts w:asciiTheme="majorBidi" w:hAnsiTheme="majorBidi" w:cstheme="majorBidi"/>
          <w:color w:val="000000" w:themeColor="text1"/>
          <w:sz w:val="18"/>
          <w:szCs w:val="18"/>
        </w:rPr>
        <w:t>Matlab</w:t>
      </w:r>
      <w:r w:rsidRPr="008401ED">
        <w:rPr>
          <w:rFonts w:asciiTheme="majorBidi" w:hAnsiTheme="majorBidi" w:cstheme="majorBidi"/>
          <w:color w:val="000000" w:themeColor="text1"/>
          <w:sz w:val="18"/>
          <w:szCs w:val="18"/>
          <w:rtl/>
        </w:rPr>
        <w:t xml:space="preserve">، </w:t>
      </w:r>
      <w:r w:rsidRPr="008401ED">
        <w:rPr>
          <w:rFonts w:asciiTheme="majorBidi" w:hAnsiTheme="majorBidi" w:cstheme="majorBidi"/>
          <w:color w:val="000000" w:themeColor="text1"/>
          <w:sz w:val="18"/>
          <w:szCs w:val="18"/>
        </w:rPr>
        <w:t>Surfer</w:t>
      </w:r>
      <w:r w:rsidRPr="008401ED">
        <w:rPr>
          <w:rFonts w:asciiTheme="majorBidi" w:hAnsiTheme="majorBidi" w:cstheme="majorBidi"/>
          <w:color w:val="000000" w:themeColor="text1"/>
          <w:sz w:val="18"/>
          <w:szCs w:val="18"/>
          <w:rtl/>
        </w:rPr>
        <w:t xml:space="preserve"> &amp; </w:t>
      </w:r>
      <w:r w:rsidRPr="008401ED">
        <w:rPr>
          <w:rFonts w:asciiTheme="majorBidi" w:hAnsiTheme="majorBidi" w:cstheme="majorBidi"/>
          <w:color w:val="000000" w:themeColor="text1"/>
          <w:sz w:val="18"/>
          <w:szCs w:val="18"/>
        </w:rPr>
        <w:t>Excel</w:t>
      </w:r>
    </w:p>
  </w:footnote>
  <w:footnote w:id="3">
    <w:p w14:paraId="201B6B40" w14:textId="5FE10A28" w:rsidR="007B1F29" w:rsidRPr="004C7F05" w:rsidRDefault="007B1F29" w:rsidP="002C2A8E">
      <w:pPr>
        <w:pStyle w:val="FootnoteText"/>
        <w:bidi w:val="0"/>
        <w:rPr>
          <w:sz w:val="18"/>
          <w:szCs w:val="18"/>
        </w:rPr>
      </w:pPr>
      <w:r w:rsidRPr="004C7F05">
        <w:rPr>
          <w:rStyle w:val="FootnoteReference"/>
          <w:sz w:val="18"/>
          <w:szCs w:val="18"/>
        </w:rPr>
        <w:footnoteRef/>
      </w:r>
      <w:r w:rsidRPr="004C7F05">
        <w:rPr>
          <w:rStyle w:val="FootnoteReference"/>
          <w:sz w:val="18"/>
          <w:szCs w:val="18"/>
        </w:rPr>
        <w:footnoteRef/>
      </w:r>
      <w:r w:rsidRPr="004C7F05">
        <w:rPr>
          <w:sz w:val="18"/>
          <w:szCs w:val="18"/>
          <w:rtl/>
        </w:rPr>
        <w:t xml:space="preserve"> </w:t>
      </w:r>
      <w:r w:rsidRPr="004C7F05">
        <w:rPr>
          <w:sz w:val="18"/>
          <w:szCs w:val="18"/>
        </w:rPr>
        <w:t>Vivekanandan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61141"/>
    <w:multiLevelType w:val="hybridMultilevel"/>
    <w:tmpl w:val="53BA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D1C65"/>
    <w:multiLevelType w:val="hybridMultilevel"/>
    <w:tmpl w:val="01B271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D6AE0"/>
    <w:multiLevelType w:val="hybridMultilevel"/>
    <w:tmpl w:val="BDA0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C3B03"/>
    <w:multiLevelType w:val="hybridMultilevel"/>
    <w:tmpl w:val="4E2A09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A60AF"/>
    <w:multiLevelType w:val="hybridMultilevel"/>
    <w:tmpl w:val="B5AC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85163"/>
    <w:multiLevelType w:val="hybridMultilevel"/>
    <w:tmpl w:val="1ADE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F3FB1"/>
    <w:multiLevelType w:val="hybridMultilevel"/>
    <w:tmpl w:val="69287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AA7D25"/>
    <w:multiLevelType w:val="hybridMultilevel"/>
    <w:tmpl w:val="AB681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623544"/>
    <w:multiLevelType w:val="hybridMultilevel"/>
    <w:tmpl w:val="7BAAA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69456C"/>
    <w:multiLevelType w:val="hybridMultilevel"/>
    <w:tmpl w:val="496E619C"/>
    <w:lvl w:ilvl="0" w:tplc="771AA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C30D2B"/>
    <w:multiLevelType w:val="hybridMultilevel"/>
    <w:tmpl w:val="7FC2A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220DDB"/>
    <w:multiLevelType w:val="hybridMultilevel"/>
    <w:tmpl w:val="83C211E0"/>
    <w:lvl w:ilvl="0" w:tplc="9B9E7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A82EFE"/>
    <w:multiLevelType w:val="hybridMultilevel"/>
    <w:tmpl w:val="170A5C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A46B77"/>
    <w:multiLevelType w:val="hybridMultilevel"/>
    <w:tmpl w:val="E4B485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1C2199"/>
    <w:multiLevelType w:val="hybridMultilevel"/>
    <w:tmpl w:val="3068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C018ED"/>
    <w:multiLevelType w:val="hybridMultilevel"/>
    <w:tmpl w:val="36885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8B4712"/>
    <w:multiLevelType w:val="hybridMultilevel"/>
    <w:tmpl w:val="91307F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466BA5"/>
    <w:multiLevelType w:val="hybridMultilevel"/>
    <w:tmpl w:val="E21848CC"/>
    <w:lvl w:ilvl="0" w:tplc="C040C9C4">
      <w:start w:val="1"/>
      <w:numFmt w:val="decimal"/>
      <w:lvlText w:val="%1."/>
      <w:lvlJc w:val="left"/>
      <w:pPr>
        <w:ind w:left="685" w:hanging="360"/>
      </w:pPr>
    </w:lvl>
    <w:lvl w:ilvl="1" w:tplc="04090019" w:tentative="1">
      <w:start w:val="1"/>
      <w:numFmt w:val="lowerLetter"/>
      <w:lvlText w:val="%2."/>
      <w:lvlJc w:val="left"/>
      <w:pPr>
        <w:ind w:left="1405" w:hanging="360"/>
      </w:pPr>
    </w:lvl>
    <w:lvl w:ilvl="2" w:tplc="0409001B" w:tentative="1">
      <w:start w:val="1"/>
      <w:numFmt w:val="lowerRoman"/>
      <w:lvlText w:val="%3."/>
      <w:lvlJc w:val="right"/>
      <w:pPr>
        <w:ind w:left="2125" w:hanging="180"/>
      </w:pPr>
    </w:lvl>
    <w:lvl w:ilvl="3" w:tplc="0409000F" w:tentative="1">
      <w:start w:val="1"/>
      <w:numFmt w:val="decimal"/>
      <w:lvlText w:val="%4."/>
      <w:lvlJc w:val="left"/>
      <w:pPr>
        <w:ind w:left="2845" w:hanging="360"/>
      </w:pPr>
    </w:lvl>
    <w:lvl w:ilvl="4" w:tplc="04090019" w:tentative="1">
      <w:start w:val="1"/>
      <w:numFmt w:val="lowerLetter"/>
      <w:lvlText w:val="%5."/>
      <w:lvlJc w:val="left"/>
      <w:pPr>
        <w:ind w:left="3565" w:hanging="360"/>
      </w:pPr>
    </w:lvl>
    <w:lvl w:ilvl="5" w:tplc="0409001B" w:tentative="1">
      <w:start w:val="1"/>
      <w:numFmt w:val="lowerRoman"/>
      <w:lvlText w:val="%6."/>
      <w:lvlJc w:val="right"/>
      <w:pPr>
        <w:ind w:left="4285" w:hanging="180"/>
      </w:pPr>
    </w:lvl>
    <w:lvl w:ilvl="6" w:tplc="0409000F" w:tentative="1">
      <w:start w:val="1"/>
      <w:numFmt w:val="decimal"/>
      <w:lvlText w:val="%7."/>
      <w:lvlJc w:val="left"/>
      <w:pPr>
        <w:ind w:left="5005" w:hanging="360"/>
      </w:pPr>
    </w:lvl>
    <w:lvl w:ilvl="7" w:tplc="04090019" w:tentative="1">
      <w:start w:val="1"/>
      <w:numFmt w:val="lowerLetter"/>
      <w:lvlText w:val="%8."/>
      <w:lvlJc w:val="left"/>
      <w:pPr>
        <w:ind w:left="5725" w:hanging="360"/>
      </w:pPr>
    </w:lvl>
    <w:lvl w:ilvl="8" w:tplc="0409001B" w:tentative="1">
      <w:start w:val="1"/>
      <w:numFmt w:val="lowerRoman"/>
      <w:lvlText w:val="%9."/>
      <w:lvlJc w:val="right"/>
      <w:pPr>
        <w:ind w:left="6445" w:hanging="180"/>
      </w:pPr>
    </w:lvl>
  </w:abstractNum>
  <w:num w:numId="1">
    <w:abstractNumId w:val="14"/>
  </w:num>
  <w:num w:numId="2">
    <w:abstractNumId w:val="10"/>
  </w:num>
  <w:num w:numId="3">
    <w:abstractNumId w:val="7"/>
  </w:num>
  <w:num w:numId="4">
    <w:abstractNumId w:val="12"/>
  </w:num>
  <w:num w:numId="5">
    <w:abstractNumId w:val="4"/>
  </w:num>
  <w:num w:numId="6">
    <w:abstractNumId w:val="1"/>
  </w:num>
  <w:num w:numId="7">
    <w:abstractNumId w:val="5"/>
  </w:num>
  <w:num w:numId="8">
    <w:abstractNumId w:val="2"/>
  </w:num>
  <w:num w:numId="9">
    <w:abstractNumId w:val="3"/>
  </w:num>
  <w:num w:numId="10">
    <w:abstractNumId w:val="16"/>
  </w:num>
  <w:num w:numId="11">
    <w:abstractNumId w:val="6"/>
  </w:num>
  <w:num w:numId="12">
    <w:abstractNumId w:val="0"/>
  </w:num>
  <w:num w:numId="13">
    <w:abstractNumId w:val="15"/>
  </w:num>
  <w:num w:numId="14">
    <w:abstractNumId w:val="11"/>
  </w:num>
  <w:num w:numId="15">
    <w:abstractNumId w:val="8"/>
  </w:num>
  <w:num w:numId="16">
    <w:abstractNumId w:val="9"/>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00C28"/>
    <w:rsid w:val="0000284D"/>
    <w:rsid w:val="00003015"/>
    <w:rsid w:val="000075D9"/>
    <w:rsid w:val="000224BD"/>
    <w:rsid w:val="000309F4"/>
    <w:rsid w:val="000329D0"/>
    <w:rsid w:val="00034676"/>
    <w:rsid w:val="00037BF7"/>
    <w:rsid w:val="00045DC0"/>
    <w:rsid w:val="00050FB1"/>
    <w:rsid w:val="00054E19"/>
    <w:rsid w:val="000564FF"/>
    <w:rsid w:val="00064A21"/>
    <w:rsid w:val="000719AC"/>
    <w:rsid w:val="00071ABC"/>
    <w:rsid w:val="00093982"/>
    <w:rsid w:val="00094428"/>
    <w:rsid w:val="000A288C"/>
    <w:rsid w:val="000A37A3"/>
    <w:rsid w:val="000A3A2F"/>
    <w:rsid w:val="000B03A9"/>
    <w:rsid w:val="000B1C2E"/>
    <w:rsid w:val="000B3FA9"/>
    <w:rsid w:val="000B5AC1"/>
    <w:rsid w:val="000C3F59"/>
    <w:rsid w:val="000D5097"/>
    <w:rsid w:val="000E0A76"/>
    <w:rsid w:val="000E2165"/>
    <w:rsid w:val="000E3986"/>
    <w:rsid w:val="000E5CF7"/>
    <w:rsid w:val="000F1767"/>
    <w:rsid w:val="000F2D13"/>
    <w:rsid w:val="000F5DCE"/>
    <w:rsid w:val="001001D6"/>
    <w:rsid w:val="00103B07"/>
    <w:rsid w:val="00113E55"/>
    <w:rsid w:val="00116428"/>
    <w:rsid w:val="00117EF4"/>
    <w:rsid w:val="001227F2"/>
    <w:rsid w:val="00124E9A"/>
    <w:rsid w:val="00127F1D"/>
    <w:rsid w:val="00130152"/>
    <w:rsid w:val="001413D3"/>
    <w:rsid w:val="0014247A"/>
    <w:rsid w:val="001549CD"/>
    <w:rsid w:val="00160AF2"/>
    <w:rsid w:val="00161F16"/>
    <w:rsid w:val="0016556F"/>
    <w:rsid w:val="00167C42"/>
    <w:rsid w:val="00170CA6"/>
    <w:rsid w:val="00176A0C"/>
    <w:rsid w:val="00176CA4"/>
    <w:rsid w:val="0017742B"/>
    <w:rsid w:val="00184C45"/>
    <w:rsid w:val="00186D68"/>
    <w:rsid w:val="00193583"/>
    <w:rsid w:val="00195CDF"/>
    <w:rsid w:val="001A18C0"/>
    <w:rsid w:val="001A2A3A"/>
    <w:rsid w:val="001A2ABD"/>
    <w:rsid w:val="001A3937"/>
    <w:rsid w:val="001A6F8C"/>
    <w:rsid w:val="001B3C28"/>
    <w:rsid w:val="001C3CA4"/>
    <w:rsid w:val="001C546A"/>
    <w:rsid w:val="001D5085"/>
    <w:rsid w:val="001D5CEF"/>
    <w:rsid w:val="001D6BEE"/>
    <w:rsid w:val="001E6863"/>
    <w:rsid w:val="001F0848"/>
    <w:rsid w:val="001F168D"/>
    <w:rsid w:val="001F176F"/>
    <w:rsid w:val="001F2CED"/>
    <w:rsid w:val="002017FF"/>
    <w:rsid w:val="002203D2"/>
    <w:rsid w:val="00222B66"/>
    <w:rsid w:val="00224451"/>
    <w:rsid w:val="00236588"/>
    <w:rsid w:val="00241550"/>
    <w:rsid w:val="00243048"/>
    <w:rsid w:val="00243551"/>
    <w:rsid w:val="00246424"/>
    <w:rsid w:val="00250A12"/>
    <w:rsid w:val="00252B37"/>
    <w:rsid w:val="00256043"/>
    <w:rsid w:val="00257418"/>
    <w:rsid w:val="002575EE"/>
    <w:rsid w:val="00267D68"/>
    <w:rsid w:val="00272358"/>
    <w:rsid w:val="002737CD"/>
    <w:rsid w:val="00280C77"/>
    <w:rsid w:val="00282BFC"/>
    <w:rsid w:val="0028525A"/>
    <w:rsid w:val="00286391"/>
    <w:rsid w:val="00292068"/>
    <w:rsid w:val="00292DDA"/>
    <w:rsid w:val="00294E9A"/>
    <w:rsid w:val="00295D0F"/>
    <w:rsid w:val="002A57D1"/>
    <w:rsid w:val="002A5C37"/>
    <w:rsid w:val="002A6283"/>
    <w:rsid w:val="002B6C1D"/>
    <w:rsid w:val="002B795A"/>
    <w:rsid w:val="002C2A8E"/>
    <w:rsid w:val="002C3B3F"/>
    <w:rsid w:val="002D419A"/>
    <w:rsid w:val="002E6E42"/>
    <w:rsid w:val="002E7477"/>
    <w:rsid w:val="002F49C5"/>
    <w:rsid w:val="003037B5"/>
    <w:rsid w:val="00306935"/>
    <w:rsid w:val="00310290"/>
    <w:rsid w:val="00311283"/>
    <w:rsid w:val="00321864"/>
    <w:rsid w:val="0032497C"/>
    <w:rsid w:val="00334FE8"/>
    <w:rsid w:val="003466CE"/>
    <w:rsid w:val="00361B81"/>
    <w:rsid w:val="00364489"/>
    <w:rsid w:val="00372EFB"/>
    <w:rsid w:val="00374DF9"/>
    <w:rsid w:val="00375564"/>
    <w:rsid w:val="003817A7"/>
    <w:rsid w:val="00381E3A"/>
    <w:rsid w:val="00384FFB"/>
    <w:rsid w:val="00386219"/>
    <w:rsid w:val="00390379"/>
    <w:rsid w:val="003908A8"/>
    <w:rsid w:val="0039220C"/>
    <w:rsid w:val="003929C5"/>
    <w:rsid w:val="00393B43"/>
    <w:rsid w:val="003B1CE1"/>
    <w:rsid w:val="003C3548"/>
    <w:rsid w:val="003C672A"/>
    <w:rsid w:val="003E57AB"/>
    <w:rsid w:val="003E70E3"/>
    <w:rsid w:val="003F0155"/>
    <w:rsid w:val="003F1B94"/>
    <w:rsid w:val="003F4039"/>
    <w:rsid w:val="003F698D"/>
    <w:rsid w:val="00403F83"/>
    <w:rsid w:val="004049EB"/>
    <w:rsid w:val="00417879"/>
    <w:rsid w:val="00420C49"/>
    <w:rsid w:val="00440E0A"/>
    <w:rsid w:val="004416F6"/>
    <w:rsid w:val="00447522"/>
    <w:rsid w:val="004516D0"/>
    <w:rsid w:val="0045734B"/>
    <w:rsid w:val="004639EB"/>
    <w:rsid w:val="0046471E"/>
    <w:rsid w:val="004666C4"/>
    <w:rsid w:val="004673C4"/>
    <w:rsid w:val="00472B21"/>
    <w:rsid w:val="00481F61"/>
    <w:rsid w:val="004851AD"/>
    <w:rsid w:val="00491426"/>
    <w:rsid w:val="00493395"/>
    <w:rsid w:val="00496F1C"/>
    <w:rsid w:val="0049734F"/>
    <w:rsid w:val="004A577E"/>
    <w:rsid w:val="004B1316"/>
    <w:rsid w:val="004B174D"/>
    <w:rsid w:val="004B4231"/>
    <w:rsid w:val="004C5D34"/>
    <w:rsid w:val="004C7B6F"/>
    <w:rsid w:val="004C7F05"/>
    <w:rsid w:val="004D697B"/>
    <w:rsid w:val="004D7B1A"/>
    <w:rsid w:val="004E2FFB"/>
    <w:rsid w:val="005022FF"/>
    <w:rsid w:val="00503B41"/>
    <w:rsid w:val="00511279"/>
    <w:rsid w:val="00513E65"/>
    <w:rsid w:val="00515CBB"/>
    <w:rsid w:val="00516E6E"/>
    <w:rsid w:val="00522893"/>
    <w:rsid w:val="00524241"/>
    <w:rsid w:val="00524F54"/>
    <w:rsid w:val="00536EF4"/>
    <w:rsid w:val="005527AE"/>
    <w:rsid w:val="00553E75"/>
    <w:rsid w:val="00557EDC"/>
    <w:rsid w:val="0056356C"/>
    <w:rsid w:val="00564071"/>
    <w:rsid w:val="005679F9"/>
    <w:rsid w:val="00570EA4"/>
    <w:rsid w:val="00580FFA"/>
    <w:rsid w:val="00581736"/>
    <w:rsid w:val="00585063"/>
    <w:rsid w:val="005850C7"/>
    <w:rsid w:val="00585A07"/>
    <w:rsid w:val="00592569"/>
    <w:rsid w:val="00594E15"/>
    <w:rsid w:val="00595F4B"/>
    <w:rsid w:val="00596F7A"/>
    <w:rsid w:val="005975A1"/>
    <w:rsid w:val="00597ACE"/>
    <w:rsid w:val="005A1CB4"/>
    <w:rsid w:val="005A5A86"/>
    <w:rsid w:val="005C3816"/>
    <w:rsid w:val="005C4F57"/>
    <w:rsid w:val="005E3691"/>
    <w:rsid w:val="005F0146"/>
    <w:rsid w:val="005F0F5C"/>
    <w:rsid w:val="00603A15"/>
    <w:rsid w:val="00603F53"/>
    <w:rsid w:val="006132C1"/>
    <w:rsid w:val="00614863"/>
    <w:rsid w:val="006220FD"/>
    <w:rsid w:val="00624040"/>
    <w:rsid w:val="0062625A"/>
    <w:rsid w:val="006336AC"/>
    <w:rsid w:val="006657E8"/>
    <w:rsid w:val="00673E90"/>
    <w:rsid w:val="006A529D"/>
    <w:rsid w:val="006A7300"/>
    <w:rsid w:val="006A7D54"/>
    <w:rsid w:val="006B3C1D"/>
    <w:rsid w:val="006B46A9"/>
    <w:rsid w:val="006B6F70"/>
    <w:rsid w:val="006D2301"/>
    <w:rsid w:val="006E0549"/>
    <w:rsid w:val="006E29C2"/>
    <w:rsid w:val="006E7B39"/>
    <w:rsid w:val="006F26B2"/>
    <w:rsid w:val="00700C28"/>
    <w:rsid w:val="007062AE"/>
    <w:rsid w:val="00707B9D"/>
    <w:rsid w:val="007112BC"/>
    <w:rsid w:val="00716F3C"/>
    <w:rsid w:val="00717F9F"/>
    <w:rsid w:val="00722491"/>
    <w:rsid w:val="007274F4"/>
    <w:rsid w:val="0072785E"/>
    <w:rsid w:val="00732DDD"/>
    <w:rsid w:val="00735DB6"/>
    <w:rsid w:val="007450FC"/>
    <w:rsid w:val="00746EA2"/>
    <w:rsid w:val="007565DF"/>
    <w:rsid w:val="00763558"/>
    <w:rsid w:val="00766775"/>
    <w:rsid w:val="00767F3C"/>
    <w:rsid w:val="00772B73"/>
    <w:rsid w:val="007829DF"/>
    <w:rsid w:val="007940B5"/>
    <w:rsid w:val="00796444"/>
    <w:rsid w:val="00797AA8"/>
    <w:rsid w:val="007A1B31"/>
    <w:rsid w:val="007A6743"/>
    <w:rsid w:val="007B1F29"/>
    <w:rsid w:val="007B461F"/>
    <w:rsid w:val="007B4FE6"/>
    <w:rsid w:val="007C1192"/>
    <w:rsid w:val="007D72BE"/>
    <w:rsid w:val="007E1077"/>
    <w:rsid w:val="007E684D"/>
    <w:rsid w:val="007E6CB1"/>
    <w:rsid w:val="007F1A8A"/>
    <w:rsid w:val="007F3899"/>
    <w:rsid w:val="007F6828"/>
    <w:rsid w:val="007F7978"/>
    <w:rsid w:val="00812638"/>
    <w:rsid w:val="0081465A"/>
    <w:rsid w:val="00815385"/>
    <w:rsid w:val="00820D24"/>
    <w:rsid w:val="00826BCF"/>
    <w:rsid w:val="00827C24"/>
    <w:rsid w:val="008401ED"/>
    <w:rsid w:val="008415A6"/>
    <w:rsid w:val="00846BFB"/>
    <w:rsid w:val="00864B49"/>
    <w:rsid w:val="00870152"/>
    <w:rsid w:val="00871193"/>
    <w:rsid w:val="00875248"/>
    <w:rsid w:val="00881318"/>
    <w:rsid w:val="00881B0C"/>
    <w:rsid w:val="00885917"/>
    <w:rsid w:val="008943C8"/>
    <w:rsid w:val="00894F81"/>
    <w:rsid w:val="008978C8"/>
    <w:rsid w:val="008A4D56"/>
    <w:rsid w:val="008B621A"/>
    <w:rsid w:val="008B6ECF"/>
    <w:rsid w:val="008D3E32"/>
    <w:rsid w:val="008F2A23"/>
    <w:rsid w:val="008F7BBA"/>
    <w:rsid w:val="0090057B"/>
    <w:rsid w:val="009065ED"/>
    <w:rsid w:val="00920A84"/>
    <w:rsid w:val="0093567A"/>
    <w:rsid w:val="00936684"/>
    <w:rsid w:val="0093777A"/>
    <w:rsid w:val="00940EDC"/>
    <w:rsid w:val="00942B41"/>
    <w:rsid w:val="009438C6"/>
    <w:rsid w:val="00952B41"/>
    <w:rsid w:val="0095330F"/>
    <w:rsid w:val="009546EC"/>
    <w:rsid w:val="00960361"/>
    <w:rsid w:val="009605B0"/>
    <w:rsid w:val="00963396"/>
    <w:rsid w:val="00987418"/>
    <w:rsid w:val="009A07C8"/>
    <w:rsid w:val="009A191E"/>
    <w:rsid w:val="009A6CC9"/>
    <w:rsid w:val="009B3B15"/>
    <w:rsid w:val="009B66C7"/>
    <w:rsid w:val="009B6BB7"/>
    <w:rsid w:val="009C2E09"/>
    <w:rsid w:val="009C659A"/>
    <w:rsid w:val="009D18DC"/>
    <w:rsid w:val="009D20F4"/>
    <w:rsid w:val="009E4FB4"/>
    <w:rsid w:val="009E530B"/>
    <w:rsid w:val="00A154BE"/>
    <w:rsid w:val="00A203B6"/>
    <w:rsid w:val="00A263FE"/>
    <w:rsid w:val="00A40653"/>
    <w:rsid w:val="00A503D4"/>
    <w:rsid w:val="00A508AF"/>
    <w:rsid w:val="00A54558"/>
    <w:rsid w:val="00A62ED7"/>
    <w:rsid w:val="00A7479B"/>
    <w:rsid w:val="00A85E4A"/>
    <w:rsid w:val="00A93C00"/>
    <w:rsid w:val="00A963F9"/>
    <w:rsid w:val="00A97A16"/>
    <w:rsid w:val="00AA0247"/>
    <w:rsid w:val="00AA1A81"/>
    <w:rsid w:val="00AA7FF0"/>
    <w:rsid w:val="00AB7669"/>
    <w:rsid w:val="00AC116F"/>
    <w:rsid w:val="00AC2AD4"/>
    <w:rsid w:val="00AC4C17"/>
    <w:rsid w:val="00AC7B2D"/>
    <w:rsid w:val="00AD1D8D"/>
    <w:rsid w:val="00AD32CD"/>
    <w:rsid w:val="00AE43DA"/>
    <w:rsid w:val="00AE49EC"/>
    <w:rsid w:val="00AE4B17"/>
    <w:rsid w:val="00AF3F8D"/>
    <w:rsid w:val="00AF406B"/>
    <w:rsid w:val="00AF42B3"/>
    <w:rsid w:val="00B14499"/>
    <w:rsid w:val="00B14BEE"/>
    <w:rsid w:val="00B22959"/>
    <w:rsid w:val="00B260C5"/>
    <w:rsid w:val="00B34E02"/>
    <w:rsid w:val="00B35EA7"/>
    <w:rsid w:val="00B40F4E"/>
    <w:rsid w:val="00B43653"/>
    <w:rsid w:val="00B464AC"/>
    <w:rsid w:val="00B465AC"/>
    <w:rsid w:val="00B70CE1"/>
    <w:rsid w:val="00B70DAB"/>
    <w:rsid w:val="00B72DC8"/>
    <w:rsid w:val="00B7372A"/>
    <w:rsid w:val="00B812B4"/>
    <w:rsid w:val="00B84641"/>
    <w:rsid w:val="00B87F9F"/>
    <w:rsid w:val="00B94B1E"/>
    <w:rsid w:val="00BA033A"/>
    <w:rsid w:val="00BB314F"/>
    <w:rsid w:val="00BB541C"/>
    <w:rsid w:val="00BB73C4"/>
    <w:rsid w:val="00BC59B8"/>
    <w:rsid w:val="00BC60E0"/>
    <w:rsid w:val="00BC78D4"/>
    <w:rsid w:val="00BD02EC"/>
    <w:rsid w:val="00BD2082"/>
    <w:rsid w:val="00BD6991"/>
    <w:rsid w:val="00BF2609"/>
    <w:rsid w:val="00BF532F"/>
    <w:rsid w:val="00C11282"/>
    <w:rsid w:val="00C16E4E"/>
    <w:rsid w:val="00C44821"/>
    <w:rsid w:val="00C53A8E"/>
    <w:rsid w:val="00C5458F"/>
    <w:rsid w:val="00C62497"/>
    <w:rsid w:val="00C63ADA"/>
    <w:rsid w:val="00C82FD2"/>
    <w:rsid w:val="00C87752"/>
    <w:rsid w:val="00CB5785"/>
    <w:rsid w:val="00CC267B"/>
    <w:rsid w:val="00CC5193"/>
    <w:rsid w:val="00CD4067"/>
    <w:rsid w:val="00CD44C6"/>
    <w:rsid w:val="00CD7455"/>
    <w:rsid w:val="00CE200A"/>
    <w:rsid w:val="00CE7022"/>
    <w:rsid w:val="00CE74D6"/>
    <w:rsid w:val="00CE7939"/>
    <w:rsid w:val="00CF1709"/>
    <w:rsid w:val="00CF2665"/>
    <w:rsid w:val="00CF2C03"/>
    <w:rsid w:val="00D03482"/>
    <w:rsid w:val="00D12743"/>
    <w:rsid w:val="00D15F14"/>
    <w:rsid w:val="00D1688D"/>
    <w:rsid w:val="00D16FCB"/>
    <w:rsid w:val="00D17131"/>
    <w:rsid w:val="00D2054A"/>
    <w:rsid w:val="00D20C3D"/>
    <w:rsid w:val="00D36BFE"/>
    <w:rsid w:val="00D41DEA"/>
    <w:rsid w:val="00D42B7F"/>
    <w:rsid w:val="00D47E3F"/>
    <w:rsid w:val="00D56FA6"/>
    <w:rsid w:val="00D666CA"/>
    <w:rsid w:val="00D70443"/>
    <w:rsid w:val="00D75528"/>
    <w:rsid w:val="00D758AF"/>
    <w:rsid w:val="00D77176"/>
    <w:rsid w:val="00D80AE7"/>
    <w:rsid w:val="00D82E43"/>
    <w:rsid w:val="00D85721"/>
    <w:rsid w:val="00D93E20"/>
    <w:rsid w:val="00D95392"/>
    <w:rsid w:val="00D95F88"/>
    <w:rsid w:val="00DA68EF"/>
    <w:rsid w:val="00DB1ECA"/>
    <w:rsid w:val="00DB3B69"/>
    <w:rsid w:val="00DE0F45"/>
    <w:rsid w:val="00DE38C9"/>
    <w:rsid w:val="00DE3EB1"/>
    <w:rsid w:val="00DF6B2C"/>
    <w:rsid w:val="00E04F63"/>
    <w:rsid w:val="00E06988"/>
    <w:rsid w:val="00E128EE"/>
    <w:rsid w:val="00E13108"/>
    <w:rsid w:val="00E155B8"/>
    <w:rsid w:val="00E16098"/>
    <w:rsid w:val="00E22407"/>
    <w:rsid w:val="00E22C38"/>
    <w:rsid w:val="00E23508"/>
    <w:rsid w:val="00E24289"/>
    <w:rsid w:val="00E3227A"/>
    <w:rsid w:val="00E33084"/>
    <w:rsid w:val="00E3652C"/>
    <w:rsid w:val="00E4270D"/>
    <w:rsid w:val="00E45DCA"/>
    <w:rsid w:val="00E4675F"/>
    <w:rsid w:val="00E67CC3"/>
    <w:rsid w:val="00E7597C"/>
    <w:rsid w:val="00E837CD"/>
    <w:rsid w:val="00E84D9D"/>
    <w:rsid w:val="00E84E0F"/>
    <w:rsid w:val="00E94570"/>
    <w:rsid w:val="00EA3DAE"/>
    <w:rsid w:val="00EA43D9"/>
    <w:rsid w:val="00EA4B62"/>
    <w:rsid w:val="00EB10B4"/>
    <w:rsid w:val="00EB1A0C"/>
    <w:rsid w:val="00EC1A27"/>
    <w:rsid w:val="00EC250F"/>
    <w:rsid w:val="00EC30F1"/>
    <w:rsid w:val="00ED4AD0"/>
    <w:rsid w:val="00ED7029"/>
    <w:rsid w:val="00EE2749"/>
    <w:rsid w:val="00F11CE8"/>
    <w:rsid w:val="00F16AFB"/>
    <w:rsid w:val="00F30421"/>
    <w:rsid w:val="00F313B5"/>
    <w:rsid w:val="00F32781"/>
    <w:rsid w:val="00F32F8B"/>
    <w:rsid w:val="00F338FF"/>
    <w:rsid w:val="00F404C5"/>
    <w:rsid w:val="00F4447F"/>
    <w:rsid w:val="00F5158A"/>
    <w:rsid w:val="00F634FD"/>
    <w:rsid w:val="00F70105"/>
    <w:rsid w:val="00F717A4"/>
    <w:rsid w:val="00F82928"/>
    <w:rsid w:val="00F830D0"/>
    <w:rsid w:val="00F83806"/>
    <w:rsid w:val="00F857EA"/>
    <w:rsid w:val="00FA5108"/>
    <w:rsid w:val="00FA6429"/>
    <w:rsid w:val="00FA6C96"/>
    <w:rsid w:val="00FB3031"/>
    <w:rsid w:val="00FB49E7"/>
    <w:rsid w:val="00FB642B"/>
    <w:rsid w:val="00FC32AF"/>
    <w:rsid w:val="00FD2C9E"/>
    <w:rsid w:val="00FE304B"/>
    <w:rsid w:val="00FE7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3545DE"/>
  <w15:docId w15:val="{5B487B68-16B6-46C9-86DA-F734F41B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BEE"/>
  </w:style>
  <w:style w:type="paragraph" w:styleId="Heading1">
    <w:name w:val="heading 1"/>
    <w:basedOn w:val="Normal"/>
    <w:next w:val="Normal"/>
    <w:link w:val="Heading1Char"/>
    <w:uiPriority w:val="9"/>
    <w:qFormat/>
    <w:rsid w:val="00AA02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00C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A02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0C2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00C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0C28"/>
    <w:rPr>
      <w:b/>
      <w:bCs/>
    </w:rPr>
  </w:style>
  <w:style w:type="table" w:styleId="TableGrid">
    <w:name w:val="Table Grid"/>
    <w:basedOn w:val="TableNormal"/>
    <w:uiPriority w:val="39"/>
    <w:rsid w:val="00303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13D3"/>
    <w:rPr>
      <w:color w:val="808080"/>
    </w:rPr>
  </w:style>
  <w:style w:type="paragraph" w:styleId="BalloonText">
    <w:name w:val="Balloon Text"/>
    <w:basedOn w:val="Normal"/>
    <w:link w:val="BalloonTextChar"/>
    <w:uiPriority w:val="99"/>
    <w:semiHidden/>
    <w:unhideWhenUsed/>
    <w:rsid w:val="00141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3D3"/>
    <w:rPr>
      <w:rFonts w:ascii="Tahoma" w:hAnsi="Tahoma" w:cs="Tahoma"/>
      <w:sz w:val="16"/>
      <w:szCs w:val="16"/>
    </w:rPr>
  </w:style>
  <w:style w:type="paragraph" w:styleId="Header">
    <w:name w:val="header"/>
    <w:basedOn w:val="Normal"/>
    <w:link w:val="HeaderChar"/>
    <w:uiPriority w:val="99"/>
    <w:unhideWhenUsed/>
    <w:rsid w:val="00295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D0F"/>
  </w:style>
  <w:style w:type="paragraph" w:styleId="Footer">
    <w:name w:val="footer"/>
    <w:basedOn w:val="Normal"/>
    <w:link w:val="FooterChar"/>
    <w:uiPriority w:val="99"/>
    <w:unhideWhenUsed/>
    <w:rsid w:val="00295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D0F"/>
  </w:style>
  <w:style w:type="character" w:customStyle="1" w:styleId="Heading1Char">
    <w:name w:val="Heading 1 Char"/>
    <w:basedOn w:val="DefaultParagraphFont"/>
    <w:link w:val="Heading1"/>
    <w:uiPriority w:val="9"/>
    <w:rsid w:val="00AA024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AA0247"/>
    <w:rPr>
      <w:rFonts w:ascii="Times New Roman" w:eastAsia="Times New Roman" w:hAnsi="Times New Roman" w:cs="Times New Roman"/>
      <w:b/>
      <w:bCs/>
      <w:sz w:val="27"/>
      <w:szCs w:val="27"/>
    </w:rPr>
  </w:style>
  <w:style w:type="paragraph" w:styleId="ListParagraph">
    <w:name w:val="List Paragraph"/>
    <w:basedOn w:val="Normal"/>
    <w:uiPriority w:val="34"/>
    <w:qFormat/>
    <w:rsid w:val="00AA0247"/>
    <w:pPr>
      <w:bidi/>
      <w:spacing w:after="0" w:line="240" w:lineRule="auto"/>
      <w:ind w:left="720"/>
      <w:contextualSpacing/>
    </w:pPr>
    <w:rPr>
      <w:rFonts w:ascii="Times New Roman" w:eastAsia="Times New Roman" w:hAnsi="Times New Roman" w:cs="Times New Roman"/>
      <w:sz w:val="24"/>
      <w:szCs w:val="24"/>
      <w:lang w:bidi="fa-IR"/>
    </w:rPr>
  </w:style>
  <w:style w:type="paragraph" w:styleId="FootnoteText">
    <w:name w:val="footnote text"/>
    <w:basedOn w:val="Normal"/>
    <w:link w:val="FootnoteTextChar"/>
    <w:uiPriority w:val="99"/>
    <w:semiHidden/>
    <w:unhideWhenUsed/>
    <w:rsid w:val="00AA0247"/>
    <w:pPr>
      <w:bidi/>
      <w:spacing w:after="0" w:line="240" w:lineRule="auto"/>
    </w:pPr>
    <w:rPr>
      <w:rFonts w:ascii="Times New Roman" w:eastAsia="Times New Roman" w:hAnsi="Times New Roman" w:cs="Times New Roman"/>
      <w:sz w:val="20"/>
      <w:szCs w:val="20"/>
      <w:lang w:bidi="fa-IR"/>
    </w:rPr>
  </w:style>
  <w:style w:type="character" w:customStyle="1" w:styleId="FootnoteTextChar">
    <w:name w:val="Footnote Text Char"/>
    <w:basedOn w:val="DefaultParagraphFont"/>
    <w:link w:val="FootnoteText"/>
    <w:uiPriority w:val="99"/>
    <w:semiHidden/>
    <w:rsid w:val="00AA0247"/>
    <w:rPr>
      <w:rFonts w:ascii="Times New Roman" w:eastAsia="Times New Roman" w:hAnsi="Times New Roman" w:cs="Times New Roman"/>
      <w:sz w:val="20"/>
      <w:szCs w:val="20"/>
      <w:lang w:bidi="fa-IR"/>
    </w:rPr>
  </w:style>
  <w:style w:type="character" w:styleId="FootnoteReference">
    <w:name w:val="footnote reference"/>
    <w:basedOn w:val="DefaultParagraphFont"/>
    <w:uiPriority w:val="99"/>
    <w:semiHidden/>
    <w:unhideWhenUsed/>
    <w:rsid w:val="00AA0247"/>
    <w:rPr>
      <w:vertAlign w:val="superscript"/>
    </w:rPr>
  </w:style>
  <w:style w:type="character" w:styleId="Hyperlink">
    <w:name w:val="Hyperlink"/>
    <w:basedOn w:val="DefaultParagraphFont"/>
    <w:uiPriority w:val="99"/>
    <w:unhideWhenUsed/>
    <w:rsid w:val="00AA0247"/>
    <w:rPr>
      <w:color w:val="0000FF" w:themeColor="hyperlink"/>
      <w:u w:val="single"/>
    </w:rPr>
  </w:style>
  <w:style w:type="paragraph" w:styleId="NoSpacing">
    <w:name w:val="No Spacing"/>
    <w:uiPriority w:val="1"/>
    <w:qFormat/>
    <w:rsid w:val="00AA0247"/>
    <w:pPr>
      <w:spacing w:after="0" w:line="240" w:lineRule="auto"/>
    </w:pPr>
  </w:style>
  <w:style w:type="paragraph" w:customStyle="1" w:styleId="al-creator">
    <w:name w:val="al-creator"/>
    <w:basedOn w:val="Normal"/>
    <w:rsid w:val="00AA02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mag-info">
    <w:name w:val="al-mag-info"/>
    <w:basedOn w:val="Normal"/>
    <w:rsid w:val="00AA02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mag-title">
    <w:name w:val="al-mag-title"/>
    <w:basedOn w:val="DefaultParagraphFont"/>
    <w:rsid w:val="00AA0247"/>
  </w:style>
  <w:style w:type="character" w:customStyle="1" w:styleId="text-info">
    <w:name w:val="text-info"/>
    <w:basedOn w:val="DefaultParagraphFont"/>
    <w:rsid w:val="00AA0247"/>
  </w:style>
  <w:style w:type="character" w:styleId="FollowedHyperlink">
    <w:name w:val="FollowedHyperlink"/>
    <w:basedOn w:val="DefaultParagraphFont"/>
    <w:uiPriority w:val="99"/>
    <w:semiHidden/>
    <w:unhideWhenUsed/>
    <w:rsid w:val="00AA0247"/>
    <w:rPr>
      <w:color w:val="800080" w:themeColor="followedHyperlink"/>
      <w:u w:val="single"/>
    </w:rPr>
  </w:style>
  <w:style w:type="paragraph" w:customStyle="1" w:styleId="rtl">
    <w:name w:val="rtl"/>
    <w:basedOn w:val="Normal"/>
    <w:rsid w:val="00AA024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A0247"/>
    <w:rPr>
      <w:sz w:val="16"/>
      <w:szCs w:val="16"/>
    </w:rPr>
  </w:style>
  <w:style w:type="paragraph" w:styleId="CommentText">
    <w:name w:val="annotation text"/>
    <w:basedOn w:val="Normal"/>
    <w:link w:val="CommentTextChar"/>
    <w:uiPriority w:val="99"/>
    <w:semiHidden/>
    <w:unhideWhenUsed/>
    <w:rsid w:val="00AA0247"/>
    <w:pPr>
      <w:bidi/>
      <w:spacing w:after="0" w:line="240" w:lineRule="auto"/>
    </w:pPr>
    <w:rPr>
      <w:rFonts w:ascii="Times New Roman" w:eastAsia="Times New Roman" w:hAnsi="Times New Roman" w:cs="Times New Roman"/>
      <w:sz w:val="20"/>
      <w:szCs w:val="20"/>
      <w:lang w:bidi="fa-IR"/>
    </w:rPr>
  </w:style>
  <w:style w:type="character" w:customStyle="1" w:styleId="CommentTextChar">
    <w:name w:val="Comment Text Char"/>
    <w:basedOn w:val="DefaultParagraphFont"/>
    <w:link w:val="CommentText"/>
    <w:uiPriority w:val="99"/>
    <w:semiHidden/>
    <w:rsid w:val="00AA0247"/>
    <w:rPr>
      <w:rFonts w:ascii="Times New Roman" w:eastAsia="Times New Roman" w:hAnsi="Times New Roman" w:cs="Times New Roman"/>
      <w:sz w:val="20"/>
      <w:szCs w:val="20"/>
      <w:lang w:bidi="fa-IR"/>
    </w:rPr>
  </w:style>
  <w:style w:type="paragraph" w:styleId="CommentSubject">
    <w:name w:val="annotation subject"/>
    <w:basedOn w:val="CommentText"/>
    <w:next w:val="CommentText"/>
    <w:link w:val="CommentSubjectChar"/>
    <w:uiPriority w:val="99"/>
    <w:semiHidden/>
    <w:unhideWhenUsed/>
    <w:rsid w:val="00AA0247"/>
    <w:rPr>
      <w:b/>
      <w:bCs/>
    </w:rPr>
  </w:style>
  <w:style w:type="character" w:customStyle="1" w:styleId="CommentSubjectChar">
    <w:name w:val="Comment Subject Char"/>
    <w:basedOn w:val="CommentTextChar"/>
    <w:link w:val="CommentSubject"/>
    <w:uiPriority w:val="99"/>
    <w:semiHidden/>
    <w:rsid w:val="00AA0247"/>
    <w:rPr>
      <w:rFonts w:ascii="Times New Roman" w:eastAsia="Times New Roman" w:hAnsi="Times New Roman" w:cs="Times New Roman"/>
      <w:b/>
      <w:bCs/>
      <w:sz w:val="20"/>
      <w:szCs w:val="20"/>
      <w:lang w:bidi="fa-IR"/>
    </w:rPr>
  </w:style>
  <w:style w:type="character" w:customStyle="1" w:styleId="persian">
    <w:name w:val="persian"/>
    <w:basedOn w:val="DefaultParagraphFont"/>
    <w:rsid w:val="00C16E4E"/>
  </w:style>
  <w:style w:type="character" w:styleId="UnresolvedMention">
    <w:name w:val="Unresolved Mention"/>
    <w:basedOn w:val="DefaultParagraphFont"/>
    <w:uiPriority w:val="99"/>
    <w:semiHidden/>
    <w:unhideWhenUsed/>
    <w:rsid w:val="004A5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794237">
      <w:bodyDiv w:val="1"/>
      <w:marLeft w:val="0"/>
      <w:marRight w:val="0"/>
      <w:marTop w:val="0"/>
      <w:marBottom w:val="0"/>
      <w:divBdr>
        <w:top w:val="none" w:sz="0" w:space="0" w:color="auto"/>
        <w:left w:val="none" w:sz="0" w:space="0" w:color="auto"/>
        <w:bottom w:val="none" w:sz="0" w:space="0" w:color="auto"/>
        <w:right w:val="none" w:sz="0" w:space="0" w:color="auto"/>
      </w:divBdr>
    </w:div>
    <w:div w:id="1666083070">
      <w:bodyDiv w:val="1"/>
      <w:marLeft w:val="0"/>
      <w:marRight w:val="0"/>
      <w:marTop w:val="0"/>
      <w:marBottom w:val="0"/>
      <w:divBdr>
        <w:top w:val="none" w:sz="0" w:space="0" w:color="auto"/>
        <w:left w:val="none" w:sz="0" w:space="0" w:color="auto"/>
        <w:bottom w:val="none" w:sz="0" w:space="0" w:color="auto"/>
        <w:right w:val="none" w:sz="0" w:space="0" w:color="auto"/>
      </w:divBdr>
    </w:div>
    <w:div w:id="168448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doi.org/10.1038/ngeo1062" TargetMode="External"/><Relationship Id="rId68" Type="http://schemas.openxmlformats.org/officeDocument/2006/relationships/hyperlink" Target="https://doi.org/10.1007/s00382-013-1774-0"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s://doi.org/10.1002/met.1891" TargetMode="External"/><Relationship Id="rId66" Type="http://schemas.openxmlformats.org/officeDocument/2006/relationships/hyperlink" Target="https://DOI:10.1007/s40641-016-0036-8"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16/j.crm.2018.03.001"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yperlink" Target="https://doi.10.1002/(SICI)1097-0088(19980315)18:3%3c281::AID-JOC245%3e3.0.CO;2-F" TargetMode="External"/><Relationship Id="rId69" Type="http://schemas.openxmlformats.org/officeDocument/2006/relationships/hyperlink" Target="https://doi.org/10.1002/joc.1101" TargetMode="External"/><Relationship Id="rId8" Type="http://schemas.openxmlformats.org/officeDocument/2006/relationships/chart" Target="charts/chart1.xml"/><Relationship Id="rId51" Type="http://schemas.openxmlformats.org/officeDocument/2006/relationships/image" Target="media/image43.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DOI:10.1029/2008JD009870" TargetMode="External"/><Relationship Id="rId67" Type="http://schemas.openxmlformats.org/officeDocument/2006/relationships/hyperlink" Target="https://doi.org/10.1002/joc.4804"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hyperlink" Target="https://doi.org/10.1002/joc.1426" TargetMode="External"/><Relationship Id="rId70" Type="http://schemas.openxmlformats.org/officeDocument/2006/relationships/hyperlink" Target="https://DOI:10.1007/s40641-019-00143-w" TargetMode="Externa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https://doi.org/10.1016/j.crm.2018.03.001" TargetMode="External"/><Relationship Id="rId65" Type="http://schemas.openxmlformats.org/officeDocument/2006/relationships/hyperlink" Target="https://doi.org/10.1002/joc.4332"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hyperlink" Target="https://doi.org/10.1002/joc.696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1605;&#1602;&#1575;&#1604;&#1607;%20&#1575;&#1608;&#1604;-&#1588;&#1585;&#1740;&#1601;&#1607;\&#1570;&#1605;&#1575;&#158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Sheet5!$A$1:$A$36</c:f>
              <c:strCache>
                <c:ptCount val="36"/>
                <c:pt idx="0">
                  <c:v>کرج</c:v>
                </c:pt>
                <c:pt idx="1">
                  <c:v>اردبیل</c:v>
                </c:pt>
                <c:pt idx="2">
                  <c:v>خلخال</c:v>
                </c:pt>
                <c:pt idx="3">
                  <c:v>ارومیه</c:v>
                </c:pt>
                <c:pt idx="4">
                  <c:v>پیرانشهر</c:v>
                </c:pt>
                <c:pt idx="5">
                  <c:v>تکاب</c:v>
                </c:pt>
                <c:pt idx="6">
                  <c:v>خوی</c:v>
                </c:pt>
                <c:pt idx="7">
                  <c:v>سردشت</c:v>
                </c:pt>
                <c:pt idx="8">
                  <c:v>ماکو</c:v>
                </c:pt>
                <c:pt idx="9">
                  <c:v>مهاباد</c:v>
                </c:pt>
                <c:pt idx="10">
                  <c:v>اهر</c:v>
                </c:pt>
                <c:pt idx="11">
                  <c:v>تبریز</c:v>
                </c:pt>
                <c:pt idx="12">
                  <c:v>جلفا</c:v>
                </c:pt>
                <c:pt idx="13">
                  <c:v>سراب</c:v>
                </c:pt>
                <c:pt idx="14">
                  <c:v>مراغه</c:v>
                </c:pt>
                <c:pt idx="15">
                  <c:v>میانه</c:v>
                </c:pt>
                <c:pt idx="16">
                  <c:v>بروجن</c:v>
                </c:pt>
                <c:pt idx="17">
                  <c:v>شهرکرد</c:v>
                </c:pt>
                <c:pt idx="18">
                  <c:v>کوهرنگ</c:v>
                </c:pt>
                <c:pt idx="19">
                  <c:v>اسلام آباد غرب</c:v>
                </c:pt>
                <c:pt idx="20">
                  <c:v>روانسر</c:v>
                </c:pt>
                <c:pt idx="21">
                  <c:v>کنگاور</c:v>
                </c:pt>
                <c:pt idx="22">
                  <c:v>بیجار</c:v>
                </c:pt>
                <c:pt idx="23">
                  <c:v>زرینه</c:v>
                </c:pt>
                <c:pt idx="24">
                  <c:v>سقز</c:v>
                </c:pt>
                <c:pt idx="25">
                  <c:v>سنندج</c:v>
                </c:pt>
                <c:pt idx="26">
                  <c:v>قروه</c:v>
                </c:pt>
                <c:pt idx="27">
                  <c:v>الیگودرز</c:v>
                </c:pt>
                <c:pt idx="28">
                  <c:v>بروجرد </c:v>
                </c:pt>
                <c:pt idx="29">
                  <c:v>همدان</c:v>
                </c:pt>
                <c:pt idx="30">
                  <c:v>اراک</c:v>
                </c:pt>
                <c:pt idx="31">
                  <c:v>قزوین</c:v>
                </c:pt>
                <c:pt idx="32">
                  <c:v>آبعلی</c:v>
                </c:pt>
                <c:pt idx="33">
                  <c:v>تهران شمیران</c:v>
                </c:pt>
                <c:pt idx="34">
                  <c:v>خرم دره</c:v>
                </c:pt>
                <c:pt idx="35">
                  <c:v>زنجان</c:v>
                </c:pt>
              </c:strCache>
            </c:strRef>
          </c:cat>
          <c:val>
            <c:numRef>
              <c:f>Sheet5!$B$1:$B$36</c:f>
              <c:numCache>
                <c:formatCode>General</c:formatCode>
                <c:ptCount val="36"/>
                <c:pt idx="0">
                  <c:v>250</c:v>
                </c:pt>
                <c:pt idx="1">
                  <c:v>821</c:v>
                </c:pt>
                <c:pt idx="2">
                  <c:v>974</c:v>
                </c:pt>
                <c:pt idx="3">
                  <c:v>506</c:v>
                </c:pt>
                <c:pt idx="4">
                  <c:v>719</c:v>
                </c:pt>
                <c:pt idx="5">
                  <c:v>812</c:v>
                </c:pt>
                <c:pt idx="6">
                  <c:v>426</c:v>
                </c:pt>
                <c:pt idx="7">
                  <c:v>844</c:v>
                </c:pt>
                <c:pt idx="8">
                  <c:v>609</c:v>
                </c:pt>
                <c:pt idx="9">
                  <c:v>506</c:v>
                </c:pt>
                <c:pt idx="10">
                  <c:v>719</c:v>
                </c:pt>
                <c:pt idx="11">
                  <c:v>505</c:v>
                </c:pt>
                <c:pt idx="12">
                  <c:v>255</c:v>
                </c:pt>
                <c:pt idx="13">
                  <c:v>799</c:v>
                </c:pt>
                <c:pt idx="14">
                  <c:v>412</c:v>
                </c:pt>
                <c:pt idx="15">
                  <c:v>380</c:v>
                </c:pt>
                <c:pt idx="16">
                  <c:v>324</c:v>
                </c:pt>
                <c:pt idx="17">
                  <c:v>339</c:v>
                </c:pt>
                <c:pt idx="18">
                  <c:v>1316</c:v>
                </c:pt>
                <c:pt idx="19">
                  <c:v>268</c:v>
                </c:pt>
                <c:pt idx="20">
                  <c:v>319</c:v>
                </c:pt>
                <c:pt idx="21">
                  <c:v>297</c:v>
                </c:pt>
                <c:pt idx="22">
                  <c:v>715</c:v>
                </c:pt>
                <c:pt idx="23">
                  <c:v>1245</c:v>
                </c:pt>
                <c:pt idx="24">
                  <c:v>587</c:v>
                </c:pt>
                <c:pt idx="25">
                  <c:v>307</c:v>
                </c:pt>
                <c:pt idx="26">
                  <c:v>625</c:v>
                </c:pt>
                <c:pt idx="27">
                  <c:v>507</c:v>
                </c:pt>
                <c:pt idx="28">
                  <c:v>316</c:v>
                </c:pt>
                <c:pt idx="29">
                  <c:v>429</c:v>
                </c:pt>
                <c:pt idx="30">
                  <c:v>372</c:v>
                </c:pt>
                <c:pt idx="31">
                  <c:v>305</c:v>
                </c:pt>
                <c:pt idx="32">
                  <c:v>1274</c:v>
                </c:pt>
                <c:pt idx="33">
                  <c:v>313</c:v>
                </c:pt>
                <c:pt idx="34">
                  <c:v>531</c:v>
                </c:pt>
                <c:pt idx="35">
                  <c:v>667</c:v>
                </c:pt>
              </c:numCache>
            </c:numRef>
          </c:val>
          <c:extLst>
            <c:ext xmlns:c16="http://schemas.microsoft.com/office/drawing/2014/chart" uri="{C3380CC4-5D6E-409C-BE32-E72D297353CC}">
              <c16:uniqueId val="{00000000-7E45-4D5D-B125-D8E107BD2E9F}"/>
            </c:ext>
          </c:extLst>
        </c:ser>
        <c:dLbls>
          <c:showLegendKey val="0"/>
          <c:showVal val="0"/>
          <c:showCatName val="0"/>
          <c:showSerName val="0"/>
          <c:showPercent val="0"/>
          <c:showBubbleSize val="0"/>
        </c:dLbls>
        <c:gapWidth val="219"/>
        <c:overlap val="-27"/>
        <c:axId val="1671251055"/>
        <c:axId val="1554369487"/>
      </c:barChart>
      <c:catAx>
        <c:axId val="1671251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4369487"/>
        <c:crosses val="autoZero"/>
        <c:auto val="1"/>
        <c:lblAlgn val="ctr"/>
        <c:lblOffset val="100"/>
        <c:noMultiLvlLbl val="0"/>
      </c:catAx>
      <c:valAx>
        <c:axId val="15543694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مجموع</a:t>
                </a:r>
                <a:r>
                  <a:rPr lang="fa-IR" baseline="0"/>
                  <a:t> تعداد روزهای برف پوشان</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2510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A8D50-3B8D-4A06-A70C-4C62B0CF7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3669</TotalTime>
  <Pages>21</Pages>
  <Words>7916</Words>
  <Characters>45126</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Sharifeh</dc:creator>
  <cp:lastModifiedBy>ttl</cp:lastModifiedBy>
  <cp:revision>408</cp:revision>
  <cp:lastPrinted>2023-05-08T12:26:00Z</cp:lastPrinted>
  <dcterms:created xsi:type="dcterms:W3CDTF">2023-01-05T20:31:00Z</dcterms:created>
  <dcterms:modified xsi:type="dcterms:W3CDTF">2023-12-04T11:12:00Z</dcterms:modified>
</cp:coreProperties>
</file>