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B90E" w14:textId="77777777" w:rsidR="004602BD" w:rsidRDefault="004602BD" w:rsidP="00B973CB">
      <w:pPr>
        <w:bidi/>
        <w:spacing w:line="276" w:lineRule="auto"/>
        <w:jc w:val="center"/>
        <w:rPr>
          <w:rFonts w:cs="B Nazanin"/>
          <w:b/>
          <w:color w:val="000000"/>
          <w:sz w:val="28"/>
          <w:szCs w:val="28"/>
          <w:lang w:bidi="fa-IR"/>
        </w:rPr>
      </w:pPr>
    </w:p>
    <w:p w14:paraId="316AFB5B" w14:textId="77777777" w:rsidR="004602BD" w:rsidRPr="000C1EB7" w:rsidRDefault="004602BD" w:rsidP="004602BD">
      <w:pPr>
        <w:spacing w:line="276" w:lineRule="auto"/>
        <w:jc w:val="center"/>
        <w:rPr>
          <w:rFonts w:cs="B Nazanin"/>
          <w:b/>
          <w:bCs/>
          <w:color w:val="000000"/>
          <w:sz w:val="28"/>
          <w:szCs w:val="28"/>
          <w:lang w:bidi="fa-IR"/>
        </w:rPr>
      </w:pPr>
      <w:r w:rsidRPr="00E878AA">
        <w:rPr>
          <w:rFonts w:cs="B Nazanin"/>
          <w:b/>
          <w:bCs/>
          <w:color w:val="000000"/>
          <w:sz w:val="28"/>
          <w:szCs w:val="28"/>
          <w:lang w:bidi="fa-IR"/>
        </w:rPr>
        <w:t>Assessing the potential of landslides in Sivan basin, Ilam province and the impact of that vulnerability of the region</w:t>
      </w:r>
    </w:p>
    <w:p w14:paraId="7039A41A" w14:textId="77777777" w:rsidR="004602BD" w:rsidRPr="000C1EB7" w:rsidRDefault="004602BD" w:rsidP="004602BD">
      <w:pPr>
        <w:spacing w:line="276" w:lineRule="auto"/>
        <w:jc w:val="center"/>
        <w:rPr>
          <w:rFonts w:cs="B Nazanin"/>
          <w:b/>
          <w:color w:val="000000"/>
          <w:sz w:val="22"/>
          <w:szCs w:val="22"/>
          <w:lang w:bidi="fa-IR"/>
        </w:rPr>
      </w:pPr>
    </w:p>
    <w:p w14:paraId="6E5975AD" w14:textId="77777777" w:rsidR="004602BD" w:rsidRPr="000C1EB7" w:rsidRDefault="004602BD" w:rsidP="004602BD">
      <w:pPr>
        <w:jc w:val="center"/>
        <w:rPr>
          <w:rFonts w:cs="B Nazanin"/>
          <w:bCs/>
          <w:color w:val="000000"/>
          <w:sz w:val="22"/>
          <w:szCs w:val="22"/>
          <w:lang w:bidi="fa-IR"/>
        </w:rPr>
      </w:pPr>
    </w:p>
    <w:p w14:paraId="79044DFA" w14:textId="77777777" w:rsidR="004602BD" w:rsidRPr="000C1EB7" w:rsidRDefault="004602BD" w:rsidP="004602BD">
      <w:pPr>
        <w:jc w:val="center"/>
        <w:rPr>
          <w:bCs/>
          <w:sz w:val="22"/>
          <w:szCs w:val="22"/>
          <w:lang w:bidi="fa-IR"/>
        </w:rPr>
      </w:pPr>
      <w:r w:rsidRPr="000C1EB7">
        <w:rPr>
          <w:bCs/>
          <w:color w:val="1B55C9"/>
          <w:sz w:val="22"/>
          <w:szCs w:val="22"/>
          <w:bdr w:val="none" w:sz="0" w:space="0" w:color="auto" w:frame="1"/>
          <w:shd w:val="clear" w:color="auto" w:fill="FFFFFF"/>
        </w:rPr>
        <w:t xml:space="preserve"> </w:t>
      </w:r>
      <w:r w:rsidRPr="000C1EB7">
        <w:rPr>
          <w:bCs/>
          <w:sz w:val="22"/>
          <w:szCs w:val="22"/>
          <w:lang w:bidi="fa-IR"/>
        </w:rPr>
        <w:t xml:space="preserve">Mohammad Reza </w:t>
      </w:r>
      <w:r w:rsidRPr="000C1EB7">
        <w:rPr>
          <w:bCs/>
          <w:color w:val="000000" w:themeColor="text1"/>
          <w:sz w:val="22"/>
          <w:szCs w:val="22"/>
          <w:lang w:bidi="fa-IR"/>
        </w:rPr>
        <w:t>Jafari</w:t>
      </w:r>
      <w:r w:rsidRPr="000C1EB7">
        <w:rPr>
          <w:bCs/>
          <w:color w:val="000000" w:themeColor="text1"/>
          <w:sz w:val="22"/>
          <w:szCs w:val="22"/>
          <w:vertAlign w:val="superscript"/>
          <w:lang w:val="fr-FR"/>
        </w:rPr>
        <w:sym w:font="Wingdings" w:char="F02A"/>
      </w:r>
      <w:r w:rsidRPr="000C1EB7">
        <w:rPr>
          <w:bCs/>
          <w:color w:val="000000" w:themeColor="text1"/>
          <w:sz w:val="22"/>
          <w:szCs w:val="22"/>
          <w:bdr w:val="none" w:sz="0" w:space="0" w:color="auto" w:frame="1"/>
          <w:shd w:val="clear" w:color="auto" w:fill="FFFFFF"/>
          <w:vertAlign w:val="superscript"/>
        </w:rPr>
        <w:t>1</w:t>
      </w:r>
      <w:r w:rsidRPr="000C1EB7">
        <w:rPr>
          <w:bCs/>
          <w:color w:val="000000" w:themeColor="text1"/>
          <w:sz w:val="22"/>
          <w:szCs w:val="22"/>
          <w:bdr w:val="none" w:sz="0" w:space="0" w:color="auto" w:frame="1"/>
          <w:shd w:val="clear" w:color="auto" w:fill="FFFFFF"/>
          <w:lang w:bidi="fa-IR"/>
        </w:rPr>
        <w:t xml:space="preserve">,Samad Shadfar </w:t>
      </w:r>
      <w:r w:rsidRPr="000C1EB7">
        <w:rPr>
          <w:bCs/>
          <w:color w:val="000000" w:themeColor="text1"/>
          <w:sz w:val="22"/>
          <w:szCs w:val="22"/>
          <w:bdr w:val="none" w:sz="0" w:space="0" w:color="auto" w:frame="1"/>
          <w:shd w:val="clear" w:color="auto" w:fill="FFFFFF"/>
          <w:vertAlign w:val="superscript"/>
          <w:lang w:bidi="fa-IR"/>
        </w:rPr>
        <w:t>2</w:t>
      </w:r>
      <w:r w:rsidRPr="000C1EB7">
        <w:rPr>
          <w:bCs/>
          <w:color w:val="000000" w:themeColor="text1"/>
          <w:sz w:val="22"/>
          <w:szCs w:val="22"/>
          <w:bdr w:val="none" w:sz="0" w:space="0" w:color="auto" w:frame="1"/>
          <w:shd w:val="clear" w:color="auto" w:fill="FFFFFF"/>
          <w:lang w:bidi="fa-IR"/>
        </w:rPr>
        <w:t>,  Hamidreza pirevan</w:t>
      </w:r>
      <w:r w:rsidRPr="000C1EB7">
        <w:rPr>
          <w:bCs/>
          <w:color w:val="000000" w:themeColor="text1"/>
          <w:sz w:val="22"/>
          <w:szCs w:val="22"/>
          <w:bdr w:val="none" w:sz="0" w:space="0" w:color="auto" w:frame="1"/>
          <w:shd w:val="clear" w:color="auto" w:fill="FFFFFF"/>
          <w:vertAlign w:val="superscript"/>
          <w:lang w:bidi="fa-IR"/>
        </w:rPr>
        <w:t>3</w:t>
      </w:r>
      <w:r w:rsidRPr="000C1EB7">
        <w:rPr>
          <w:bCs/>
          <w:color w:val="000000" w:themeColor="text1"/>
          <w:sz w:val="22"/>
          <w:szCs w:val="22"/>
          <w:bdr w:val="none" w:sz="0" w:space="0" w:color="auto" w:frame="1"/>
          <w:shd w:val="clear" w:color="auto" w:fill="FFFFFF"/>
          <w:lang w:bidi="fa-IR"/>
        </w:rPr>
        <w:t>, and</w:t>
      </w:r>
      <w:r w:rsidRPr="000C1EB7">
        <w:rPr>
          <w:rFonts w:cs="Nazanin"/>
          <w:bCs/>
          <w:sz w:val="22"/>
          <w:szCs w:val="22"/>
          <w:lang w:eastAsia="zh-CN" w:bidi="fa-IR"/>
        </w:rPr>
        <w:t xml:space="preserve"> Shamsola Asgar</w:t>
      </w:r>
      <w:r w:rsidRPr="000C1EB7">
        <w:rPr>
          <w:rFonts w:cs="Nazanin"/>
          <w:bCs/>
          <w:sz w:val="22"/>
          <w:szCs w:val="22"/>
          <w:vertAlign w:val="superscript"/>
          <w:lang w:eastAsia="zh-CN" w:bidi="fa-IR"/>
        </w:rPr>
        <w:t>4</w:t>
      </w:r>
    </w:p>
    <w:p w14:paraId="353071D2" w14:textId="77777777" w:rsidR="004602BD" w:rsidRPr="000C1EB7" w:rsidRDefault="004602BD" w:rsidP="004602BD">
      <w:pPr>
        <w:spacing w:line="120" w:lineRule="auto"/>
        <w:ind w:left="284" w:hanging="284"/>
        <w:jc w:val="both"/>
        <w:rPr>
          <w:bCs/>
          <w:sz w:val="22"/>
          <w:szCs w:val="22"/>
        </w:rPr>
      </w:pPr>
    </w:p>
    <w:p w14:paraId="1E8B64D3" w14:textId="77777777" w:rsidR="004602BD" w:rsidRPr="000C1EB7" w:rsidRDefault="004602BD" w:rsidP="004602BD">
      <w:pPr>
        <w:bidi/>
        <w:spacing w:line="276" w:lineRule="auto"/>
        <w:jc w:val="center"/>
        <w:rPr>
          <w:rFonts w:cs="B Nazanin"/>
          <w:bCs/>
          <w:sz w:val="22"/>
          <w:szCs w:val="22"/>
          <w:rtl/>
          <w:lang w:bidi="fa-IR"/>
        </w:rPr>
      </w:pPr>
      <w:r w:rsidRPr="000C1EB7">
        <w:rPr>
          <w:rFonts w:cs="B Nazanin"/>
          <w:bCs/>
          <w:sz w:val="22"/>
          <w:szCs w:val="22"/>
          <w:lang w:bidi="fa-IR"/>
        </w:rPr>
        <w:t xml:space="preserve">1,4. Assistant professor, Natural Resources and Watershed Management Research Department, Ilam agricultural and natural resources Research and Education, AREEO, Ilam, </w:t>
      </w:r>
      <w:r w:rsidRPr="000C1EB7">
        <w:rPr>
          <w:rFonts w:cs="B Nazanin"/>
          <w:bCs/>
          <w:color w:val="000000" w:themeColor="text1"/>
          <w:sz w:val="22"/>
          <w:szCs w:val="22"/>
          <w:lang w:bidi="fa-IR"/>
        </w:rPr>
        <w:t>Iran (mg_jafari@yahoo.com)</w:t>
      </w:r>
    </w:p>
    <w:p w14:paraId="64A7BCD4" w14:textId="77777777" w:rsidR="004602BD" w:rsidRPr="00171BD8" w:rsidRDefault="004602BD" w:rsidP="004602BD">
      <w:pPr>
        <w:jc w:val="center"/>
        <w:rPr>
          <w:rFonts w:cs="Nazanin"/>
          <w:bCs/>
          <w:sz w:val="22"/>
          <w:szCs w:val="22"/>
          <w:lang w:eastAsia="zh-CN"/>
        </w:rPr>
      </w:pPr>
      <w:r w:rsidRPr="000C1EB7">
        <w:rPr>
          <w:rFonts w:cs="Nazanin"/>
          <w:bCs/>
          <w:sz w:val="22"/>
          <w:szCs w:val="22"/>
          <w:lang w:eastAsia="zh-CN"/>
        </w:rPr>
        <w:t xml:space="preserve">2,3- </w:t>
      </w:r>
      <w:r w:rsidRPr="000C1EB7">
        <w:rPr>
          <w:rFonts w:cs="Traditional Arabic"/>
          <w:bCs/>
          <w:sz w:val="22"/>
          <w:szCs w:val="22"/>
          <w:lang w:val="en" w:eastAsia="zh-CN"/>
        </w:rPr>
        <w:t>Associate Professor</w:t>
      </w:r>
      <w:r w:rsidRPr="000C1EB7">
        <w:rPr>
          <w:rFonts w:cs="Nazanin"/>
          <w:bCs/>
          <w:sz w:val="22"/>
          <w:szCs w:val="22"/>
          <w:lang w:eastAsia="zh-CN"/>
        </w:rPr>
        <w:t xml:space="preserve">, </w:t>
      </w:r>
      <w:r w:rsidRPr="000C1EB7">
        <w:rPr>
          <w:rFonts w:cs="B Zar"/>
          <w:bCs/>
          <w:sz w:val="22"/>
          <w:szCs w:val="22"/>
          <w:lang w:eastAsia="zh-CN" w:bidi="fa-IR"/>
        </w:rPr>
        <w:t>Soil Conservation and Watershed Management Research lnstitute,</w:t>
      </w:r>
      <w:r w:rsidRPr="000C1EB7">
        <w:rPr>
          <w:rFonts w:cs="Nazanin"/>
          <w:bCs/>
          <w:sz w:val="22"/>
          <w:szCs w:val="22"/>
          <w:lang w:eastAsia="zh-CN"/>
        </w:rPr>
        <w:t xml:space="preserve"> agricultural and natural resources Research and Education, AREEO, Tehran, Iran.</w:t>
      </w:r>
    </w:p>
    <w:p w14:paraId="12040A7A" w14:textId="77777777" w:rsidR="004602BD" w:rsidRPr="004D6FF7" w:rsidRDefault="004602BD" w:rsidP="004602BD">
      <w:pPr>
        <w:ind w:left="284" w:hanging="284"/>
        <w:jc w:val="both"/>
        <w:rPr>
          <w:bCs/>
          <w:sz w:val="22"/>
          <w:szCs w:val="22"/>
        </w:rPr>
      </w:pPr>
    </w:p>
    <w:p w14:paraId="4012AEA8" w14:textId="77777777" w:rsidR="004602BD" w:rsidRDefault="004602BD" w:rsidP="004602BD">
      <w:pPr>
        <w:ind w:left="284" w:hanging="284"/>
        <w:jc w:val="both"/>
        <w:rPr>
          <w:sz w:val="18"/>
          <w:szCs w:val="18"/>
        </w:rPr>
      </w:pPr>
    </w:p>
    <w:tbl>
      <w:tblPr>
        <w:tblStyle w:val="TableGrid"/>
        <w:tblW w:w="0" w:type="auto"/>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2448"/>
        <w:gridCol w:w="6623"/>
      </w:tblGrid>
      <w:tr w:rsidR="004602BD" w:rsidRPr="00EF5BEA" w14:paraId="27082E35" w14:textId="77777777" w:rsidTr="00080FBE">
        <w:tc>
          <w:tcPr>
            <w:tcW w:w="2448" w:type="dxa"/>
          </w:tcPr>
          <w:p w14:paraId="27C32FAF" w14:textId="77777777" w:rsidR="004602BD" w:rsidRPr="00DA65E2" w:rsidRDefault="004602BD" w:rsidP="00080FBE">
            <w:pPr>
              <w:spacing w:line="320" w:lineRule="exact"/>
              <w:jc w:val="both"/>
              <w:rPr>
                <w:b/>
                <w:bCs/>
                <w:rtl/>
              </w:rPr>
            </w:pPr>
            <w:r w:rsidRPr="00DA65E2">
              <w:rPr>
                <w:b/>
                <w:bCs/>
              </w:rPr>
              <w:t>Article Info</w:t>
            </w:r>
          </w:p>
        </w:tc>
        <w:tc>
          <w:tcPr>
            <w:tcW w:w="6623" w:type="dxa"/>
          </w:tcPr>
          <w:p w14:paraId="06091F73" w14:textId="77777777" w:rsidR="004602BD" w:rsidRPr="00DA65E2" w:rsidRDefault="004602BD" w:rsidP="00080FBE">
            <w:pPr>
              <w:contextualSpacing/>
              <w:jc w:val="center"/>
              <w:rPr>
                <w:b/>
                <w:bCs/>
                <w:rtl/>
              </w:rPr>
            </w:pPr>
            <w:r w:rsidRPr="00817E38">
              <w:rPr>
                <w:b/>
                <w:bCs/>
                <w:color w:val="000000" w:themeColor="text1"/>
              </w:rPr>
              <w:t xml:space="preserve">ABSTRACT </w:t>
            </w:r>
          </w:p>
        </w:tc>
      </w:tr>
      <w:tr w:rsidR="004602BD" w:rsidRPr="00EF5BEA" w14:paraId="58A53C5C" w14:textId="77777777" w:rsidTr="00080FBE">
        <w:trPr>
          <w:trHeight w:val="2571"/>
        </w:trPr>
        <w:tc>
          <w:tcPr>
            <w:tcW w:w="2448" w:type="dxa"/>
          </w:tcPr>
          <w:p w14:paraId="7FE18044" w14:textId="77777777" w:rsidR="004602BD" w:rsidRPr="00AF2A78" w:rsidRDefault="004602BD" w:rsidP="00080FBE">
            <w:pPr>
              <w:rPr>
                <w:sz w:val="18"/>
                <w:szCs w:val="18"/>
              </w:rPr>
            </w:pPr>
            <w:r w:rsidRPr="00AF2A78">
              <w:rPr>
                <w:b/>
                <w:bCs/>
                <w:sz w:val="18"/>
                <w:szCs w:val="18"/>
              </w:rPr>
              <w:t>Article type:</w:t>
            </w:r>
            <w:r w:rsidRPr="00AF2A78">
              <w:rPr>
                <w:sz w:val="18"/>
                <w:szCs w:val="18"/>
              </w:rPr>
              <w:t xml:space="preserve"> </w:t>
            </w:r>
          </w:p>
          <w:p w14:paraId="0902A8D1" w14:textId="77777777" w:rsidR="004602BD" w:rsidRPr="00AF2A78" w:rsidRDefault="004602BD" w:rsidP="00080FBE">
            <w:pPr>
              <w:rPr>
                <w:sz w:val="18"/>
                <w:szCs w:val="18"/>
                <w:rtl/>
              </w:rPr>
            </w:pPr>
            <w:r w:rsidRPr="00AF2A78">
              <w:rPr>
                <w:sz w:val="18"/>
                <w:szCs w:val="18"/>
              </w:rPr>
              <w:t>Research Article</w:t>
            </w:r>
          </w:p>
          <w:p w14:paraId="461313FF" w14:textId="77777777" w:rsidR="004602BD" w:rsidRPr="00AF2A78" w:rsidRDefault="004602BD" w:rsidP="00080FBE">
            <w:pPr>
              <w:rPr>
                <w:b/>
                <w:bCs/>
                <w:sz w:val="18"/>
                <w:szCs w:val="18"/>
                <w:rtl/>
                <w:lang w:bidi="fa-IR"/>
              </w:rPr>
            </w:pPr>
          </w:p>
          <w:p w14:paraId="64F2EEB5" w14:textId="77777777" w:rsidR="004602BD" w:rsidRPr="00AF2A78" w:rsidRDefault="004602BD" w:rsidP="00080FBE">
            <w:pPr>
              <w:spacing w:line="320" w:lineRule="exact"/>
              <w:rPr>
                <w:b/>
                <w:bCs/>
                <w:sz w:val="18"/>
                <w:szCs w:val="18"/>
                <w:rtl/>
              </w:rPr>
            </w:pPr>
            <w:r w:rsidRPr="00AF2A78">
              <w:rPr>
                <w:b/>
                <w:bCs/>
                <w:sz w:val="18"/>
                <w:szCs w:val="18"/>
              </w:rPr>
              <w:t xml:space="preserve">Article history: </w:t>
            </w:r>
          </w:p>
          <w:p w14:paraId="56BC841F" w14:textId="77777777" w:rsidR="004602BD" w:rsidRPr="00AF2A78" w:rsidRDefault="004602BD" w:rsidP="00080FBE">
            <w:pPr>
              <w:ind w:left="284" w:hanging="284"/>
              <w:rPr>
                <w:sz w:val="18"/>
                <w:szCs w:val="18"/>
              </w:rPr>
            </w:pPr>
            <w:r w:rsidRPr="00AF2A78">
              <w:rPr>
                <w:sz w:val="18"/>
                <w:szCs w:val="18"/>
              </w:rPr>
              <w:t>Received …..</w:t>
            </w:r>
          </w:p>
          <w:p w14:paraId="19258875" w14:textId="77777777" w:rsidR="004602BD" w:rsidRPr="00AF2A78" w:rsidRDefault="004602BD" w:rsidP="00080FBE">
            <w:pPr>
              <w:jc w:val="both"/>
              <w:rPr>
                <w:sz w:val="18"/>
                <w:szCs w:val="18"/>
              </w:rPr>
            </w:pPr>
            <w:r w:rsidRPr="00AF2A78">
              <w:rPr>
                <w:sz w:val="18"/>
                <w:szCs w:val="18"/>
              </w:rPr>
              <w:t>Received in revised form …. ….2025</w:t>
            </w:r>
          </w:p>
          <w:p w14:paraId="4FF0B942" w14:textId="77777777" w:rsidR="004602BD" w:rsidRPr="00AF2A78" w:rsidRDefault="004602BD" w:rsidP="00080FBE">
            <w:pPr>
              <w:ind w:left="284" w:hanging="284"/>
              <w:rPr>
                <w:sz w:val="18"/>
                <w:szCs w:val="18"/>
              </w:rPr>
            </w:pPr>
            <w:r w:rsidRPr="00AF2A78">
              <w:rPr>
                <w:sz w:val="18"/>
                <w:szCs w:val="18"/>
              </w:rPr>
              <w:t>Accepted …… 2025</w:t>
            </w:r>
          </w:p>
          <w:p w14:paraId="61000120" w14:textId="77777777" w:rsidR="004602BD" w:rsidRPr="00AF2A78" w:rsidRDefault="004602BD" w:rsidP="00080FBE">
            <w:pPr>
              <w:ind w:left="284" w:hanging="284"/>
              <w:rPr>
                <w:sz w:val="18"/>
                <w:szCs w:val="18"/>
              </w:rPr>
            </w:pPr>
            <w:r w:rsidRPr="00AF2A78">
              <w:rPr>
                <w:sz w:val="18"/>
                <w:szCs w:val="18"/>
              </w:rPr>
              <w:t>Published online ……….2025</w:t>
            </w:r>
          </w:p>
          <w:p w14:paraId="583814E5" w14:textId="77777777" w:rsidR="004602BD" w:rsidRPr="00AF2A78" w:rsidRDefault="004602BD" w:rsidP="00080FBE">
            <w:pPr>
              <w:rPr>
                <w:b/>
                <w:bCs/>
                <w:sz w:val="18"/>
                <w:szCs w:val="18"/>
              </w:rPr>
            </w:pPr>
          </w:p>
          <w:p w14:paraId="7A868116" w14:textId="77777777" w:rsidR="004602BD" w:rsidRPr="00AF2A78" w:rsidRDefault="004602BD" w:rsidP="00080FBE">
            <w:pPr>
              <w:rPr>
                <w:b/>
                <w:bCs/>
                <w:sz w:val="18"/>
                <w:szCs w:val="18"/>
              </w:rPr>
            </w:pPr>
          </w:p>
          <w:p w14:paraId="1513186A" w14:textId="77777777" w:rsidR="004602BD" w:rsidRPr="00AF2A78" w:rsidRDefault="004602BD" w:rsidP="00080FBE">
            <w:pPr>
              <w:rPr>
                <w:b/>
                <w:bCs/>
                <w:sz w:val="18"/>
                <w:szCs w:val="18"/>
              </w:rPr>
            </w:pPr>
          </w:p>
          <w:p w14:paraId="189C51E2" w14:textId="77777777" w:rsidR="004602BD" w:rsidRPr="00AF2A78" w:rsidRDefault="004602BD" w:rsidP="00080FBE">
            <w:pPr>
              <w:rPr>
                <w:b/>
                <w:bCs/>
                <w:sz w:val="18"/>
                <w:szCs w:val="18"/>
              </w:rPr>
            </w:pPr>
          </w:p>
          <w:p w14:paraId="3FFE077E" w14:textId="77777777" w:rsidR="004602BD" w:rsidRPr="00AF2A78" w:rsidRDefault="004602BD" w:rsidP="00080FBE">
            <w:pPr>
              <w:rPr>
                <w:b/>
                <w:bCs/>
                <w:sz w:val="18"/>
                <w:szCs w:val="18"/>
              </w:rPr>
            </w:pPr>
          </w:p>
          <w:p w14:paraId="0F72560D" w14:textId="77777777" w:rsidR="004602BD" w:rsidRPr="00AF2A78" w:rsidRDefault="004602BD" w:rsidP="00080FBE">
            <w:pPr>
              <w:rPr>
                <w:b/>
                <w:bCs/>
                <w:sz w:val="18"/>
                <w:szCs w:val="18"/>
              </w:rPr>
            </w:pPr>
          </w:p>
          <w:p w14:paraId="305BEC11" w14:textId="77777777" w:rsidR="004602BD" w:rsidRPr="00AF2A78" w:rsidRDefault="004602BD" w:rsidP="00080FBE">
            <w:pPr>
              <w:rPr>
                <w:b/>
                <w:bCs/>
                <w:sz w:val="18"/>
                <w:szCs w:val="18"/>
              </w:rPr>
            </w:pPr>
          </w:p>
          <w:p w14:paraId="517C1C9F" w14:textId="77777777" w:rsidR="004602BD" w:rsidRPr="00AF2A78" w:rsidRDefault="004602BD" w:rsidP="00080FBE">
            <w:pPr>
              <w:rPr>
                <w:b/>
                <w:bCs/>
                <w:sz w:val="18"/>
                <w:szCs w:val="18"/>
              </w:rPr>
            </w:pPr>
          </w:p>
          <w:p w14:paraId="2162CE70" w14:textId="77777777" w:rsidR="004602BD" w:rsidRPr="00AF2A78" w:rsidRDefault="004602BD" w:rsidP="00080FBE">
            <w:pPr>
              <w:rPr>
                <w:b/>
                <w:bCs/>
                <w:sz w:val="18"/>
                <w:szCs w:val="18"/>
              </w:rPr>
            </w:pPr>
          </w:p>
          <w:p w14:paraId="66966DE2" w14:textId="77777777" w:rsidR="004602BD" w:rsidRPr="00AF2A78" w:rsidRDefault="004602BD" w:rsidP="00080FBE">
            <w:pPr>
              <w:rPr>
                <w:b/>
                <w:bCs/>
                <w:sz w:val="18"/>
                <w:szCs w:val="18"/>
              </w:rPr>
            </w:pPr>
          </w:p>
          <w:p w14:paraId="34027715" w14:textId="77777777" w:rsidR="004602BD" w:rsidRPr="00AF2A78" w:rsidRDefault="004602BD" w:rsidP="00080FBE">
            <w:pPr>
              <w:rPr>
                <w:b/>
                <w:bCs/>
                <w:sz w:val="18"/>
                <w:szCs w:val="18"/>
              </w:rPr>
            </w:pPr>
          </w:p>
          <w:p w14:paraId="5D9F1D65" w14:textId="77777777" w:rsidR="004602BD" w:rsidRPr="00AF2A78" w:rsidRDefault="004602BD" w:rsidP="00080FBE">
            <w:pPr>
              <w:rPr>
                <w:b/>
                <w:bCs/>
                <w:sz w:val="18"/>
                <w:szCs w:val="18"/>
                <w:rtl/>
              </w:rPr>
            </w:pPr>
          </w:p>
          <w:p w14:paraId="3C379172" w14:textId="77777777" w:rsidR="004602BD" w:rsidRPr="00AF2A78" w:rsidRDefault="004602BD" w:rsidP="00080FBE">
            <w:pPr>
              <w:spacing w:line="280" w:lineRule="exact"/>
              <w:ind w:left="851" w:hanging="851"/>
              <w:rPr>
                <w:iCs/>
                <w:sz w:val="18"/>
                <w:szCs w:val="18"/>
              </w:rPr>
            </w:pPr>
            <w:r w:rsidRPr="00AF2A78">
              <w:rPr>
                <w:b/>
                <w:bCs/>
                <w:iCs/>
                <w:sz w:val="18"/>
                <w:szCs w:val="18"/>
              </w:rPr>
              <w:t>Keywords</w:t>
            </w:r>
            <w:r w:rsidRPr="00AF2A78">
              <w:rPr>
                <w:iCs/>
                <w:sz w:val="18"/>
                <w:szCs w:val="18"/>
              </w:rPr>
              <w:t xml:space="preserve">: </w:t>
            </w:r>
          </w:p>
          <w:p w14:paraId="3AD38F84" w14:textId="77777777" w:rsidR="004602BD" w:rsidRPr="00AF2A78" w:rsidRDefault="004602BD" w:rsidP="00080FBE">
            <w:pPr>
              <w:rPr>
                <w:rFonts w:asciiTheme="majorBidi" w:hAnsiTheme="majorBidi" w:cstheme="majorBidi"/>
                <w:i/>
                <w:iCs/>
                <w:sz w:val="22"/>
                <w:szCs w:val="22"/>
              </w:rPr>
            </w:pPr>
            <w:r w:rsidRPr="00AF2A78">
              <w:rPr>
                <w:iCs/>
                <w:sz w:val="18"/>
                <w:szCs w:val="18"/>
                <w:rtl/>
              </w:rPr>
              <w:t xml:space="preserve"> </w:t>
            </w:r>
            <w:r w:rsidRPr="00AF2A78">
              <w:rPr>
                <w:rFonts w:asciiTheme="majorBidi" w:hAnsiTheme="majorBidi" w:cstheme="majorBidi"/>
                <w:i/>
                <w:iCs/>
                <w:sz w:val="22"/>
                <w:szCs w:val="22"/>
              </w:rPr>
              <w:t xml:space="preserve">Vulnerability potential, landslide, information layers, weighting, </w:t>
            </w:r>
          </w:p>
          <w:p w14:paraId="61359145" w14:textId="77777777" w:rsidR="004602BD" w:rsidRPr="00AF2A78" w:rsidRDefault="004602BD" w:rsidP="00080FBE">
            <w:pPr>
              <w:rPr>
                <w:rFonts w:asciiTheme="majorBidi" w:hAnsiTheme="majorBidi" w:cstheme="majorBidi"/>
                <w:rtl/>
              </w:rPr>
            </w:pPr>
            <w:r w:rsidRPr="00AF2A78">
              <w:rPr>
                <w:rFonts w:asciiTheme="majorBidi" w:hAnsiTheme="majorBidi" w:cstheme="majorBidi"/>
                <w:i/>
                <w:iCs/>
                <w:sz w:val="22"/>
                <w:szCs w:val="22"/>
              </w:rPr>
              <w:t>Sivan Basin</w:t>
            </w:r>
          </w:p>
        </w:tc>
        <w:tc>
          <w:tcPr>
            <w:tcW w:w="6623" w:type="dxa"/>
          </w:tcPr>
          <w:p w14:paraId="5F12E77F" w14:textId="77777777" w:rsidR="004602BD" w:rsidRDefault="004602BD" w:rsidP="00080FBE">
            <w:pPr>
              <w:spacing w:line="280" w:lineRule="exact"/>
              <w:jc w:val="both"/>
              <w:rPr>
                <w:sz w:val="18"/>
                <w:szCs w:val="18"/>
              </w:rPr>
            </w:pPr>
            <w:r w:rsidRPr="00571BD5">
              <w:rPr>
                <w:rFonts w:cs="B Nazanin"/>
                <w:b/>
                <w:color w:val="000000"/>
                <w:sz w:val="18"/>
                <w:szCs w:val="18"/>
                <w:lang w:bidi="fa-IR"/>
              </w:rPr>
              <w:t>Objective</w:t>
            </w:r>
            <w:r w:rsidRPr="00571BD5">
              <w:rPr>
                <w:rFonts w:cs="B Nazanin"/>
                <w:bCs/>
                <w:color w:val="000000"/>
                <w:sz w:val="18"/>
                <w:szCs w:val="18"/>
                <w:lang w:bidi="fa-IR"/>
              </w:rPr>
              <w:t>:</w:t>
            </w:r>
            <w:r w:rsidRPr="00571BD5">
              <w:rPr>
                <w:sz w:val="18"/>
                <w:szCs w:val="18"/>
              </w:rPr>
              <w:t xml:space="preserve"> </w:t>
            </w:r>
            <w:r w:rsidRPr="00C86C24">
              <w:rPr>
                <w:sz w:val="18"/>
                <w:szCs w:val="18"/>
              </w:rPr>
              <w:t>The most important goal of this research is to determine the areas susceptible to landslides in the Sivan Basin. In this research, using Google Earth images, field studies, and GPS devices, a map of landslide areas and agricultural uses, natural resources, and road facilities was prepared, so that it could be provided to watershed managers, agriculture, and natural resources, and political managers of the country in terms of time and planning.</w:t>
            </w:r>
          </w:p>
          <w:p w14:paraId="7347CE66" w14:textId="77777777" w:rsidR="004602BD" w:rsidRDefault="004602BD" w:rsidP="00080FBE">
            <w:pPr>
              <w:spacing w:line="280" w:lineRule="exact"/>
              <w:jc w:val="both"/>
              <w:rPr>
                <w:sz w:val="18"/>
                <w:szCs w:val="18"/>
              </w:rPr>
            </w:pPr>
          </w:p>
          <w:p w14:paraId="24C60209" w14:textId="77777777" w:rsidR="004602BD" w:rsidRDefault="004602BD" w:rsidP="00080FBE">
            <w:pPr>
              <w:spacing w:line="280" w:lineRule="exact"/>
              <w:jc w:val="both"/>
              <w:rPr>
                <w:sz w:val="18"/>
                <w:szCs w:val="18"/>
              </w:rPr>
            </w:pPr>
            <w:r w:rsidRPr="00571BD5">
              <w:rPr>
                <w:b/>
                <w:bCs/>
                <w:sz w:val="18"/>
                <w:szCs w:val="18"/>
              </w:rPr>
              <w:t>Methods</w:t>
            </w:r>
            <w:r w:rsidRPr="00571BD5">
              <w:rPr>
                <w:sz w:val="18"/>
                <w:szCs w:val="18"/>
              </w:rPr>
              <w:t>:</w:t>
            </w:r>
            <w:r w:rsidRPr="00571BD5">
              <w:rPr>
                <w:rFonts w:asciiTheme="majorBidi" w:hAnsiTheme="majorBidi" w:cstheme="majorBidi"/>
              </w:rPr>
              <w:t xml:space="preserve"> </w:t>
            </w:r>
            <w:r w:rsidRPr="00571BD5">
              <w:rPr>
                <w:sz w:val="18"/>
                <w:szCs w:val="18"/>
              </w:rPr>
              <w:t>In this research, by preparing a distribution map of landslide areas, destroyed and endangered resources are identified in different vulnerability zones, then the vulnerability potential caused by landslides is classified based on the intensity in each area. For this purpose, the information layers of landslide areas, agricultural lands, forests, residential areas and roads were prepared in the GIS environment. Then, the prepared layers based on the model (Index Overlay) were weighted and classified using the Class Maps Multi method and using expert opinion.</w:t>
            </w:r>
          </w:p>
          <w:p w14:paraId="5B48EB29" w14:textId="77777777" w:rsidR="004602BD" w:rsidRPr="00571BD5" w:rsidRDefault="004602BD" w:rsidP="00080FBE">
            <w:pPr>
              <w:spacing w:line="280" w:lineRule="exact"/>
              <w:jc w:val="both"/>
              <w:rPr>
                <w:sz w:val="18"/>
                <w:szCs w:val="18"/>
              </w:rPr>
            </w:pPr>
          </w:p>
          <w:p w14:paraId="17726036" w14:textId="77777777" w:rsidR="004602BD" w:rsidRDefault="004602BD" w:rsidP="00080FBE">
            <w:pPr>
              <w:spacing w:line="280" w:lineRule="exact"/>
              <w:jc w:val="both"/>
              <w:rPr>
                <w:sz w:val="22"/>
                <w:szCs w:val="22"/>
              </w:rPr>
            </w:pPr>
            <w:r>
              <w:rPr>
                <w:b/>
                <w:bCs/>
                <w:sz w:val="18"/>
                <w:szCs w:val="18"/>
              </w:rPr>
              <w:t>Resuts:</w:t>
            </w:r>
            <w:r>
              <w:t xml:space="preserve"> </w:t>
            </w:r>
            <w:r w:rsidRPr="006606E7">
              <w:rPr>
                <w:sz w:val="18"/>
                <w:szCs w:val="18"/>
              </w:rPr>
              <w:t>The landslide vulnerability potential map of the Sivan Basin was prepared in five vulnerability classes: very low (19,846 hectares), low (1,793 hectares), medium (741 hectares), high (2,089 hectares), and very high (871 hectares).</w:t>
            </w:r>
          </w:p>
          <w:p w14:paraId="19E1A2B4" w14:textId="77777777" w:rsidR="004602BD" w:rsidRDefault="004602BD" w:rsidP="00080FBE">
            <w:pPr>
              <w:spacing w:line="280" w:lineRule="exact"/>
              <w:jc w:val="both"/>
              <w:rPr>
                <w:sz w:val="22"/>
                <w:szCs w:val="22"/>
              </w:rPr>
            </w:pPr>
          </w:p>
          <w:p w14:paraId="002B97E1" w14:textId="77777777" w:rsidR="004602BD" w:rsidRPr="00571BD5" w:rsidRDefault="004602BD" w:rsidP="00080FBE">
            <w:pPr>
              <w:spacing w:line="280" w:lineRule="exact"/>
              <w:jc w:val="both"/>
              <w:rPr>
                <w:sz w:val="18"/>
                <w:szCs w:val="18"/>
              </w:rPr>
            </w:pPr>
            <w:r w:rsidRPr="00571BD5">
              <w:rPr>
                <w:b/>
                <w:bCs/>
                <w:sz w:val="18"/>
                <w:szCs w:val="18"/>
              </w:rPr>
              <w:t>Conclusions</w:t>
            </w:r>
            <w:r w:rsidRPr="00571BD5">
              <w:rPr>
                <w:sz w:val="18"/>
                <w:szCs w:val="18"/>
              </w:rPr>
              <w:t xml:space="preserve">: </w:t>
            </w:r>
            <w:r w:rsidRPr="006E2246">
              <w:rPr>
                <w:sz w:val="18"/>
                <w:szCs w:val="18"/>
              </w:rPr>
              <w:t>In the Sivan basin, 44 landslides were identified, 17 of which could be measured and investigated in the field, 10 were in mountainous areas without communication roads and were inaccessible, 12 were not identified at all in the field, and 5 were leveled due to land use change to gardens and facilities. In this study, it was determined that the most damage caused by landslides in the Sivan basin is related to communication roads and forest areas, which are in the high and very high vulnerability range, agricultural lands are in the medium vulnerability range, and the least is related to residential areas, which are in the very low and low range.</w:t>
            </w:r>
          </w:p>
          <w:p w14:paraId="236E46F7" w14:textId="77777777" w:rsidR="004602BD" w:rsidRPr="00571BD5" w:rsidRDefault="004602BD" w:rsidP="00080FBE">
            <w:pPr>
              <w:spacing w:line="280" w:lineRule="exact"/>
              <w:jc w:val="both"/>
              <w:rPr>
                <w:rFonts w:asciiTheme="majorBidi" w:hAnsiTheme="majorBidi" w:cstheme="majorBidi"/>
                <w:sz w:val="18"/>
                <w:szCs w:val="18"/>
                <w:rtl/>
              </w:rPr>
            </w:pPr>
          </w:p>
        </w:tc>
      </w:tr>
      <w:tr w:rsidR="004602BD" w:rsidRPr="00EF5BEA" w14:paraId="50A89C02" w14:textId="77777777" w:rsidTr="00080FBE">
        <w:tc>
          <w:tcPr>
            <w:tcW w:w="9071" w:type="dxa"/>
            <w:gridSpan w:val="2"/>
          </w:tcPr>
          <w:sdt>
            <w:sdtPr>
              <w:rPr>
                <w:rFonts w:asciiTheme="majorBidi" w:eastAsiaTheme="minorHAnsi" w:hAnsiTheme="majorBidi" w:cstheme="majorBidi"/>
                <w:color w:val="000000" w:themeColor="text1"/>
                <w:sz w:val="16"/>
                <w:szCs w:val="16"/>
                <w:lang w:bidi="fa-IR"/>
              </w:rPr>
              <w:id w:val="-1038360010"/>
              <w:docPartObj>
                <w:docPartGallery w:val="Page Numbers (Bottom of Page)"/>
                <w:docPartUnique/>
              </w:docPartObj>
            </w:sdtPr>
            <w:sdtEndPr>
              <w:rPr>
                <w:rFonts w:eastAsia="Times New Roman"/>
                <w:noProof/>
                <w:color w:val="auto"/>
                <w:sz w:val="24"/>
                <w:szCs w:val="24"/>
                <w:lang w:bidi="ar-SA"/>
              </w:rPr>
            </w:sdtEndPr>
            <w:sdtContent>
              <w:p w14:paraId="56097A59" w14:textId="77777777" w:rsidR="004602BD" w:rsidRPr="00571BD5" w:rsidRDefault="004602BD" w:rsidP="00080FBE">
                <w:pPr>
                  <w:spacing w:before="40" w:after="120" w:line="276" w:lineRule="auto"/>
                  <w:ind w:left="851" w:hanging="851"/>
                  <w:jc w:val="both"/>
                  <w:rPr>
                    <w:sz w:val="18"/>
                    <w:szCs w:val="18"/>
                  </w:rPr>
                </w:pPr>
                <w:r w:rsidRPr="00571BD5">
                  <w:rPr>
                    <w:b/>
                    <w:bCs/>
                    <w:sz w:val="18"/>
                    <w:szCs w:val="18"/>
                  </w:rPr>
                  <w:t>Cite this article:</w:t>
                </w:r>
                <w:r w:rsidRPr="00571BD5">
                  <w:rPr>
                    <w:sz w:val="18"/>
                    <w:szCs w:val="18"/>
                  </w:rPr>
                  <w:t xml:space="preserve"> Jafari, Mohammad Reza. (2025). Assessing the potential of landslides in Sivan basin, Ilam province and the impact of that vulnerability of the region</w:t>
                </w:r>
                <w:r w:rsidRPr="00571BD5">
                  <w:rPr>
                    <w:i/>
                    <w:iCs/>
                    <w:sz w:val="18"/>
                    <w:szCs w:val="18"/>
                  </w:rPr>
                  <w:t>. Spatial Analysis Environmental Hazards</w:t>
                </w:r>
                <w:r w:rsidRPr="00571BD5">
                  <w:rPr>
                    <w:sz w:val="18"/>
                    <w:szCs w:val="18"/>
                  </w:rPr>
                  <w:t>, ……...</w:t>
                </w:r>
                <w:r w:rsidRPr="00571BD5">
                  <w:rPr>
                    <w:sz w:val="18"/>
                    <w:szCs w:val="18"/>
                    <w:rtl/>
                  </w:rPr>
                  <w:t xml:space="preserve"> </w:t>
                </w:r>
                <w:r w:rsidRPr="00571BD5">
                  <w:rPr>
                    <w:sz w:val="18"/>
                    <w:szCs w:val="18"/>
                  </w:rPr>
                  <w:t>http//doi.org/000000000000000000</w:t>
                </w:r>
              </w:p>
              <w:p w14:paraId="44A79BDF" w14:textId="77777777" w:rsidR="004602BD" w:rsidRPr="00571BD5" w:rsidRDefault="004602BD" w:rsidP="00080FBE">
                <w:pPr>
                  <w:spacing w:line="276" w:lineRule="auto"/>
                  <w:ind w:left="851" w:hanging="851"/>
                  <w:jc w:val="both"/>
                  <w:rPr>
                    <w:sz w:val="8"/>
                    <w:szCs w:val="8"/>
                  </w:rPr>
                </w:pPr>
                <w:r w:rsidRPr="00571BD5">
                  <w:rPr>
                    <w:noProof/>
                    <w:sz w:val="18"/>
                    <w:szCs w:val="18"/>
                  </w:rPr>
                  <w:drawing>
                    <wp:anchor distT="0" distB="0" distL="114300" distR="114300" simplePos="0" relativeHeight="251674624" behindDoc="0" locked="0" layoutInCell="1" allowOverlap="1" wp14:anchorId="6F75D82F" wp14:editId="16F36CA7">
                      <wp:simplePos x="0" y="0"/>
                      <wp:positionH relativeFrom="margin">
                        <wp:posOffset>-69850</wp:posOffset>
                      </wp:positionH>
                      <wp:positionV relativeFrom="margin">
                        <wp:posOffset>620779</wp:posOffset>
                      </wp:positionV>
                      <wp:extent cx="756920" cy="259080"/>
                      <wp:effectExtent l="0" t="0" r="0" b="0"/>
                      <wp:wrapNone/>
                      <wp:docPr id="6"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8" cstate="print"/>
                              <a:srcRect/>
                              <a:stretch>
                                <a:fillRect/>
                              </a:stretch>
                            </pic:blipFill>
                            <pic:spPr bwMode="auto">
                              <a:xfrm>
                                <a:off x="0" y="0"/>
                                <a:ext cx="756920" cy="259080"/>
                              </a:xfrm>
                              <a:prstGeom prst="rect">
                                <a:avLst/>
                              </a:prstGeom>
                              <a:noFill/>
                              <a:ln w="9525">
                                <a:noFill/>
                                <a:miter lim="800000"/>
                                <a:headEnd/>
                                <a:tailEnd/>
                              </a:ln>
                            </pic:spPr>
                          </pic:pic>
                        </a:graphicData>
                      </a:graphic>
                      <wp14:sizeRelH relativeFrom="margin">
                        <wp14:pctWidth>0</wp14:pctWidth>
                      </wp14:sizeRelH>
                    </wp:anchor>
                  </w:drawing>
                </w:r>
              </w:p>
              <w:p w14:paraId="6D13974C" w14:textId="77777777" w:rsidR="004602BD" w:rsidRPr="00571BD5" w:rsidRDefault="004602BD" w:rsidP="00080FBE">
                <w:pPr>
                  <w:spacing w:line="276" w:lineRule="auto"/>
                  <w:rPr>
                    <w:sz w:val="18"/>
                    <w:szCs w:val="18"/>
                    <w:rtl/>
                    <w:lang w:bidi="fa-IR"/>
                  </w:rPr>
                </w:pPr>
                <w:r w:rsidRPr="00571BD5">
                  <w:rPr>
                    <w:sz w:val="18"/>
                    <w:szCs w:val="18"/>
                  </w:rPr>
                  <w:t xml:space="preserve">                              © The Author(s): </w:t>
                </w:r>
                <w:r w:rsidRPr="00571BD5">
                  <w:rPr>
                    <w:rFonts w:hint="cs"/>
                    <w:sz w:val="18"/>
                    <w:szCs w:val="18"/>
                    <w:rtl/>
                  </w:rPr>
                  <w:t xml:space="preserve">                                                        </w:t>
                </w:r>
                <w:r w:rsidRPr="00571BD5">
                  <w:rPr>
                    <w:sz w:val="18"/>
                    <w:szCs w:val="18"/>
                  </w:rPr>
                  <w:t>Publisher:  Kharazmi University</w:t>
                </w:r>
              </w:p>
              <w:p w14:paraId="23A01DEC" w14:textId="77777777" w:rsidR="004602BD" w:rsidRPr="00571BD5" w:rsidRDefault="004602BD" w:rsidP="00080FBE">
                <w:pPr>
                  <w:spacing w:line="276" w:lineRule="auto"/>
                  <w:rPr>
                    <w:rFonts w:asciiTheme="majorBidi" w:hAnsiTheme="majorBidi" w:cstheme="majorBidi"/>
                    <w:sz w:val="20"/>
                    <w:szCs w:val="20"/>
                    <w:rtl/>
                  </w:rPr>
                </w:pPr>
                <w:r w:rsidRPr="00571BD5">
                  <w:rPr>
                    <w:sz w:val="18"/>
                    <w:szCs w:val="18"/>
                  </w:rPr>
                  <w:t xml:space="preserve">                             </w:t>
                </w:r>
                <w:r w:rsidRPr="00571BD5">
                  <w:rPr>
                    <w:sz w:val="18"/>
                    <w:szCs w:val="18"/>
                    <w:rtl/>
                  </w:rPr>
                  <w:t xml:space="preserve"> </w:t>
                </w:r>
                <w:r w:rsidRPr="00571BD5">
                  <w:rPr>
                    <w:sz w:val="18"/>
                    <w:szCs w:val="18"/>
                  </w:rPr>
                  <w:t>DOI: http//doi.org/0000000000000000000000</w:t>
                </w:r>
              </w:p>
            </w:sdtContent>
          </w:sdt>
        </w:tc>
      </w:tr>
    </w:tbl>
    <w:p w14:paraId="1EF1066E" w14:textId="77777777" w:rsidR="004277C0" w:rsidRPr="004277C0" w:rsidRDefault="004277C0" w:rsidP="004277C0">
      <w:pPr>
        <w:bidi/>
        <w:jc w:val="center"/>
        <w:rPr>
          <w:rFonts w:eastAsia="Calibri" w:cs="B Nazanin" w:hint="cs"/>
          <w:b/>
          <w:bCs/>
          <w:sz w:val="26"/>
          <w:szCs w:val="26"/>
          <w:rtl/>
          <w:lang w:bidi="fa-IR"/>
        </w:rPr>
        <w:sectPr w:rsidR="004277C0" w:rsidRPr="004277C0" w:rsidSect="00891C68">
          <w:headerReference w:type="even" r:id="rId9"/>
          <w:headerReference w:type="default" r:id="rId10"/>
          <w:headerReference w:type="first" r:id="rId11"/>
          <w:pgSz w:w="11907" w:h="16840" w:code="9"/>
          <w:pgMar w:top="1701" w:right="1418" w:bottom="1418" w:left="1418" w:header="720" w:footer="720" w:gutter="0"/>
          <w:cols w:space="720"/>
          <w:titlePg/>
          <w:docGrid w:linePitch="360"/>
        </w:sectPr>
      </w:pPr>
    </w:p>
    <w:p w14:paraId="5D0690BD" w14:textId="77777777" w:rsidR="004602BD" w:rsidRPr="00874A41" w:rsidRDefault="004602BD" w:rsidP="004602BD">
      <w:pPr>
        <w:bidi/>
        <w:spacing w:line="276" w:lineRule="auto"/>
        <w:jc w:val="center"/>
        <w:rPr>
          <w:rFonts w:asciiTheme="minorHAnsi" w:eastAsiaTheme="minorHAnsi" w:hAnsiTheme="minorHAnsi" w:cs="B Titr"/>
          <w:b/>
          <w:bCs/>
          <w:sz w:val="28"/>
          <w:szCs w:val="28"/>
          <w:rtl/>
          <w:lang w:bidi="fa-IR"/>
        </w:rPr>
      </w:pPr>
      <w:bookmarkStart w:id="0" w:name="_Hlk187691243"/>
      <w:r w:rsidRPr="00874A41">
        <w:rPr>
          <w:rFonts w:asciiTheme="minorHAnsi" w:eastAsiaTheme="minorHAnsi" w:hAnsiTheme="minorHAnsi" w:cs="B Titr" w:hint="cs"/>
          <w:b/>
          <w:bCs/>
          <w:sz w:val="28"/>
          <w:szCs w:val="28"/>
          <w:rtl/>
          <w:lang w:bidi="fa-IR"/>
        </w:rPr>
        <w:lastRenderedPageBreak/>
        <w:t>ارزیابی پتانسیل زمین لغزش</w:t>
      </w:r>
      <w:r w:rsidRPr="00874A41">
        <w:rPr>
          <w:rFonts w:asciiTheme="minorHAnsi" w:eastAsiaTheme="minorHAnsi" w:hAnsiTheme="minorHAnsi" w:cs="B Titr"/>
          <w:b/>
          <w:bCs/>
          <w:sz w:val="28"/>
          <w:szCs w:val="28"/>
          <w:rtl/>
          <w:lang w:bidi="fa-IR"/>
        </w:rPr>
        <w:softHyphen/>
      </w:r>
      <w:r w:rsidRPr="00874A41">
        <w:rPr>
          <w:rFonts w:asciiTheme="minorHAnsi" w:eastAsiaTheme="minorHAnsi" w:hAnsiTheme="minorHAnsi" w:cs="B Titr" w:hint="cs"/>
          <w:b/>
          <w:bCs/>
          <w:sz w:val="28"/>
          <w:szCs w:val="28"/>
          <w:rtl/>
          <w:lang w:bidi="fa-IR"/>
        </w:rPr>
        <w:t xml:space="preserve">های حوضه سیوان، استان ایلام </w:t>
      </w:r>
    </w:p>
    <w:p w14:paraId="5FEB94B3" w14:textId="77777777" w:rsidR="004602BD" w:rsidRPr="00874A41" w:rsidRDefault="004602BD" w:rsidP="004602BD">
      <w:pPr>
        <w:bidi/>
        <w:spacing w:line="276" w:lineRule="auto"/>
        <w:jc w:val="center"/>
        <w:rPr>
          <w:rFonts w:asciiTheme="minorHAnsi" w:eastAsiaTheme="minorHAnsi" w:hAnsiTheme="minorHAnsi" w:cs="B Titr"/>
          <w:b/>
          <w:bCs/>
          <w:sz w:val="28"/>
          <w:szCs w:val="28"/>
          <w:lang w:bidi="fa-IR"/>
        </w:rPr>
      </w:pPr>
      <w:r w:rsidRPr="00874A41">
        <w:rPr>
          <w:rFonts w:asciiTheme="minorHAnsi" w:eastAsiaTheme="minorHAnsi" w:hAnsiTheme="minorHAnsi" w:cs="B Titr" w:hint="cs"/>
          <w:b/>
          <w:bCs/>
          <w:sz w:val="28"/>
          <w:szCs w:val="28"/>
          <w:rtl/>
          <w:lang w:bidi="fa-IR"/>
        </w:rPr>
        <w:t>و تأثیر آن در آسیب پذیری منطقه</w:t>
      </w:r>
    </w:p>
    <w:bookmarkEnd w:id="0"/>
    <w:p w14:paraId="6BB48266" w14:textId="77777777" w:rsidR="004602BD" w:rsidRPr="004277C0" w:rsidRDefault="004602BD" w:rsidP="004602BD">
      <w:pPr>
        <w:bidi/>
        <w:spacing w:line="120" w:lineRule="auto"/>
        <w:jc w:val="center"/>
        <w:rPr>
          <w:rFonts w:eastAsia="Calibri" w:cs="B Titr"/>
          <w:b/>
          <w:bCs/>
          <w:sz w:val="28"/>
          <w:szCs w:val="28"/>
          <w:rtl/>
          <w:lang w:bidi="fa-IR"/>
        </w:rPr>
      </w:pPr>
    </w:p>
    <w:p w14:paraId="06FB6810" w14:textId="77777777" w:rsidR="004602BD" w:rsidRPr="00487B20" w:rsidRDefault="004602BD" w:rsidP="004602BD">
      <w:pPr>
        <w:bidi/>
        <w:jc w:val="center"/>
        <w:rPr>
          <w:rFonts w:eastAsia="Calibri" w:cs="B Mitra"/>
          <w:b/>
          <w:bCs/>
          <w:sz w:val="22"/>
          <w:szCs w:val="22"/>
          <w:rtl/>
          <w:lang w:bidi="fa-IR"/>
        </w:rPr>
      </w:pPr>
      <w:r w:rsidRPr="00487B20">
        <w:rPr>
          <w:rFonts w:eastAsia="Calibri" w:cs="B Mitra" w:hint="cs"/>
          <w:b/>
          <w:bCs/>
          <w:sz w:val="22"/>
          <w:szCs w:val="22"/>
          <w:rtl/>
          <w:lang w:bidi="fa-IR"/>
        </w:rPr>
        <w:t>محمدرضا جعفری</w:t>
      </w:r>
      <w:r w:rsidRPr="00487B20">
        <w:rPr>
          <w:rFonts w:eastAsia="Calibri" w:cs="B Nazanin"/>
          <w:b/>
          <w:bCs/>
          <w:sz w:val="26"/>
          <w:szCs w:val="26"/>
          <w:vertAlign w:val="superscript"/>
          <w:lang w:val="fr-FR" w:bidi="fa-IR"/>
        </w:rPr>
        <w:sym w:font="Wingdings" w:char="F02A"/>
      </w:r>
      <w:r w:rsidRPr="00487B20">
        <w:rPr>
          <w:rFonts w:eastAsia="Calibri" w:cs="B Mitra" w:hint="cs"/>
          <w:sz w:val="22"/>
          <w:szCs w:val="22"/>
          <w:vertAlign w:val="superscript"/>
          <w:rtl/>
          <w:lang w:bidi="fa-IR"/>
        </w:rPr>
        <w:t>1و4</w:t>
      </w:r>
      <w:r w:rsidRPr="00487B20">
        <w:rPr>
          <w:rFonts w:eastAsia="Calibri" w:cs="B Mitra" w:hint="cs"/>
          <w:b/>
          <w:bCs/>
          <w:sz w:val="22"/>
          <w:szCs w:val="22"/>
          <w:rtl/>
          <w:lang w:bidi="fa-IR"/>
        </w:rPr>
        <w:t xml:space="preserve">  صمد شادفر</w:t>
      </w:r>
      <w:r w:rsidRPr="00487B20">
        <w:rPr>
          <w:rFonts w:eastAsia="Calibri" w:cs="B Mitra" w:hint="cs"/>
          <w:sz w:val="22"/>
          <w:szCs w:val="22"/>
          <w:vertAlign w:val="superscript"/>
          <w:rtl/>
          <w:lang w:bidi="fa-IR"/>
        </w:rPr>
        <w:t>2</w:t>
      </w:r>
      <w:r w:rsidRPr="00487B20">
        <w:rPr>
          <w:rFonts w:eastAsia="Calibri" w:cs="B Mitra" w:hint="cs"/>
          <w:sz w:val="22"/>
          <w:szCs w:val="22"/>
          <w:rtl/>
          <w:lang w:bidi="fa-IR"/>
        </w:rPr>
        <w:t xml:space="preserve">، </w:t>
      </w:r>
      <w:r w:rsidRPr="00487B20">
        <w:rPr>
          <w:rFonts w:eastAsia="Calibri" w:cs="B Mitra" w:hint="cs"/>
          <w:b/>
          <w:bCs/>
          <w:sz w:val="22"/>
          <w:szCs w:val="22"/>
          <w:rtl/>
          <w:lang w:bidi="fa-IR"/>
        </w:rPr>
        <w:t>حمیدرضا پیروان</w:t>
      </w:r>
      <w:r w:rsidRPr="00487B20">
        <w:rPr>
          <w:rFonts w:eastAsia="Calibri" w:cs="B Mitra" w:hint="cs"/>
          <w:sz w:val="22"/>
          <w:szCs w:val="22"/>
          <w:vertAlign w:val="superscript"/>
          <w:rtl/>
          <w:lang w:bidi="fa-IR"/>
        </w:rPr>
        <w:t xml:space="preserve">3 </w:t>
      </w:r>
      <w:r w:rsidRPr="00487B20">
        <w:rPr>
          <w:rFonts w:eastAsia="Calibri" w:cs="B Mitra" w:hint="cs"/>
          <w:b/>
          <w:bCs/>
          <w:sz w:val="22"/>
          <w:szCs w:val="22"/>
          <w:rtl/>
          <w:lang w:bidi="fa-IR"/>
        </w:rPr>
        <w:t>و</w:t>
      </w:r>
      <w:r w:rsidRPr="00487B20">
        <w:rPr>
          <w:rFonts w:eastAsia="Calibri" w:cs="B Mitra" w:hint="cs"/>
          <w:sz w:val="22"/>
          <w:szCs w:val="22"/>
          <w:rtl/>
          <w:lang w:bidi="fa-IR"/>
        </w:rPr>
        <w:t xml:space="preserve"> </w:t>
      </w:r>
      <w:r w:rsidRPr="00487B20">
        <w:rPr>
          <w:rFonts w:eastAsia="Calibri" w:cs="B Mitra" w:hint="cs"/>
          <w:b/>
          <w:bCs/>
          <w:sz w:val="22"/>
          <w:szCs w:val="22"/>
          <w:rtl/>
          <w:lang w:bidi="fa-IR"/>
        </w:rPr>
        <w:t>شمس اله عسگری</w:t>
      </w:r>
    </w:p>
    <w:p w14:paraId="75D3DB97" w14:textId="77777777" w:rsidR="004602BD" w:rsidRPr="00487B20" w:rsidRDefault="004602BD" w:rsidP="004602BD">
      <w:pPr>
        <w:bidi/>
        <w:jc w:val="center"/>
        <w:rPr>
          <w:rFonts w:eastAsia="Calibri" w:cs="B Mitra"/>
          <w:b/>
          <w:bCs/>
          <w:sz w:val="22"/>
          <w:szCs w:val="22"/>
          <w:lang w:bidi="fa-IR"/>
        </w:rPr>
      </w:pPr>
    </w:p>
    <w:p w14:paraId="5B9C2F62" w14:textId="77777777" w:rsidR="004602BD" w:rsidRPr="00487B20" w:rsidRDefault="004602BD" w:rsidP="004602BD">
      <w:pPr>
        <w:bidi/>
        <w:ind w:left="120"/>
        <w:jc w:val="center"/>
        <w:rPr>
          <w:rFonts w:eastAsia="Calibri" w:cs="B Mitra"/>
          <w:sz w:val="20"/>
          <w:szCs w:val="20"/>
          <w:rtl/>
          <w:lang w:bidi="fa-IR"/>
        </w:rPr>
      </w:pPr>
      <w:r w:rsidRPr="00487B20">
        <w:rPr>
          <w:rFonts w:eastAsia="Calibri" w:cs="B Mitra" w:hint="cs"/>
          <w:sz w:val="20"/>
          <w:szCs w:val="20"/>
          <w:rtl/>
          <w:lang w:bidi="fa-IR"/>
        </w:rPr>
        <w:t>1و2. استادیار تحقیقات جنگل، مرتع و آبخیزداری، مرکز تحقیقات و آموزش کشاورزی و منابع طبیعی ایلام، ایلام،</w:t>
      </w:r>
    </w:p>
    <w:p w14:paraId="11D2A270" w14:textId="77777777" w:rsidR="004602BD" w:rsidRPr="00487B20" w:rsidRDefault="004602BD" w:rsidP="004602BD">
      <w:pPr>
        <w:bidi/>
        <w:jc w:val="center"/>
        <w:rPr>
          <w:rFonts w:eastAsia="Calibri" w:cs="B Nazanin"/>
          <w:b/>
          <w:bCs/>
          <w:sz w:val="26"/>
          <w:szCs w:val="26"/>
          <w:lang w:bidi="fa-IR"/>
        </w:rPr>
      </w:pPr>
      <w:r w:rsidRPr="00487B20">
        <w:rPr>
          <w:rFonts w:eastAsia="Calibri" w:cs="B Mitra" w:hint="cs"/>
          <w:sz w:val="20"/>
          <w:szCs w:val="20"/>
          <w:rtl/>
          <w:lang w:bidi="fa-IR"/>
        </w:rPr>
        <w:t>سازمان تحقیقات، آموزش و ترویج کشاورزی، تهران، ایران</w:t>
      </w:r>
      <w:r w:rsidRPr="00487B20">
        <w:rPr>
          <w:rFonts w:eastAsia="Calibri" w:cs="B Mitra" w:hint="cs"/>
          <w:sz w:val="20"/>
          <w:szCs w:val="20"/>
          <w:rtl/>
        </w:rPr>
        <w:t xml:space="preserve"> رایانامه</w:t>
      </w:r>
      <w:r w:rsidRPr="00487B20">
        <w:rPr>
          <w:rFonts w:eastAsia="Calibri" w:cs="B Nazanin" w:hint="cs"/>
          <w:b/>
          <w:bCs/>
          <w:sz w:val="26"/>
          <w:szCs w:val="26"/>
          <w:rtl/>
        </w:rPr>
        <w:t>:</w:t>
      </w:r>
      <w:hyperlink r:id="rId12" w:history="1">
        <w:r w:rsidRPr="00487B20">
          <w:rPr>
            <w:rStyle w:val="Hyperlink"/>
            <w:rFonts w:eastAsia="Calibri" w:cs="B Nazanin"/>
            <w:color w:val="000000" w:themeColor="text1"/>
            <w:sz w:val="18"/>
            <w:szCs w:val="18"/>
            <w:u w:val="none"/>
            <w:lang w:bidi="fa-IR"/>
          </w:rPr>
          <w:t>mg_jafari@yahoo.com</w:t>
        </w:r>
      </w:hyperlink>
      <w:r w:rsidRPr="00487B20">
        <w:rPr>
          <w:rFonts w:eastAsia="Calibri" w:cs="B Nazanin"/>
          <w:b/>
          <w:bCs/>
          <w:color w:val="000000" w:themeColor="text1"/>
          <w:sz w:val="18"/>
          <w:szCs w:val="18"/>
          <w:lang w:bidi="fa-IR"/>
        </w:rPr>
        <w:t xml:space="preserve"> </w:t>
      </w:r>
    </w:p>
    <w:p w14:paraId="58AE6260" w14:textId="77777777" w:rsidR="004602BD" w:rsidRPr="00397014" w:rsidRDefault="004602BD" w:rsidP="004602BD">
      <w:pPr>
        <w:pStyle w:val="FootnoteText"/>
        <w:spacing w:line="276" w:lineRule="auto"/>
        <w:jc w:val="center"/>
        <w:rPr>
          <w:rFonts w:eastAsia="Calibri" w:cs="B Mitra"/>
          <w:rtl/>
          <w:lang w:val="x-none" w:eastAsia="x-none"/>
        </w:rPr>
      </w:pPr>
      <w:r w:rsidRPr="00487B20">
        <w:rPr>
          <w:rFonts w:eastAsia="Calibri" w:cs="B Mitra" w:hint="cs"/>
          <w:rtl/>
        </w:rPr>
        <w:t xml:space="preserve">2و3. </w:t>
      </w:r>
      <w:r w:rsidRPr="00487B20">
        <w:rPr>
          <w:rFonts w:cs="B Mitra" w:hint="cs"/>
          <w:rtl/>
        </w:rPr>
        <w:t xml:space="preserve">دانشیار، پژوهشکده حفاظت خاک و آبخیزداری، </w:t>
      </w:r>
      <w:r w:rsidRPr="00487B20">
        <w:rPr>
          <w:rFonts w:eastAsia="Calibri" w:cs="B Mitra" w:hint="cs"/>
          <w:rtl/>
          <w:lang w:val="x-none" w:eastAsia="x-none"/>
        </w:rPr>
        <w:t>سازمان تحقیقات،</w:t>
      </w:r>
      <w:r w:rsidRPr="00487B20">
        <w:rPr>
          <w:rFonts w:eastAsia="Calibri" w:cs="B Mitra"/>
          <w:lang w:eastAsia="x-none"/>
        </w:rPr>
        <w:t xml:space="preserve"> </w:t>
      </w:r>
      <w:r w:rsidRPr="00487B20">
        <w:rPr>
          <w:rFonts w:eastAsia="Calibri" w:cs="B Mitra" w:hint="cs"/>
          <w:rtl/>
          <w:lang w:val="x-none" w:eastAsia="x-none"/>
        </w:rPr>
        <w:t>آموزش و ترویج کشاورزي، تهران، ایران</w:t>
      </w:r>
    </w:p>
    <w:p w14:paraId="3500E5DA" w14:textId="77777777" w:rsidR="004602BD" w:rsidRPr="004277C0" w:rsidRDefault="004602BD" w:rsidP="004602BD">
      <w:pPr>
        <w:bidi/>
        <w:jc w:val="center"/>
        <w:rPr>
          <w:rFonts w:eastAsia="Calibri" w:cs="B Nazanin"/>
          <w:b/>
          <w:bCs/>
          <w:sz w:val="26"/>
          <w:szCs w:val="26"/>
          <w:rtl/>
        </w:rPr>
      </w:pPr>
    </w:p>
    <w:tbl>
      <w:tblPr>
        <w:tblStyle w:val="TableGrid"/>
        <w:bidiVisual/>
        <w:tblW w:w="9357" w:type="dxa"/>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1772"/>
        <w:gridCol w:w="7298"/>
        <w:gridCol w:w="287"/>
      </w:tblGrid>
      <w:tr w:rsidR="004602BD" w:rsidRPr="004277C0" w14:paraId="2DFCAE36" w14:textId="77777777" w:rsidTr="00080FBE">
        <w:tc>
          <w:tcPr>
            <w:tcW w:w="1772" w:type="dxa"/>
          </w:tcPr>
          <w:p w14:paraId="7E7EA206" w14:textId="77777777" w:rsidR="004602BD" w:rsidRPr="004277C0" w:rsidRDefault="004602BD" w:rsidP="00080FBE">
            <w:pPr>
              <w:bidi/>
              <w:jc w:val="center"/>
              <w:rPr>
                <w:rFonts w:eastAsia="Calibri" w:cs="B Nazanin"/>
                <w:b/>
                <w:bCs/>
                <w:sz w:val="26"/>
                <w:szCs w:val="26"/>
                <w:rtl/>
              </w:rPr>
            </w:pPr>
            <w:r w:rsidRPr="004277C0">
              <w:rPr>
                <w:rFonts w:eastAsia="Calibri" w:cs="B Nazanin" w:hint="cs"/>
                <w:b/>
                <w:bCs/>
                <w:sz w:val="26"/>
                <w:szCs w:val="26"/>
                <w:rtl/>
              </w:rPr>
              <w:t>اطلاعات مقاله</w:t>
            </w:r>
          </w:p>
        </w:tc>
        <w:tc>
          <w:tcPr>
            <w:tcW w:w="7585" w:type="dxa"/>
            <w:gridSpan w:val="2"/>
          </w:tcPr>
          <w:p w14:paraId="5B1ACB78" w14:textId="77777777" w:rsidR="004602BD" w:rsidRPr="005C6D44" w:rsidRDefault="004602BD" w:rsidP="00080FBE">
            <w:pPr>
              <w:bidi/>
              <w:rPr>
                <w:rFonts w:eastAsia="Calibri" w:cs="B Titr"/>
                <w:b/>
                <w:bCs/>
                <w:sz w:val="26"/>
                <w:szCs w:val="26"/>
                <w:rtl/>
              </w:rPr>
            </w:pPr>
            <w:r w:rsidRPr="005C6D44">
              <w:rPr>
                <w:rFonts w:eastAsia="Calibri" w:cs="B Titr" w:hint="cs"/>
                <w:b/>
                <w:bCs/>
                <w:sz w:val="26"/>
                <w:szCs w:val="26"/>
                <w:rtl/>
              </w:rPr>
              <w:t xml:space="preserve">چکیده </w:t>
            </w:r>
            <w:r w:rsidRPr="005C6D44">
              <w:rPr>
                <w:rFonts w:eastAsia="Calibri" w:cs="B Titr"/>
                <w:b/>
                <w:bCs/>
                <w:sz w:val="26"/>
                <w:szCs w:val="26"/>
                <w:rtl/>
              </w:rPr>
              <w:t xml:space="preserve"> </w:t>
            </w:r>
          </w:p>
        </w:tc>
      </w:tr>
      <w:tr w:rsidR="004602BD" w:rsidRPr="004277C0" w14:paraId="7B03C587" w14:textId="77777777" w:rsidTr="00080FBE">
        <w:trPr>
          <w:trHeight w:val="2200"/>
        </w:trPr>
        <w:tc>
          <w:tcPr>
            <w:tcW w:w="1772" w:type="dxa"/>
          </w:tcPr>
          <w:p w14:paraId="51B40B82" w14:textId="77777777" w:rsidR="004602BD" w:rsidRPr="00487B20" w:rsidRDefault="004602BD" w:rsidP="00080FBE">
            <w:pPr>
              <w:bidi/>
              <w:jc w:val="center"/>
              <w:rPr>
                <w:rFonts w:eastAsia="Calibri" w:cs="B Mitra"/>
                <w:sz w:val="20"/>
                <w:szCs w:val="20"/>
                <w:rtl/>
              </w:rPr>
            </w:pPr>
            <w:r w:rsidRPr="00487B20">
              <w:rPr>
                <w:rFonts w:eastAsia="Calibri" w:cs="B Mitra" w:hint="cs"/>
                <w:b/>
                <w:bCs/>
                <w:sz w:val="20"/>
                <w:szCs w:val="20"/>
                <w:rtl/>
              </w:rPr>
              <w:t>نوع مقاله:</w:t>
            </w:r>
            <w:r w:rsidRPr="00487B20">
              <w:rPr>
                <w:rFonts w:eastAsia="Calibri" w:cs="B Mitra" w:hint="cs"/>
                <w:sz w:val="20"/>
                <w:szCs w:val="20"/>
                <w:rtl/>
              </w:rPr>
              <w:t xml:space="preserve">  مقاله پژوهشی</w:t>
            </w:r>
          </w:p>
          <w:p w14:paraId="032A556B" w14:textId="77777777" w:rsidR="004602BD" w:rsidRPr="00487B20" w:rsidRDefault="004602BD" w:rsidP="00080FBE">
            <w:pPr>
              <w:bidi/>
              <w:jc w:val="center"/>
              <w:rPr>
                <w:rFonts w:eastAsia="Calibri" w:cs="B Mitra"/>
                <w:sz w:val="20"/>
                <w:szCs w:val="20"/>
                <w:rtl/>
              </w:rPr>
            </w:pPr>
          </w:p>
          <w:p w14:paraId="0A1B9F86" w14:textId="77777777" w:rsidR="004602BD" w:rsidRPr="00487B20" w:rsidRDefault="004602BD" w:rsidP="00080FBE">
            <w:pPr>
              <w:bidi/>
              <w:jc w:val="center"/>
              <w:rPr>
                <w:rFonts w:eastAsia="Calibri" w:cs="B Mitra"/>
                <w:sz w:val="20"/>
                <w:szCs w:val="20"/>
                <w:rtl/>
                <w:lang w:bidi="fa-IR"/>
              </w:rPr>
            </w:pPr>
            <w:r w:rsidRPr="00487B20">
              <w:rPr>
                <w:rFonts w:eastAsia="Calibri" w:cs="B Mitra"/>
                <w:sz w:val="20"/>
                <w:szCs w:val="20"/>
                <w:rtl/>
              </w:rPr>
              <w:t>تار</w:t>
            </w:r>
            <w:r w:rsidRPr="00487B20">
              <w:rPr>
                <w:rFonts w:eastAsia="Calibri" w:cs="B Mitra" w:hint="cs"/>
                <w:sz w:val="20"/>
                <w:szCs w:val="20"/>
                <w:rtl/>
              </w:rPr>
              <w:t>ی</w:t>
            </w:r>
            <w:r w:rsidRPr="00487B20">
              <w:rPr>
                <w:rFonts w:eastAsia="Calibri" w:cs="B Mitra" w:hint="eastAsia"/>
                <w:sz w:val="20"/>
                <w:szCs w:val="20"/>
                <w:rtl/>
              </w:rPr>
              <w:t>خ</w:t>
            </w:r>
            <w:r w:rsidRPr="00487B20">
              <w:rPr>
                <w:rFonts w:eastAsia="Calibri" w:cs="B Mitra"/>
                <w:sz w:val="20"/>
                <w:szCs w:val="20"/>
                <w:rtl/>
              </w:rPr>
              <w:t xml:space="preserve"> در</w:t>
            </w:r>
            <w:r w:rsidRPr="00487B20">
              <w:rPr>
                <w:rFonts w:eastAsia="Calibri" w:cs="B Mitra" w:hint="cs"/>
                <w:sz w:val="20"/>
                <w:szCs w:val="20"/>
                <w:rtl/>
              </w:rPr>
              <w:t>ی</w:t>
            </w:r>
            <w:r w:rsidRPr="00487B20">
              <w:rPr>
                <w:rFonts w:eastAsia="Calibri" w:cs="B Mitra" w:hint="eastAsia"/>
                <w:sz w:val="20"/>
                <w:szCs w:val="20"/>
                <w:rtl/>
              </w:rPr>
              <w:t>افت</w:t>
            </w:r>
            <w:r w:rsidRPr="00487B20">
              <w:rPr>
                <w:rFonts w:eastAsia="Calibri" w:cs="B Mitra"/>
                <w:sz w:val="20"/>
                <w:szCs w:val="20"/>
                <w:rtl/>
              </w:rPr>
              <w:t xml:space="preserve">: </w:t>
            </w:r>
            <w:r w:rsidRPr="00487B20">
              <w:rPr>
                <w:rFonts w:eastAsia="Calibri" w:cs="B Mitra" w:hint="cs"/>
                <w:sz w:val="20"/>
                <w:szCs w:val="20"/>
                <w:rtl/>
              </w:rPr>
              <w:t>............</w:t>
            </w:r>
          </w:p>
          <w:p w14:paraId="60C38D41" w14:textId="77777777" w:rsidR="004602BD" w:rsidRPr="00487B20" w:rsidRDefault="004602BD" w:rsidP="00080FBE">
            <w:pPr>
              <w:bidi/>
              <w:jc w:val="center"/>
              <w:rPr>
                <w:rFonts w:eastAsia="Calibri" w:cs="B Mitra"/>
                <w:sz w:val="20"/>
                <w:szCs w:val="20"/>
                <w:rtl/>
              </w:rPr>
            </w:pPr>
            <w:r w:rsidRPr="00487B20">
              <w:rPr>
                <w:rFonts w:eastAsia="Calibri" w:cs="B Mitra" w:hint="eastAsia"/>
                <w:sz w:val="20"/>
                <w:szCs w:val="20"/>
                <w:rtl/>
              </w:rPr>
              <w:t>تار</w:t>
            </w:r>
            <w:r w:rsidRPr="00487B20">
              <w:rPr>
                <w:rFonts w:eastAsia="Calibri" w:cs="B Mitra" w:hint="cs"/>
                <w:sz w:val="20"/>
                <w:szCs w:val="20"/>
                <w:rtl/>
              </w:rPr>
              <w:t>ی</w:t>
            </w:r>
            <w:r w:rsidRPr="00487B20">
              <w:rPr>
                <w:rFonts w:eastAsia="Calibri" w:cs="B Mitra" w:hint="eastAsia"/>
                <w:sz w:val="20"/>
                <w:szCs w:val="20"/>
                <w:rtl/>
              </w:rPr>
              <w:t>خ</w:t>
            </w:r>
            <w:r w:rsidRPr="00487B20">
              <w:rPr>
                <w:rFonts w:eastAsia="Calibri" w:cs="B Mitra"/>
                <w:sz w:val="20"/>
                <w:szCs w:val="20"/>
                <w:rtl/>
              </w:rPr>
              <w:t xml:space="preserve"> </w:t>
            </w:r>
            <w:r w:rsidRPr="00487B20">
              <w:rPr>
                <w:rFonts w:eastAsia="Calibri" w:cs="B Mitra" w:hint="cs"/>
                <w:sz w:val="20"/>
                <w:szCs w:val="20"/>
                <w:rtl/>
              </w:rPr>
              <w:t>بازنگری</w:t>
            </w:r>
            <w:r w:rsidRPr="00487B20">
              <w:rPr>
                <w:rFonts w:eastAsia="Calibri" w:cs="B Mitra"/>
                <w:sz w:val="20"/>
                <w:szCs w:val="20"/>
                <w:rtl/>
              </w:rPr>
              <w:t xml:space="preserve">: </w:t>
            </w:r>
            <w:r w:rsidRPr="00487B20">
              <w:rPr>
                <w:rFonts w:eastAsia="Calibri" w:cs="B Mitra" w:hint="cs"/>
                <w:sz w:val="20"/>
                <w:szCs w:val="20"/>
                <w:rtl/>
              </w:rPr>
              <w:t>............</w:t>
            </w:r>
          </w:p>
          <w:p w14:paraId="490EE293" w14:textId="77777777" w:rsidR="004602BD" w:rsidRPr="00487B20" w:rsidRDefault="004602BD" w:rsidP="00080FBE">
            <w:pPr>
              <w:bidi/>
              <w:jc w:val="center"/>
              <w:rPr>
                <w:rFonts w:eastAsia="Calibri" w:cs="B Mitra"/>
                <w:sz w:val="20"/>
                <w:szCs w:val="20"/>
                <w:rtl/>
              </w:rPr>
            </w:pPr>
            <w:r w:rsidRPr="00487B20">
              <w:rPr>
                <w:rFonts w:eastAsia="Calibri" w:cs="B Mitra" w:hint="eastAsia"/>
                <w:sz w:val="20"/>
                <w:szCs w:val="20"/>
                <w:rtl/>
              </w:rPr>
              <w:t>تار</w:t>
            </w:r>
            <w:r w:rsidRPr="00487B20">
              <w:rPr>
                <w:rFonts w:eastAsia="Calibri" w:cs="B Mitra" w:hint="cs"/>
                <w:sz w:val="20"/>
                <w:szCs w:val="20"/>
                <w:rtl/>
              </w:rPr>
              <w:t>ی</w:t>
            </w:r>
            <w:r w:rsidRPr="00487B20">
              <w:rPr>
                <w:rFonts w:eastAsia="Calibri" w:cs="B Mitra" w:hint="eastAsia"/>
                <w:sz w:val="20"/>
                <w:szCs w:val="20"/>
                <w:rtl/>
              </w:rPr>
              <w:t>خ</w:t>
            </w:r>
            <w:r w:rsidRPr="00487B20">
              <w:rPr>
                <w:rFonts w:eastAsia="Calibri" w:cs="B Mitra"/>
                <w:sz w:val="20"/>
                <w:szCs w:val="20"/>
                <w:rtl/>
              </w:rPr>
              <w:t xml:space="preserve"> پذ</w:t>
            </w:r>
            <w:r w:rsidRPr="00487B20">
              <w:rPr>
                <w:rFonts w:eastAsia="Calibri" w:cs="B Mitra" w:hint="cs"/>
                <w:sz w:val="20"/>
                <w:szCs w:val="20"/>
                <w:rtl/>
              </w:rPr>
              <w:t>ی</w:t>
            </w:r>
            <w:r w:rsidRPr="00487B20">
              <w:rPr>
                <w:rFonts w:eastAsia="Calibri" w:cs="B Mitra" w:hint="eastAsia"/>
                <w:sz w:val="20"/>
                <w:szCs w:val="20"/>
                <w:rtl/>
              </w:rPr>
              <w:t>رش</w:t>
            </w:r>
            <w:r w:rsidRPr="00487B20">
              <w:rPr>
                <w:rFonts w:eastAsia="Calibri" w:cs="B Mitra"/>
                <w:sz w:val="20"/>
                <w:szCs w:val="20"/>
                <w:rtl/>
              </w:rPr>
              <w:t xml:space="preserve">: </w:t>
            </w:r>
            <w:r w:rsidRPr="00487B20">
              <w:rPr>
                <w:rFonts w:eastAsia="Calibri" w:cs="B Mitra" w:hint="cs"/>
                <w:sz w:val="20"/>
                <w:szCs w:val="20"/>
                <w:rtl/>
              </w:rPr>
              <w:t>..............</w:t>
            </w:r>
          </w:p>
          <w:p w14:paraId="5B170881" w14:textId="77777777" w:rsidR="004602BD" w:rsidRPr="00487B20" w:rsidRDefault="004602BD" w:rsidP="00080FBE">
            <w:pPr>
              <w:bidi/>
              <w:jc w:val="center"/>
              <w:rPr>
                <w:rFonts w:eastAsia="Calibri" w:cs="B Mitra"/>
                <w:sz w:val="20"/>
                <w:szCs w:val="20"/>
                <w:rtl/>
              </w:rPr>
            </w:pPr>
            <w:r w:rsidRPr="00487B20">
              <w:rPr>
                <w:rFonts w:eastAsia="Calibri" w:cs="B Mitra" w:hint="eastAsia"/>
                <w:sz w:val="20"/>
                <w:szCs w:val="20"/>
                <w:rtl/>
              </w:rPr>
              <w:t>تار</w:t>
            </w:r>
            <w:r w:rsidRPr="00487B20">
              <w:rPr>
                <w:rFonts w:eastAsia="Calibri" w:cs="B Mitra" w:hint="cs"/>
                <w:sz w:val="20"/>
                <w:szCs w:val="20"/>
                <w:rtl/>
              </w:rPr>
              <w:t>ی</w:t>
            </w:r>
            <w:r w:rsidRPr="00487B20">
              <w:rPr>
                <w:rFonts w:eastAsia="Calibri" w:cs="B Mitra" w:hint="eastAsia"/>
                <w:sz w:val="20"/>
                <w:szCs w:val="20"/>
                <w:rtl/>
              </w:rPr>
              <w:t>خ</w:t>
            </w:r>
            <w:r w:rsidRPr="00487B20">
              <w:rPr>
                <w:rFonts w:eastAsia="Calibri" w:cs="B Mitra"/>
                <w:sz w:val="20"/>
                <w:szCs w:val="20"/>
                <w:rtl/>
              </w:rPr>
              <w:t xml:space="preserve"> </w:t>
            </w:r>
            <w:r w:rsidRPr="00487B20">
              <w:rPr>
                <w:rFonts w:eastAsia="Calibri" w:cs="B Mitra" w:hint="cs"/>
                <w:sz w:val="20"/>
                <w:szCs w:val="20"/>
                <w:rtl/>
              </w:rPr>
              <w:t>انتشار</w:t>
            </w:r>
            <w:r w:rsidRPr="00487B20">
              <w:rPr>
                <w:rFonts w:eastAsia="Calibri" w:cs="B Mitra"/>
                <w:sz w:val="20"/>
                <w:szCs w:val="20"/>
                <w:rtl/>
              </w:rPr>
              <w:t xml:space="preserve">: </w:t>
            </w:r>
            <w:r w:rsidRPr="00487B20">
              <w:rPr>
                <w:rFonts w:eastAsia="Calibri" w:cs="B Mitra" w:hint="cs"/>
                <w:sz w:val="20"/>
                <w:szCs w:val="20"/>
                <w:rtl/>
              </w:rPr>
              <w:t>0000000</w:t>
            </w:r>
          </w:p>
          <w:p w14:paraId="1DAE144F" w14:textId="77777777" w:rsidR="004602BD" w:rsidRPr="00487B20" w:rsidRDefault="004602BD" w:rsidP="00080FBE">
            <w:pPr>
              <w:bidi/>
              <w:jc w:val="center"/>
              <w:rPr>
                <w:rFonts w:eastAsia="Calibri" w:cs="B Nazanin"/>
                <w:b/>
                <w:bCs/>
                <w:sz w:val="26"/>
                <w:szCs w:val="26"/>
                <w:rtl/>
              </w:rPr>
            </w:pPr>
          </w:p>
          <w:p w14:paraId="3A4DCD34" w14:textId="77777777" w:rsidR="004602BD" w:rsidRPr="00487B20" w:rsidRDefault="004602BD" w:rsidP="00080FBE">
            <w:pPr>
              <w:bidi/>
              <w:jc w:val="center"/>
              <w:rPr>
                <w:rFonts w:eastAsia="Calibri" w:cs="B Nazanin"/>
                <w:b/>
                <w:bCs/>
                <w:sz w:val="26"/>
                <w:szCs w:val="26"/>
                <w:rtl/>
              </w:rPr>
            </w:pPr>
          </w:p>
          <w:p w14:paraId="55C607B3" w14:textId="77777777" w:rsidR="004602BD" w:rsidRPr="00487B20" w:rsidRDefault="004602BD" w:rsidP="00080FBE">
            <w:pPr>
              <w:bidi/>
              <w:jc w:val="center"/>
              <w:rPr>
                <w:rFonts w:eastAsia="Calibri" w:cs="B Nazanin"/>
                <w:b/>
                <w:bCs/>
                <w:sz w:val="26"/>
                <w:szCs w:val="26"/>
                <w:rtl/>
              </w:rPr>
            </w:pPr>
          </w:p>
          <w:p w14:paraId="292246A1" w14:textId="77777777" w:rsidR="004602BD" w:rsidRPr="00487B20" w:rsidRDefault="004602BD" w:rsidP="00080FBE">
            <w:pPr>
              <w:bidi/>
              <w:jc w:val="center"/>
              <w:rPr>
                <w:rFonts w:eastAsia="Calibri" w:cs="B Nazanin"/>
                <w:b/>
                <w:bCs/>
                <w:sz w:val="26"/>
                <w:szCs w:val="26"/>
                <w:rtl/>
              </w:rPr>
            </w:pPr>
          </w:p>
          <w:p w14:paraId="22FC57D8" w14:textId="77777777" w:rsidR="004602BD" w:rsidRPr="00487B20" w:rsidRDefault="004602BD" w:rsidP="00080FBE">
            <w:pPr>
              <w:bidi/>
              <w:rPr>
                <w:rFonts w:eastAsia="Calibri" w:cs="B Mitra"/>
                <w:b/>
                <w:bCs/>
                <w:sz w:val="20"/>
                <w:szCs w:val="20"/>
                <w:rtl/>
              </w:rPr>
            </w:pPr>
            <w:r w:rsidRPr="00487B20">
              <w:rPr>
                <w:rFonts w:eastAsia="Calibri" w:cs="B Mitra" w:hint="cs"/>
                <w:b/>
                <w:bCs/>
                <w:sz w:val="20"/>
                <w:szCs w:val="20"/>
                <w:rtl/>
                <w:lang w:bidi="fa-IR"/>
              </w:rPr>
              <w:t>کلید</w:t>
            </w:r>
            <w:r w:rsidRPr="00487B20">
              <w:rPr>
                <w:rFonts w:eastAsia="Calibri" w:cs="B Mitra"/>
                <w:b/>
                <w:bCs/>
                <w:sz w:val="20"/>
                <w:szCs w:val="20"/>
                <w:rtl/>
              </w:rPr>
              <w:t>واژه</w:t>
            </w:r>
            <w:r w:rsidRPr="00487B20">
              <w:rPr>
                <w:rFonts w:eastAsia="Calibri" w:cs="B Mitra" w:hint="cs"/>
                <w:b/>
                <w:bCs/>
                <w:sz w:val="20"/>
                <w:szCs w:val="20"/>
                <w:rtl/>
              </w:rPr>
              <w:t>‌</w:t>
            </w:r>
            <w:r w:rsidRPr="00487B20">
              <w:rPr>
                <w:rFonts w:eastAsia="Calibri" w:cs="B Mitra"/>
                <w:b/>
                <w:bCs/>
                <w:sz w:val="20"/>
                <w:szCs w:val="20"/>
                <w:rtl/>
              </w:rPr>
              <w:t>ها:</w:t>
            </w:r>
            <w:r w:rsidRPr="00487B20">
              <w:rPr>
                <w:rFonts w:eastAsia="Calibri" w:cs="B Mitra" w:hint="cs"/>
                <w:b/>
                <w:bCs/>
                <w:sz w:val="20"/>
                <w:szCs w:val="20"/>
                <w:rtl/>
              </w:rPr>
              <w:t xml:space="preserve"> </w:t>
            </w:r>
          </w:p>
          <w:p w14:paraId="45C2CCA4" w14:textId="77777777" w:rsidR="004602BD" w:rsidRPr="00487B20" w:rsidRDefault="004602BD" w:rsidP="00080FBE">
            <w:pPr>
              <w:tabs>
                <w:tab w:val="left" w:pos="1584"/>
              </w:tabs>
              <w:bidi/>
              <w:ind w:left="24" w:right="545" w:hanging="24"/>
              <w:jc w:val="center"/>
              <w:rPr>
                <w:rFonts w:eastAsia="Calibri" w:cs="B Mitra"/>
                <w:b/>
                <w:bCs/>
                <w:sz w:val="20"/>
                <w:szCs w:val="20"/>
                <w:rtl/>
                <w:lang w:bidi="fa-IR"/>
              </w:rPr>
            </w:pPr>
            <w:r w:rsidRPr="00487B20">
              <w:rPr>
                <w:rFonts w:eastAsia="Calibri" w:cs="B Mitra" w:hint="cs"/>
                <w:b/>
                <w:bCs/>
                <w:sz w:val="20"/>
                <w:szCs w:val="20"/>
                <w:rtl/>
                <w:lang w:bidi="fa-IR"/>
              </w:rPr>
              <w:t>پتانسیل آسیب</w:t>
            </w:r>
            <w:r w:rsidRPr="00487B20">
              <w:rPr>
                <w:rFonts w:eastAsia="Calibri" w:cs="B Mitra"/>
                <w:b/>
                <w:bCs/>
                <w:sz w:val="20"/>
                <w:szCs w:val="20"/>
                <w:rtl/>
                <w:lang w:bidi="fa-IR"/>
              </w:rPr>
              <w:softHyphen/>
            </w:r>
            <w:r w:rsidRPr="00487B20">
              <w:rPr>
                <w:rFonts w:eastAsia="Calibri" w:cs="B Mitra" w:hint="cs"/>
                <w:b/>
                <w:bCs/>
                <w:sz w:val="20"/>
                <w:szCs w:val="20"/>
                <w:rtl/>
                <w:lang w:bidi="fa-IR"/>
              </w:rPr>
              <w:t>پذیری،</w:t>
            </w:r>
          </w:p>
          <w:p w14:paraId="5D317AE1" w14:textId="77777777" w:rsidR="004602BD" w:rsidRPr="00487B20" w:rsidRDefault="004602BD" w:rsidP="00080FBE">
            <w:pPr>
              <w:tabs>
                <w:tab w:val="left" w:pos="1584"/>
              </w:tabs>
              <w:bidi/>
              <w:ind w:left="24" w:right="545" w:hanging="24"/>
              <w:jc w:val="center"/>
              <w:rPr>
                <w:rFonts w:eastAsia="Calibri" w:cs="B Mitra"/>
                <w:sz w:val="20"/>
                <w:szCs w:val="20"/>
                <w:rtl/>
                <w:lang w:bidi="fa-IR"/>
              </w:rPr>
            </w:pPr>
            <w:r w:rsidRPr="00487B20">
              <w:rPr>
                <w:rFonts w:eastAsia="Calibri" w:cs="B Mitra" w:hint="cs"/>
                <w:b/>
                <w:bCs/>
                <w:sz w:val="20"/>
                <w:szCs w:val="20"/>
                <w:rtl/>
                <w:lang w:bidi="fa-IR"/>
              </w:rPr>
              <w:t xml:space="preserve"> زمین</w:t>
            </w:r>
            <w:r w:rsidRPr="00487B20">
              <w:rPr>
                <w:rFonts w:eastAsia="Calibri" w:cs="B Mitra"/>
                <w:b/>
                <w:bCs/>
                <w:sz w:val="20"/>
                <w:szCs w:val="20"/>
                <w:rtl/>
                <w:lang w:bidi="fa-IR"/>
              </w:rPr>
              <w:softHyphen/>
            </w:r>
            <w:r w:rsidRPr="00487B20">
              <w:rPr>
                <w:rFonts w:eastAsia="Calibri" w:cs="B Mitra" w:hint="cs"/>
                <w:b/>
                <w:bCs/>
                <w:sz w:val="20"/>
                <w:szCs w:val="20"/>
                <w:rtl/>
                <w:lang w:bidi="fa-IR"/>
              </w:rPr>
              <w:t xml:space="preserve">لغزش، </w:t>
            </w:r>
            <w:r w:rsidRPr="00487B20">
              <w:rPr>
                <w:rFonts w:eastAsia="Calibri" w:cs="B Mitra"/>
                <w:b/>
                <w:bCs/>
                <w:sz w:val="20"/>
                <w:szCs w:val="20"/>
                <w:rtl/>
              </w:rPr>
              <w:t>لایه</w:t>
            </w:r>
            <w:r w:rsidRPr="00487B20">
              <w:rPr>
                <w:rFonts w:eastAsia="Calibri" w:cs="B Mitra"/>
                <w:b/>
                <w:bCs/>
                <w:sz w:val="20"/>
                <w:szCs w:val="20"/>
                <w:rtl/>
              </w:rPr>
              <w:softHyphen/>
              <w:t>های اطلاعاتی</w:t>
            </w:r>
            <w:r w:rsidRPr="00487B20">
              <w:rPr>
                <w:rFonts w:eastAsia="Calibri" w:cs="B Mitra" w:hint="cs"/>
                <w:b/>
                <w:bCs/>
                <w:sz w:val="20"/>
                <w:szCs w:val="20"/>
                <w:rtl/>
              </w:rPr>
              <w:t xml:space="preserve">، </w:t>
            </w:r>
            <w:r w:rsidRPr="00487B20">
              <w:rPr>
                <w:rFonts w:eastAsia="Calibri" w:cs="B Mitra" w:hint="cs"/>
                <w:b/>
                <w:bCs/>
                <w:sz w:val="20"/>
                <w:szCs w:val="20"/>
                <w:rtl/>
                <w:lang w:bidi="fa-IR"/>
              </w:rPr>
              <w:t>وزن</w:t>
            </w:r>
            <w:r w:rsidRPr="00487B20">
              <w:rPr>
                <w:rFonts w:eastAsia="Calibri" w:cs="B Mitra"/>
                <w:b/>
                <w:bCs/>
                <w:sz w:val="20"/>
                <w:szCs w:val="20"/>
                <w:rtl/>
                <w:lang w:bidi="fa-IR"/>
              </w:rPr>
              <w:softHyphen/>
            </w:r>
            <w:r w:rsidRPr="00487B20">
              <w:rPr>
                <w:rFonts w:eastAsia="Calibri" w:cs="B Mitra" w:hint="cs"/>
                <w:b/>
                <w:bCs/>
                <w:sz w:val="20"/>
                <w:szCs w:val="20"/>
                <w:rtl/>
                <w:lang w:bidi="fa-IR"/>
              </w:rPr>
              <w:t>دهی</w:t>
            </w:r>
            <w:r w:rsidRPr="00487B20">
              <w:rPr>
                <w:rFonts w:eastAsia="Calibri" w:cs="B Mitra" w:hint="cs"/>
                <w:sz w:val="20"/>
                <w:szCs w:val="20"/>
                <w:rtl/>
                <w:lang w:bidi="fa-IR"/>
              </w:rPr>
              <w:t>،</w:t>
            </w:r>
          </w:p>
          <w:p w14:paraId="4E43F8A2" w14:textId="77777777" w:rsidR="004602BD" w:rsidRPr="00487B20" w:rsidRDefault="004602BD" w:rsidP="00080FBE">
            <w:pPr>
              <w:tabs>
                <w:tab w:val="left" w:pos="1584"/>
              </w:tabs>
              <w:bidi/>
              <w:ind w:left="24" w:right="545" w:hanging="24"/>
              <w:jc w:val="center"/>
              <w:rPr>
                <w:rFonts w:eastAsia="Calibri" w:cs="B Nazanin"/>
                <w:sz w:val="26"/>
                <w:szCs w:val="26"/>
                <w:rtl/>
              </w:rPr>
            </w:pPr>
            <w:r w:rsidRPr="00487B20">
              <w:rPr>
                <w:rFonts w:eastAsia="Calibri" w:cs="B Mitra" w:hint="cs"/>
                <w:sz w:val="20"/>
                <w:szCs w:val="20"/>
                <w:rtl/>
                <w:lang w:bidi="fa-IR"/>
              </w:rPr>
              <w:t xml:space="preserve"> حوضه سیوان</w:t>
            </w:r>
            <w:r w:rsidRPr="00487B20">
              <w:rPr>
                <w:rFonts w:eastAsia="Calibri" w:cs="B Mitra"/>
                <w:sz w:val="20"/>
                <w:szCs w:val="20"/>
                <w:rtl/>
              </w:rPr>
              <w:t xml:space="preserve"> </w:t>
            </w:r>
          </w:p>
        </w:tc>
        <w:tc>
          <w:tcPr>
            <w:tcW w:w="7585" w:type="dxa"/>
            <w:gridSpan w:val="2"/>
          </w:tcPr>
          <w:p w14:paraId="20A63219" w14:textId="77777777" w:rsidR="004602BD" w:rsidRPr="00AF2A78" w:rsidRDefault="004602BD" w:rsidP="00080FBE">
            <w:pPr>
              <w:bidi/>
              <w:jc w:val="both"/>
              <w:rPr>
                <w:rFonts w:eastAsia="Calibri" w:cs="B Mitra"/>
                <w:sz w:val="22"/>
                <w:szCs w:val="22"/>
                <w:rtl/>
              </w:rPr>
            </w:pPr>
            <w:r w:rsidRPr="00487B20">
              <w:rPr>
                <w:rFonts w:eastAsia="Calibri" w:cs="B Mitra" w:hint="cs"/>
                <w:b/>
                <w:bCs/>
                <w:sz w:val="22"/>
                <w:szCs w:val="22"/>
                <w:rtl/>
                <w:lang w:bidi="fa-IR"/>
              </w:rPr>
              <w:t>هدف:</w:t>
            </w:r>
            <w:r w:rsidRPr="00487B20">
              <w:rPr>
                <w:rFonts w:eastAsia="Calibri" w:cs="B Mitra" w:hint="cs"/>
                <w:sz w:val="22"/>
                <w:szCs w:val="22"/>
                <w:rtl/>
                <w:lang w:bidi="fa-IR"/>
              </w:rPr>
              <w:t xml:space="preserve"> </w:t>
            </w:r>
            <w:r w:rsidRPr="00AF2A78">
              <w:rPr>
                <w:rFonts w:eastAsia="Calibri" w:cs="B Mitra" w:hint="cs"/>
                <w:b/>
                <w:sz w:val="22"/>
                <w:szCs w:val="22"/>
                <w:rtl/>
                <w:lang w:bidi="fa-IR"/>
              </w:rPr>
              <w:t xml:space="preserve">مهمترین هدف این تحقیق </w:t>
            </w:r>
            <w:r>
              <w:rPr>
                <w:rFonts w:eastAsia="Calibri" w:cs="B Mitra" w:hint="cs"/>
                <w:b/>
                <w:sz w:val="22"/>
                <w:szCs w:val="22"/>
                <w:rtl/>
                <w:lang w:bidi="fa-IR"/>
              </w:rPr>
              <w:t>تعیین</w:t>
            </w:r>
            <w:r w:rsidRPr="00AF2A78">
              <w:rPr>
                <w:rFonts w:eastAsia="Calibri" w:cs="B Mitra"/>
                <w:sz w:val="22"/>
                <w:szCs w:val="22"/>
                <w:rtl/>
                <w:lang w:bidi="fa-IR"/>
              </w:rPr>
              <w:t xml:space="preserve"> مناطق </w:t>
            </w:r>
            <w:r w:rsidRPr="00AF2A78">
              <w:rPr>
                <w:rFonts w:eastAsia="Calibri" w:cs="B Mitra" w:hint="cs"/>
                <w:sz w:val="22"/>
                <w:szCs w:val="22"/>
                <w:rtl/>
                <w:lang w:bidi="fa-IR"/>
              </w:rPr>
              <w:t>مستعد</w:t>
            </w:r>
            <w:r w:rsidRPr="00AF2A78">
              <w:rPr>
                <w:rFonts w:eastAsia="Calibri" w:cs="B Mitra"/>
                <w:sz w:val="22"/>
                <w:szCs w:val="22"/>
                <w:rtl/>
                <w:lang w:bidi="fa-IR"/>
              </w:rPr>
              <w:t xml:space="preserve"> آسیب</w:t>
            </w:r>
            <w:r w:rsidRPr="00AF2A78">
              <w:rPr>
                <w:rFonts w:eastAsia="Calibri" w:cs="B Mitra"/>
                <w:sz w:val="22"/>
                <w:szCs w:val="22"/>
                <w:rtl/>
                <w:lang w:bidi="fa-IR"/>
              </w:rPr>
              <w:softHyphen/>
              <w:t>پذیری در اثر پدیده زمین</w:t>
            </w:r>
            <w:r w:rsidRPr="00AF2A78">
              <w:rPr>
                <w:rFonts w:eastAsia="Calibri" w:cs="B Mitra"/>
                <w:sz w:val="22"/>
                <w:szCs w:val="22"/>
                <w:rtl/>
                <w:lang w:bidi="fa-IR"/>
              </w:rPr>
              <w:softHyphen/>
              <w:t>لغزش</w:t>
            </w:r>
            <w:r w:rsidRPr="00AF2A78">
              <w:rPr>
                <w:rFonts w:eastAsia="Calibri" w:cs="B Mitra" w:hint="cs"/>
                <w:b/>
                <w:sz w:val="22"/>
                <w:szCs w:val="22"/>
                <w:rtl/>
                <w:lang w:bidi="fa-IR"/>
              </w:rPr>
              <w:t xml:space="preserve"> در حوضه </w:t>
            </w:r>
            <w:r w:rsidRPr="00C86C24">
              <w:rPr>
                <w:rFonts w:eastAsia="Calibri" w:cs="B Mitra" w:hint="cs"/>
                <w:b/>
                <w:sz w:val="22"/>
                <w:szCs w:val="22"/>
                <w:rtl/>
                <w:lang w:bidi="fa-IR"/>
              </w:rPr>
              <w:t>سیوان</w:t>
            </w:r>
            <w:r w:rsidRPr="00AF2A78">
              <w:rPr>
                <w:rFonts w:eastAsia="Calibri" w:cs="B Mitra" w:hint="cs"/>
                <w:b/>
                <w:sz w:val="22"/>
                <w:szCs w:val="22"/>
                <w:rtl/>
                <w:lang w:bidi="fa-IR"/>
              </w:rPr>
              <w:t xml:space="preserve"> </w:t>
            </w:r>
            <w:r>
              <w:rPr>
                <w:rFonts w:eastAsia="Calibri" w:cs="B Mitra" w:hint="cs"/>
                <w:b/>
                <w:sz w:val="22"/>
                <w:szCs w:val="22"/>
                <w:rtl/>
                <w:lang w:bidi="fa-IR"/>
              </w:rPr>
              <w:t>است.</w:t>
            </w:r>
            <w:r w:rsidRPr="00AF2A78">
              <w:rPr>
                <w:rFonts w:eastAsia="Calibri" w:cs="B Mitra" w:hint="cs"/>
                <w:sz w:val="22"/>
                <w:szCs w:val="22"/>
                <w:rtl/>
                <w:lang w:bidi="fa-IR"/>
              </w:rPr>
              <w:t xml:space="preserve"> در این پژوهش با استفاده از </w:t>
            </w:r>
            <w:r w:rsidRPr="00AF2A78">
              <w:rPr>
                <w:rFonts w:eastAsia="Calibri" w:cs="B Mitra"/>
                <w:sz w:val="22"/>
                <w:szCs w:val="22"/>
                <w:rtl/>
                <w:lang w:bidi="fa-IR"/>
              </w:rPr>
              <w:t>تصاو</w:t>
            </w:r>
            <w:r w:rsidRPr="00AF2A78">
              <w:rPr>
                <w:rFonts w:eastAsia="Calibri" w:cs="B Mitra" w:hint="cs"/>
                <w:sz w:val="22"/>
                <w:szCs w:val="22"/>
                <w:rtl/>
                <w:lang w:bidi="fa-IR"/>
              </w:rPr>
              <w:t>یر</w:t>
            </w:r>
            <w:r w:rsidRPr="00AF2A78">
              <w:rPr>
                <w:rFonts w:eastAsia="Calibri" w:cs="B Mitra"/>
                <w:sz w:val="22"/>
                <w:szCs w:val="22"/>
                <w:lang w:bidi="fa-IR"/>
              </w:rPr>
              <w:t xml:space="preserve">Google Earth </w:t>
            </w:r>
            <w:r w:rsidRPr="00AF2A78">
              <w:rPr>
                <w:rFonts w:eastAsia="Calibri" w:cs="B Mitra" w:hint="cs"/>
                <w:sz w:val="22"/>
                <w:szCs w:val="22"/>
                <w:rtl/>
                <w:lang w:bidi="fa-IR"/>
              </w:rPr>
              <w:t xml:space="preserve"> </w:t>
            </w:r>
            <w:r w:rsidRPr="00AF2A78">
              <w:rPr>
                <w:rFonts w:eastAsia="Calibri" w:cs="B Mitra"/>
                <w:sz w:val="22"/>
                <w:szCs w:val="22"/>
                <w:rtl/>
                <w:lang w:bidi="fa-IR"/>
              </w:rPr>
              <w:t xml:space="preserve">و مطالعات میدانی </w:t>
            </w:r>
            <w:r w:rsidRPr="00AF2A78">
              <w:rPr>
                <w:rFonts w:eastAsia="Calibri" w:cs="B Mitra" w:hint="cs"/>
                <w:sz w:val="22"/>
                <w:szCs w:val="22"/>
                <w:rtl/>
                <w:lang w:bidi="fa-IR"/>
              </w:rPr>
              <w:t>و دستگاه</w:t>
            </w:r>
            <w:r w:rsidRPr="00AF2A78">
              <w:rPr>
                <w:rFonts w:eastAsia="Calibri" w:cs="B Mitra"/>
                <w:sz w:val="22"/>
                <w:szCs w:val="22"/>
                <w:lang w:bidi="fa-IR"/>
              </w:rPr>
              <w:t xml:space="preserve">GPS </w:t>
            </w:r>
            <w:r w:rsidRPr="00AF2A78">
              <w:rPr>
                <w:rFonts w:eastAsia="Calibri" w:cs="B Mitra" w:hint="cs"/>
                <w:sz w:val="22"/>
                <w:szCs w:val="22"/>
                <w:rtl/>
                <w:lang w:bidi="fa-IR"/>
              </w:rPr>
              <w:t xml:space="preserve">، </w:t>
            </w:r>
            <w:r w:rsidRPr="00AF2A78">
              <w:rPr>
                <w:rFonts w:eastAsia="Calibri" w:cs="B Mitra" w:hint="cs"/>
                <w:sz w:val="22"/>
                <w:szCs w:val="22"/>
                <w:rtl/>
              </w:rPr>
              <w:t xml:space="preserve">نقشه مناطق لغزشی و </w:t>
            </w:r>
            <w:r w:rsidRPr="00AF2A78">
              <w:rPr>
                <w:rFonts w:eastAsia="Calibri" w:cs="B Mitra"/>
                <w:sz w:val="22"/>
                <w:szCs w:val="22"/>
                <w:rtl/>
              </w:rPr>
              <w:t>کاربری</w:t>
            </w:r>
            <w:r w:rsidRPr="00AF2A78">
              <w:rPr>
                <w:rFonts w:eastAsia="Calibri" w:cs="B Mitra"/>
                <w:sz w:val="22"/>
                <w:szCs w:val="22"/>
                <w:rtl/>
              </w:rPr>
              <w:softHyphen/>
              <w:t>های کشاورزی</w:t>
            </w:r>
            <w:r w:rsidRPr="00AF2A78">
              <w:rPr>
                <w:rFonts w:eastAsia="Calibri" w:cs="B Mitra" w:hint="cs"/>
                <w:sz w:val="22"/>
                <w:szCs w:val="22"/>
                <w:rtl/>
              </w:rPr>
              <w:t>،</w:t>
            </w:r>
            <w:r w:rsidRPr="00AF2A78">
              <w:rPr>
                <w:rFonts w:eastAsia="Calibri" w:cs="B Mitra"/>
                <w:sz w:val="22"/>
                <w:szCs w:val="22"/>
                <w:rtl/>
              </w:rPr>
              <w:t xml:space="preserve"> منابع طبیعی</w:t>
            </w:r>
            <w:r w:rsidRPr="00AF2A78">
              <w:rPr>
                <w:rFonts w:eastAsia="Calibri" w:cs="B Mitra" w:hint="cs"/>
                <w:sz w:val="22"/>
                <w:szCs w:val="22"/>
                <w:rtl/>
              </w:rPr>
              <w:t xml:space="preserve"> و تأسیسات جاده</w:t>
            </w:r>
            <w:r w:rsidRPr="00AF2A78">
              <w:rPr>
                <w:rFonts w:eastAsia="Calibri" w:cs="B Mitra"/>
                <w:sz w:val="22"/>
                <w:szCs w:val="22"/>
                <w:rtl/>
              </w:rPr>
              <w:softHyphen/>
            </w:r>
            <w:r w:rsidRPr="00AF2A78">
              <w:rPr>
                <w:rFonts w:eastAsia="Calibri" w:cs="B Mitra" w:hint="cs"/>
                <w:sz w:val="22"/>
                <w:szCs w:val="22"/>
                <w:rtl/>
              </w:rPr>
              <w:t>ای</w:t>
            </w:r>
            <w:r w:rsidRPr="00AF2A78">
              <w:rPr>
                <w:rFonts w:eastAsia="Calibri" w:cs="B Mitra"/>
                <w:sz w:val="22"/>
                <w:szCs w:val="22"/>
                <w:rtl/>
              </w:rPr>
              <w:t xml:space="preserve"> </w:t>
            </w:r>
            <w:r>
              <w:rPr>
                <w:rFonts w:eastAsia="Calibri" w:cs="B Mitra" w:hint="cs"/>
                <w:sz w:val="22"/>
                <w:szCs w:val="22"/>
                <w:rtl/>
              </w:rPr>
              <w:t>تهیه و</w:t>
            </w:r>
            <w:r w:rsidRPr="00AF2A78">
              <w:rPr>
                <w:rFonts w:eastAsia="Calibri" w:cs="B Mitra" w:hint="cs"/>
                <w:sz w:val="22"/>
                <w:szCs w:val="22"/>
                <w:rtl/>
              </w:rPr>
              <w:t xml:space="preserve"> </w:t>
            </w:r>
            <w:r>
              <w:rPr>
                <w:rFonts w:eastAsia="Calibri" w:cs="B Mitra" w:hint="cs"/>
                <w:sz w:val="22"/>
                <w:szCs w:val="22"/>
                <w:rtl/>
              </w:rPr>
              <w:t xml:space="preserve">تا </w:t>
            </w:r>
            <w:r w:rsidRPr="00AF2A78">
              <w:rPr>
                <w:rFonts w:eastAsia="Calibri" w:cs="B Mitra"/>
                <w:sz w:val="22"/>
                <w:szCs w:val="22"/>
                <w:rtl/>
              </w:rPr>
              <w:t>امکانی از لحاظ زمانی و برنامه</w:t>
            </w:r>
            <w:r w:rsidRPr="00AF2A78">
              <w:rPr>
                <w:rFonts w:eastAsia="Calibri" w:cs="B Mitra"/>
                <w:sz w:val="22"/>
                <w:szCs w:val="22"/>
                <w:rtl/>
              </w:rPr>
              <w:softHyphen/>
              <w:t>ریزی</w:t>
            </w:r>
            <w:r>
              <w:rPr>
                <w:rFonts w:eastAsia="Calibri" w:cs="B Mitra" w:hint="cs"/>
                <w:sz w:val="22"/>
                <w:szCs w:val="22"/>
                <w:rtl/>
              </w:rPr>
              <w:t>،</w:t>
            </w:r>
            <w:r w:rsidRPr="00AF2A78">
              <w:rPr>
                <w:rFonts w:eastAsia="Calibri" w:cs="B Mitra"/>
                <w:sz w:val="22"/>
                <w:szCs w:val="22"/>
                <w:rtl/>
              </w:rPr>
              <w:t xml:space="preserve"> برای مدیران حوزه</w:t>
            </w:r>
            <w:r w:rsidRPr="00AF2A78">
              <w:rPr>
                <w:rFonts w:eastAsia="Calibri" w:cs="B Mitra"/>
                <w:sz w:val="22"/>
                <w:szCs w:val="22"/>
                <w:rtl/>
              </w:rPr>
              <w:softHyphen/>
              <w:t>های آبخیزداری، کشاورزی و منابع طبیعی و مدیران سیاسی کشور فراهم گردد</w:t>
            </w:r>
            <w:r>
              <w:rPr>
                <w:rFonts w:eastAsia="Calibri" w:cs="B Mitra" w:hint="cs"/>
                <w:sz w:val="22"/>
                <w:szCs w:val="22"/>
                <w:rtl/>
              </w:rPr>
              <w:t>.</w:t>
            </w:r>
          </w:p>
          <w:p w14:paraId="22DCBB5B" w14:textId="77777777" w:rsidR="004602BD" w:rsidRPr="00487B20" w:rsidRDefault="004602BD" w:rsidP="00080FBE">
            <w:pPr>
              <w:bidi/>
              <w:spacing w:line="120" w:lineRule="auto"/>
              <w:jc w:val="both"/>
              <w:rPr>
                <w:rFonts w:eastAsia="Calibri" w:cs="B Nazanin"/>
                <w:b/>
                <w:bCs/>
                <w:sz w:val="26"/>
                <w:szCs w:val="26"/>
                <w:rtl/>
                <w:lang w:bidi="fa-IR"/>
              </w:rPr>
            </w:pPr>
            <w:r w:rsidRPr="00487B20">
              <w:rPr>
                <w:rFonts w:eastAsia="Calibri" w:cs="B Nazanin"/>
                <w:b/>
                <w:bCs/>
                <w:sz w:val="26"/>
                <w:szCs w:val="26"/>
                <w:rtl/>
                <w:lang w:bidi="fa-IR"/>
              </w:rPr>
              <w:t xml:space="preserve"> </w:t>
            </w:r>
          </w:p>
          <w:p w14:paraId="090C5679" w14:textId="77777777" w:rsidR="004602BD" w:rsidRDefault="004602BD" w:rsidP="00080FBE">
            <w:pPr>
              <w:bidi/>
              <w:jc w:val="both"/>
              <w:rPr>
                <w:rFonts w:eastAsia="Calibri" w:cs="B Mitra"/>
                <w:rtl/>
              </w:rPr>
            </w:pPr>
            <w:r w:rsidRPr="00487B20">
              <w:rPr>
                <w:rFonts w:eastAsia="Calibri" w:cs="B Mitra"/>
                <w:b/>
                <w:bCs/>
                <w:sz w:val="22"/>
                <w:szCs w:val="22"/>
                <w:rtl/>
                <w:lang w:bidi="fa-IR"/>
              </w:rPr>
              <w:t>روش</w:t>
            </w:r>
            <w:r w:rsidRPr="00487B20">
              <w:rPr>
                <w:rFonts w:eastAsia="Calibri" w:cs="B Mitra" w:hint="cs"/>
                <w:b/>
                <w:bCs/>
                <w:sz w:val="22"/>
                <w:szCs w:val="22"/>
                <w:rtl/>
                <w:lang w:bidi="fa-IR"/>
              </w:rPr>
              <w:t xml:space="preserve"> پژوهش:</w:t>
            </w:r>
            <w:r>
              <w:rPr>
                <w:rFonts w:eastAsia="Calibri" w:cs="B Mitra" w:hint="cs"/>
                <w:rtl/>
                <w:lang w:bidi="fa-IR"/>
              </w:rPr>
              <w:t xml:space="preserve"> </w:t>
            </w:r>
            <w:r w:rsidRPr="0065446C">
              <w:rPr>
                <w:rFonts w:eastAsia="Calibri" w:cs="B Mitra" w:hint="cs"/>
                <w:rtl/>
                <w:lang w:bidi="fa-IR"/>
              </w:rPr>
              <w:t xml:space="preserve">در </w:t>
            </w:r>
            <w:r w:rsidRPr="0065446C">
              <w:rPr>
                <w:rFonts w:eastAsia="Calibri" w:cs="B Mitra" w:hint="cs"/>
                <w:rtl/>
              </w:rPr>
              <w:t>ا</w:t>
            </w:r>
            <w:r w:rsidRPr="0065446C">
              <w:rPr>
                <w:rFonts w:eastAsia="Calibri" w:cs="B Mitra"/>
                <w:rtl/>
              </w:rPr>
              <w:t xml:space="preserve">ین </w:t>
            </w:r>
            <w:r w:rsidRPr="0065446C">
              <w:rPr>
                <w:rFonts w:eastAsia="Calibri" w:cs="B Mitra" w:hint="cs"/>
                <w:rtl/>
              </w:rPr>
              <w:t>پژوهش</w:t>
            </w:r>
            <w:r w:rsidRPr="0065446C">
              <w:rPr>
                <w:rFonts w:eastAsia="Calibri" w:cs="B Mitra"/>
                <w:rtl/>
              </w:rPr>
              <w:t xml:space="preserve"> </w:t>
            </w:r>
            <w:r w:rsidRPr="0065446C">
              <w:rPr>
                <w:rFonts w:eastAsia="Calibri" w:cs="B Mitra" w:hint="cs"/>
                <w:rtl/>
              </w:rPr>
              <w:t>با تهیه نقشه پراکنش مناطق زمین</w:t>
            </w:r>
            <w:r w:rsidRPr="0065446C">
              <w:rPr>
                <w:rFonts w:eastAsia="Calibri" w:cs="B Mitra"/>
                <w:rtl/>
              </w:rPr>
              <w:softHyphen/>
            </w:r>
            <w:r w:rsidRPr="0065446C">
              <w:rPr>
                <w:rFonts w:eastAsia="Calibri" w:cs="B Mitra" w:hint="cs"/>
                <w:rtl/>
              </w:rPr>
              <w:t xml:space="preserve">لغزش، </w:t>
            </w:r>
            <w:r w:rsidRPr="0065446C">
              <w:rPr>
                <w:rFonts w:eastAsia="Calibri" w:cs="B Mitra"/>
                <w:rtl/>
              </w:rPr>
              <w:t xml:space="preserve">منابع </w:t>
            </w:r>
            <w:r w:rsidRPr="0065446C">
              <w:rPr>
                <w:rFonts w:eastAsia="Calibri" w:cs="B Mitra" w:hint="cs"/>
                <w:rtl/>
              </w:rPr>
              <w:t xml:space="preserve">تخریب یافته و </w:t>
            </w:r>
            <w:r w:rsidRPr="0065446C">
              <w:rPr>
                <w:rFonts w:eastAsia="Calibri" w:cs="B Mitra"/>
                <w:rtl/>
              </w:rPr>
              <w:t>در معرض خطر در پهنه</w:t>
            </w:r>
            <w:r w:rsidRPr="0065446C">
              <w:rPr>
                <w:rFonts w:eastAsia="Calibri" w:cs="B Mitra"/>
                <w:rtl/>
              </w:rPr>
              <w:softHyphen/>
              <w:t>های مختلف آسیب</w:t>
            </w:r>
            <w:r w:rsidRPr="0065446C">
              <w:rPr>
                <w:rFonts w:eastAsia="Calibri" w:cs="B Mitra"/>
                <w:rtl/>
              </w:rPr>
              <w:softHyphen/>
              <w:t xml:space="preserve">پذیری </w:t>
            </w:r>
            <w:r w:rsidRPr="0065446C">
              <w:rPr>
                <w:rFonts w:eastAsia="Calibri" w:cs="B Mitra" w:hint="cs"/>
                <w:rtl/>
              </w:rPr>
              <w:t>شناسایی</w:t>
            </w:r>
            <w:r w:rsidRPr="0065446C">
              <w:rPr>
                <w:rFonts w:eastAsia="Calibri" w:cs="B Mitra" w:hint="cs"/>
                <w:rtl/>
                <w:lang w:bidi="fa-IR"/>
              </w:rPr>
              <w:t>، سپس</w:t>
            </w:r>
            <w:r w:rsidRPr="0065446C">
              <w:rPr>
                <w:rFonts w:eastAsia="Calibri" w:cs="B Mitra" w:hint="cs"/>
                <w:rtl/>
              </w:rPr>
              <w:t xml:space="preserve"> پتانسیل آسیب</w:t>
            </w:r>
            <w:r w:rsidRPr="0065446C">
              <w:rPr>
                <w:rFonts w:eastAsia="Calibri" w:cs="B Mitra"/>
                <w:rtl/>
              </w:rPr>
              <w:softHyphen/>
            </w:r>
            <w:r w:rsidRPr="0065446C">
              <w:rPr>
                <w:rFonts w:eastAsia="Calibri" w:cs="B Mitra" w:hint="cs"/>
                <w:rtl/>
              </w:rPr>
              <w:t>پذیری ناشی از زمین لغزش بر اساس میزان شدت در هر منطقه، طبقه</w:t>
            </w:r>
            <w:r w:rsidRPr="0065446C">
              <w:rPr>
                <w:rFonts w:eastAsia="Calibri" w:cs="B Mitra"/>
                <w:rtl/>
              </w:rPr>
              <w:softHyphen/>
            </w:r>
            <w:r w:rsidRPr="0065446C">
              <w:rPr>
                <w:rFonts w:eastAsia="Calibri" w:cs="B Mitra" w:hint="cs"/>
                <w:rtl/>
              </w:rPr>
              <w:t>بندی می</w:t>
            </w:r>
            <w:r w:rsidRPr="0065446C">
              <w:rPr>
                <w:rFonts w:eastAsia="Calibri" w:cs="B Mitra"/>
                <w:rtl/>
              </w:rPr>
              <w:softHyphen/>
            </w:r>
            <w:r w:rsidRPr="0065446C">
              <w:rPr>
                <w:rFonts w:eastAsia="Calibri" w:cs="B Mitra" w:hint="cs"/>
                <w:rtl/>
              </w:rPr>
              <w:t>گردد. برای این منظور</w:t>
            </w:r>
            <w:r w:rsidRPr="0065446C">
              <w:rPr>
                <w:rFonts w:eastAsia="Calibri" w:cs="B Mitra"/>
                <w:rtl/>
              </w:rPr>
              <w:t xml:space="preserve"> ابتدا لایه</w:t>
            </w:r>
            <w:r w:rsidRPr="0065446C">
              <w:rPr>
                <w:rFonts w:eastAsia="Calibri" w:cs="B Mitra"/>
                <w:rtl/>
              </w:rPr>
              <w:softHyphen/>
              <w:t xml:space="preserve">های اطلاعاتی </w:t>
            </w:r>
            <w:r w:rsidRPr="0065446C">
              <w:rPr>
                <w:rFonts w:eastAsia="Calibri" w:cs="B Mitra" w:hint="cs"/>
                <w:rtl/>
              </w:rPr>
              <w:t xml:space="preserve">مناطق لغزشی، </w:t>
            </w:r>
            <w:r w:rsidRPr="0065446C">
              <w:rPr>
                <w:rFonts w:eastAsia="Calibri" w:cs="B Mitra"/>
                <w:rtl/>
              </w:rPr>
              <w:t xml:space="preserve">اراضی </w:t>
            </w:r>
            <w:r w:rsidRPr="0065446C">
              <w:rPr>
                <w:rFonts w:eastAsia="Calibri" w:cs="B Mitra" w:hint="cs"/>
                <w:rtl/>
              </w:rPr>
              <w:t>زراعی</w:t>
            </w:r>
            <w:r w:rsidRPr="0065446C">
              <w:rPr>
                <w:rFonts w:eastAsia="Calibri" w:cs="B Mitra"/>
                <w:rtl/>
              </w:rPr>
              <w:t>، جنگل</w:t>
            </w:r>
            <w:r w:rsidRPr="0065446C">
              <w:rPr>
                <w:rFonts w:eastAsia="Calibri" w:cs="B Mitra" w:hint="cs"/>
                <w:rtl/>
              </w:rPr>
              <w:t>ی،</w:t>
            </w:r>
            <w:r w:rsidRPr="0065446C">
              <w:rPr>
                <w:rFonts w:eastAsia="Calibri" w:cs="B Mitra"/>
                <w:rtl/>
              </w:rPr>
              <w:t xml:space="preserve"> مناطق مسکونی</w:t>
            </w:r>
            <w:r w:rsidRPr="0065446C">
              <w:rPr>
                <w:rFonts w:eastAsia="Calibri" w:cs="B Mitra" w:hint="cs"/>
                <w:rtl/>
              </w:rPr>
              <w:t xml:space="preserve"> و جاده</w:t>
            </w:r>
            <w:r w:rsidRPr="0065446C">
              <w:rPr>
                <w:rFonts w:eastAsia="Calibri" w:cs="B Mitra"/>
                <w:rtl/>
              </w:rPr>
              <w:softHyphen/>
            </w:r>
            <w:r w:rsidRPr="0065446C">
              <w:rPr>
                <w:rFonts w:eastAsia="Calibri" w:cs="B Mitra" w:hint="cs"/>
                <w:rtl/>
              </w:rPr>
              <w:t>ها</w:t>
            </w:r>
            <w:r w:rsidRPr="0065446C">
              <w:rPr>
                <w:rFonts w:eastAsia="Calibri" w:cs="B Mitra"/>
                <w:rtl/>
              </w:rPr>
              <w:t xml:space="preserve"> </w:t>
            </w:r>
            <w:r w:rsidRPr="0065446C">
              <w:rPr>
                <w:rFonts w:eastAsia="Calibri" w:cs="B Mitra" w:hint="cs"/>
                <w:rtl/>
              </w:rPr>
              <w:t xml:space="preserve">در محیط </w:t>
            </w:r>
            <w:r w:rsidRPr="0065446C">
              <w:rPr>
                <w:rFonts w:eastAsia="Calibri" w:cs="B Mitra"/>
                <w:sz w:val="22"/>
                <w:szCs w:val="22"/>
                <w:lang w:bidi="fa-IR"/>
              </w:rPr>
              <w:t>GIS</w:t>
            </w:r>
            <w:r w:rsidRPr="0065446C">
              <w:rPr>
                <w:rFonts w:eastAsia="Calibri" w:cs="B Mitra" w:hint="cs"/>
                <w:rtl/>
                <w:lang w:bidi="fa-IR"/>
              </w:rPr>
              <w:t xml:space="preserve"> تهیه </w:t>
            </w:r>
            <w:r w:rsidRPr="0065446C">
              <w:rPr>
                <w:rFonts w:eastAsia="Calibri" w:cs="B Mitra" w:hint="cs"/>
                <w:rtl/>
              </w:rPr>
              <w:t>گردید.</w:t>
            </w:r>
            <w:r w:rsidRPr="0065446C">
              <w:rPr>
                <w:rFonts w:eastAsia="Calibri" w:cs="B Mitra"/>
                <w:lang w:bidi="fa-IR"/>
              </w:rPr>
              <w:t xml:space="preserve"> </w:t>
            </w:r>
            <w:r w:rsidRPr="0065446C">
              <w:rPr>
                <w:rFonts w:eastAsia="Calibri" w:cs="B Mitra" w:hint="cs"/>
                <w:rtl/>
              </w:rPr>
              <w:t>سپس لایه</w:t>
            </w:r>
            <w:r w:rsidRPr="0065446C">
              <w:rPr>
                <w:rFonts w:eastAsia="Calibri" w:cs="B Mitra"/>
                <w:rtl/>
              </w:rPr>
              <w:softHyphen/>
            </w:r>
            <w:r w:rsidRPr="0065446C">
              <w:rPr>
                <w:rFonts w:eastAsia="Calibri" w:cs="B Mitra" w:hint="cs"/>
                <w:rtl/>
              </w:rPr>
              <w:t xml:space="preserve">های تهیه شده بر اساس </w:t>
            </w:r>
            <w:r w:rsidRPr="0065446C">
              <w:rPr>
                <w:rFonts w:eastAsia="Calibri" w:cs="B Mitra"/>
                <w:rtl/>
              </w:rPr>
              <w:t xml:space="preserve">مدل </w:t>
            </w:r>
            <w:r w:rsidRPr="0065446C">
              <w:rPr>
                <w:rFonts w:eastAsia="Calibri" w:cs="B Mitra"/>
                <w:sz w:val="22"/>
                <w:szCs w:val="22"/>
                <w:lang w:bidi="fa-IR"/>
              </w:rPr>
              <w:t>Index Overlay</w:t>
            </w:r>
            <w:r w:rsidRPr="0065446C">
              <w:rPr>
                <w:rFonts w:eastAsia="Calibri" w:cs="B Mitra" w:hint="cs"/>
                <w:sz w:val="22"/>
                <w:szCs w:val="22"/>
                <w:rtl/>
              </w:rPr>
              <w:t xml:space="preserve"> </w:t>
            </w:r>
            <w:r w:rsidRPr="0065446C">
              <w:rPr>
                <w:rFonts w:eastAsia="Calibri" w:cs="B Mitra" w:hint="cs"/>
                <w:rtl/>
              </w:rPr>
              <w:t>به</w:t>
            </w:r>
            <w:r w:rsidRPr="0065446C">
              <w:rPr>
                <w:rFonts w:eastAsia="Calibri" w:cs="B Mitra"/>
                <w:lang w:bidi="fa-IR"/>
              </w:rPr>
              <w:t xml:space="preserve"> </w:t>
            </w:r>
            <w:r w:rsidRPr="0065446C">
              <w:rPr>
                <w:rFonts w:eastAsia="Calibri" w:cs="B Mitra" w:hint="cs"/>
                <w:rtl/>
                <w:lang w:bidi="fa-IR"/>
              </w:rPr>
              <w:t xml:space="preserve">روش </w:t>
            </w:r>
            <w:r w:rsidRPr="0065446C">
              <w:rPr>
                <w:rFonts w:eastAsia="Calibri" w:cs="B Mitra"/>
                <w:sz w:val="22"/>
                <w:szCs w:val="22"/>
                <w:lang w:bidi="fa-IR"/>
              </w:rPr>
              <w:t>Class Maps</w:t>
            </w:r>
            <w:r w:rsidRPr="0065446C">
              <w:rPr>
                <w:rFonts w:eastAsia="Calibri" w:cs="B Mitra" w:hint="cs"/>
                <w:sz w:val="22"/>
                <w:szCs w:val="22"/>
                <w:rtl/>
              </w:rPr>
              <w:t xml:space="preserve"> </w:t>
            </w:r>
            <w:r w:rsidRPr="0065446C">
              <w:rPr>
                <w:rFonts w:eastAsia="Calibri" w:cs="B Mitra"/>
                <w:sz w:val="22"/>
                <w:szCs w:val="22"/>
                <w:lang w:bidi="fa-IR"/>
              </w:rPr>
              <w:t>Multi</w:t>
            </w:r>
            <w:r w:rsidRPr="0065446C">
              <w:rPr>
                <w:rFonts w:eastAsia="Calibri" w:cs="B Mitra" w:hint="cs"/>
                <w:rtl/>
              </w:rPr>
              <w:t xml:space="preserve">  و</w:t>
            </w:r>
            <w:r w:rsidRPr="0065446C">
              <w:rPr>
                <w:rFonts w:eastAsia="Calibri" w:cs="B Mitra"/>
                <w:rtl/>
              </w:rPr>
              <w:t xml:space="preserve"> با استفاده از نظر کارشناسی </w:t>
            </w:r>
            <w:r w:rsidRPr="0065446C">
              <w:rPr>
                <w:rFonts w:eastAsia="Calibri" w:cs="B Mitra" w:hint="cs"/>
                <w:rtl/>
              </w:rPr>
              <w:t>وزن</w:t>
            </w:r>
            <w:r w:rsidRPr="0065446C">
              <w:rPr>
                <w:rFonts w:eastAsia="Calibri" w:cs="B Mitra"/>
                <w:rtl/>
              </w:rPr>
              <w:softHyphen/>
            </w:r>
            <w:r w:rsidRPr="0065446C">
              <w:rPr>
                <w:rFonts w:eastAsia="Calibri" w:cs="B Mitra" w:hint="cs"/>
                <w:rtl/>
              </w:rPr>
              <w:t>دهی و طبقه</w:t>
            </w:r>
            <w:r w:rsidRPr="0065446C">
              <w:rPr>
                <w:rFonts w:eastAsia="Calibri" w:cs="B Mitra"/>
                <w:lang w:bidi="fa-IR"/>
              </w:rPr>
              <w:softHyphen/>
            </w:r>
            <w:r w:rsidRPr="0065446C">
              <w:rPr>
                <w:rFonts w:eastAsia="Calibri" w:cs="B Mitra" w:hint="cs"/>
                <w:rtl/>
              </w:rPr>
              <w:t>بندی شد.</w:t>
            </w:r>
          </w:p>
          <w:p w14:paraId="395E0D37" w14:textId="77777777" w:rsidR="004602BD" w:rsidRPr="0065446C" w:rsidRDefault="004602BD" w:rsidP="00080FBE">
            <w:pPr>
              <w:bidi/>
              <w:spacing w:line="120" w:lineRule="auto"/>
              <w:jc w:val="both"/>
              <w:rPr>
                <w:rFonts w:eastAsia="Calibri" w:cs="B Mitra"/>
                <w:rtl/>
              </w:rPr>
            </w:pPr>
          </w:p>
          <w:p w14:paraId="682DC5BA" w14:textId="77777777" w:rsidR="004602BD" w:rsidRDefault="004602BD" w:rsidP="00080FBE">
            <w:pPr>
              <w:bidi/>
              <w:jc w:val="both"/>
              <w:rPr>
                <w:rFonts w:eastAsia="Calibri" w:cs="B Mitra"/>
                <w:b/>
                <w:bCs/>
                <w:sz w:val="22"/>
                <w:szCs w:val="22"/>
                <w:rtl/>
                <w:lang w:bidi="fa-IR"/>
              </w:rPr>
            </w:pPr>
            <w:r w:rsidRPr="00FC7EC4">
              <w:rPr>
                <w:rFonts w:eastAsia="Calibri" w:cs="B Mitra" w:hint="cs"/>
                <w:b/>
                <w:bCs/>
                <w:sz w:val="22"/>
                <w:szCs w:val="22"/>
                <w:rtl/>
              </w:rPr>
              <w:t>یافته</w:t>
            </w:r>
            <w:r>
              <w:rPr>
                <w:rFonts w:eastAsia="Calibri" w:cs="B Mitra"/>
                <w:b/>
                <w:bCs/>
                <w:sz w:val="22"/>
                <w:szCs w:val="22"/>
                <w:rtl/>
              </w:rPr>
              <w:softHyphen/>
            </w:r>
            <w:r w:rsidRPr="00FC7EC4">
              <w:rPr>
                <w:rFonts w:eastAsia="Calibri" w:cs="B Mitra" w:hint="cs"/>
                <w:b/>
                <w:bCs/>
                <w:sz w:val="22"/>
                <w:szCs w:val="22"/>
                <w:rtl/>
              </w:rPr>
              <w:t>ها:</w:t>
            </w:r>
            <w:r>
              <w:rPr>
                <w:rFonts w:eastAsia="Calibri" w:cs="B Mitra" w:hint="cs"/>
                <w:b/>
                <w:bCs/>
                <w:sz w:val="22"/>
                <w:szCs w:val="22"/>
                <w:rtl/>
              </w:rPr>
              <w:t xml:space="preserve"> </w:t>
            </w:r>
            <w:r w:rsidRPr="00487B20">
              <w:rPr>
                <w:rFonts w:eastAsia="Calibri" w:cs="B Nazanin"/>
                <w:rtl/>
              </w:rPr>
              <w:t>نقشه پتانسیل آسیب</w:t>
            </w:r>
            <w:r w:rsidRPr="00487B20">
              <w:rPr>
                <w:rFonts w:eastAsia="Calibri" w:cs="B Nazanin"/>
                <w:rtl/>
              </w:rPr>
              <w:softHyphen/>
              <w:t xml:space="preserve">پذیری </w:t>
            </w:r>
            <w:r w:rsidRPr="00487B20">
              <w:rPr>
                <w:rFonts w:eastAsia="Calibri" w:cs="B Nazanin" w:hint="cs"/>
                <w:rtl/>
                <w:lang w:bidi="fa-IR"/>
              </w:rPr>
              <w:t>زمین</w:t>
            </w:r>
            <w:r>
              <w:rPr>
                <w:rFonts w:eastAsia="Calibri" w:cs="B Nazanin"/>
                <w:rtl/>
                <w:lang w:bidi="fa-IR"/>
              </w:rPr>
              <w:softHyphen/>
            </w:r>
            <w:r w:rsidRPr="00487B20">
              <w:rPr>
                <w:rFonts w:eastAsia="Calibri" w:cs="B Nazanin" w:hint="cs"/>
                <w:rtl/>
                <w:lang w:bidi="fa-IR"/>
              </w:rPr>
              <w:t>لغزش</w:t>
            </w:r>
            <w:r w:rsidRPr="00487B20">
              <w:rPr>
                <w:rFonts w:eastAsia="Calibri" w:cs="B Nazanin"/>
                <w:rtl/>
                <w:lang w:bidi="fa-IR"/>
              </w:rPr>
              <w:softHyphen/>
            </w:r>
            <w:r w:rsidRPr="00487B20">
              <w:rPr>
                <w:rFonts w:eastAsia="Calibri" w:cs="B Nazanin" w:hint="cs"/>
                <w:rtl/>
                <w:lang w:bidi="fa-IR"/>
              </w:rPr>
              <w:t xml:space="preserve">های </w:t>
            </w:r>
            <w:r w:rsidRPr="00487B20">
              <w:rPr>
                <w:rFonts w:eastAsia="Calibri" w:cs="B Nazanin"/>
                <w:rtl/>
              </w:rPr>
              <w:t>حو</w:t>
            </w:r>
            <w:r w:rsidRPr="00487B20">
              <w:rPr>
                <w:rFonts w:eastAsia="Calibri" w:cs="B Nazanin" w:hint="cs"/>
                <w:rtl/>
              </w:rPr>
              <w:t xml:space="preserve">ضه سیوان در پنج کلاس </w:t>
            </w:r>
            <w:r w:rsidRPr="00487B20">
              <w:rPr>
                <w:rFonts w:eastAsia="Calibri" w:cs="B Nazanin"/>
                <w:rtl/>
              </w:rPr>
              <w:t>آسیب</w:t>
            </w:r>
            <w:r w:rsidRPr="00487B20">
              <w:rPr>
                <w:rFonts w:eastAsia="Calibri" w:cs="B Nazanin"/>
                <w:rtl/>
              </w:rPr>
              <w:softHyphen/>
              <w:t>پذیری خیلی کم</w:t>
            </w:r>
            <w:r w:rsidRPr="00487B20">
              <w:rPr>
                <w:rFonts w:eastAsia="Calibri" w:cs="B Nazanin" w:hint="cs"/>
                <w:rtl/>
              </w:rPr>
              <w:t xml:space="preserve"> </w:t>
            </w:r>
            <w:r w:rsidRPr="00487B20">
              <w:rPr>
                <w:rFonts w:eastAsia="Calibri" w:cs="B Nazanin" w:hint="cs"/>
                <w:rtl/>
                <w:lang w:bidi="fa-IR"/>
              </w:rPr>
              <w:t>(19846 هکتار)</w:t>
            </w:r>
            <w:r w:rsidRPr="00487B20">
              <w:rPr>
                <w:rFonts w:eastAsia="Calibri" w:cs="B Nazanin"/>
                <w:rtl/>
              </w:rPr>
              <w:t>، کم</w:t>
            </w:r>
            <w:r w:rsidRPr="00487B20">
              <w:rPr>
                <w:rFonts w:eastAsia="Calibri" w:cs="B Nazanin" w:hint="cs"/>
                <w:rtl/>
              </w:rPr>
              <w:t xml:space="preserve"> (1793 هکتار)</w:t>
            </w:r>
            <w:r w:rsidRPr="00487B20">
              <w:rPr>
                <w:rFonts w:eastAsia="Calibri" w:cs="B Nazanin"/>
                <w:rtl/>
              </w:rPr>
              <w:t>، متوسط</w:t>
            </w:r>
            <w:r w:rsidRPr="00487B20">
              <w:rPr>
                <w:rFonts w:eastAsia="Calibri" w:cs="B Nazanin" w:hint="cs"/>
                <w:rtl/>
              </w:rPr>
              <w:t xml:space="preserve"> (741 هکتار)</w:t>
            </w:r>
            <w:r w:rsidRPr="00487B20">
              <w:rPr>
                <w:rFonts w:eastAsia="Calibri" w:cs="B Nazanin"/>
                <w:rtl/>
              </w:rPr>
              <w:t xml:space="preserve">، زیاد </w:t>
            </w:r>
            <w:r w:rsidRPr="00487B20">
              <w:rPr>
                <w:rFonts w:eastAsia="Calibri" w:cs="B Nazanin" w:hint="cs"/>
                <w:rtl/>
              </w:rPr>
              <w:t xml:space="preserve">(2089 هکتار) </w:t>
            </w:r>
            <w:r w:rsidRPr="00487B20">
              <w:rPr>
                <w:rFonts w:eastAsia="Calibri" w:cs="B Nazanin"/>
                <w:rtl/>
              </w:rPr>
              <w:t>و خیلی زیاد</w:t>
            </w:r>
            <w:r w:rsidRPr="00487B20">
              <w:rPr>
                <w:rFonts w:eastAsia="Calibri" w:cs="B Nazanin" w:hint="cs"/>
                <w:rtl/>
              </w:rPr>
              <w:t xml:space="preserve"> (871 هکتار)</w:t>
            </w:r>
            <w:r w:rsidRPr="00487B20">
              <w:rPr>
                <w:rFonts w:eastAsia="Calibri" w:cs="B Nazanin"/>
                <w:rtl/>
              </w:rPr>
              <w:t xml:space="preserve"> </w:t>
            </w:r>
            <w:r w:rsidRPr="00487B20">
              <w:rPr>
                <w:rFonts w:eastAsia="Calibri" w:cs="B Nazanin" w:hint="cs"/>
                <w:rtl/>
              </w:rPr>
              <w:t>تهیه</w:t>
            </w:r>
            <w:r w:rsidRPr="00487B20">
              <w:rPr>
                <w:rFonts w:eastAsia="Calibri" w:cs="B Nazanin"/>
                <w:rtl/>
              </w:rPr>
              <w:t xml:space="preserve"> </w:t>
            </w:r>
            <w:r w:rsidRPr="00487B20">
              <w:rPr>
                <w:rFonts w:eastAsia="Calibri" w:cs="B Nazanin" w:hint="cs"/>
                <w:rtl/>
              </w:rPr>
              <w:t>گردید.</w:t>
            </w:r>
          </w:p>
          <w:p w14:paraId="3F076D1A" w14:textId="77777777" w:rsidR="004602BD" w:rsidRDefault="004602BD" w:rsidP="00080FBE">
            <w:pPr>
              <w:bidi/>
              <w:spacing w:line="120" w:lineRule="auto"/>
              <w:jc w:val="both"/>
              <w:rPr>
                <w:rFonts w:eastAsia="Calibri" w:cs="B Mitra"/>
                <w:b/>
                <w:bCs/>
                <w:sz w:val="22"/>
                <w:szCs w:val="22"/>
                <w:rtl/>
                <w:lang w:bidi="fa-IR"/>
              </w:rPr>
            </w:pPr>
          </w:p>
          <w:p w14:paraId="1AF153F1" w14:textId="77777777" w:rsidR="004602BD" w:rsidRPr="00487B20" w:rsidRDefault="004602BD" w:rsidP="00080FBE">
            <w:pPr>
              <w:bidi/>
              <w:jc w:val="both"/>
              <w:rPr>
                <w:rFonts w:eastAsia="Calibri" w:cs="B Nazanin"/>
                <w:rtl/>
              </w:rPr>
            </w:pPr>
            <w:r w:rsidRPr="00487B20">
              <w:rPr>
                <w:rFonts w:eastAsia="Calibri" w:cs="B Mitra"/>
                <w:b/>
                <w:bCs/>
                <w:sz w:val="22"/>
                <w:szCs w:val="22"/>
                <w:rtl/>
                <w:lang w:bidi="fa-IR"/>
              </w:rPr>
              <w:t>نت</w:t>
            </w:r>
            <w:r w:rsidRPr="00487B20">
              <w:rPr>
                <w:rFonts w:eastAsia="Calibri" w:cs="B Mitra" w:hint="cs"/>
                <w:b/>
                <w:bCs/>
                <w:sz w:val="22"/>
                <w:szCs w:val="22"/>
                <w:rtl/>
                <w:lang w:bidi="fa-IR"/>
              </w:rPr>
              <w:t>ی</w:t>
            </w:r>
            <w:r w:rsidRPr="00487B20">
              <w:rPr>
                <w:rFonts w:eastAsia="Calibri" w:cs="B Mitra" w:hint="eastAsia"/>
                <w:b/>
                <w:bCs/>
                <w:sz w:val="22"/>
                <w:szCs w:val="22"/>
                <w:rtl/>
                <w:lang w:bidi="fa-IR"/>
              </w:rPr>
              <w:t>جه‌گ</w:t>
            </w:r>
            <w:r w:rsidRPr="00487B20">
              <w:rPr>
                <w:rFonts w:eastAsia="Calibri" w:cs="B Mitra" w:hint="cs"/>
                <w:b/>
                <w:bCs/>
                <w:sz w:val="22"/>
                <w:szCs w:val="22"/>
                <w:rtl/>
                <w:lang w:bidi="fa-IR"/>
              </w:rPr>
              <w:t>ی</w:t>
            </w:r>
            <w:r w:rsidRPr="00487B20">
              <w:rPr>
                <w:rFonts w:eastAsia="Calibri" w:cs="B Mitra" w:hint="eastAsia"/>
                <w:b/>
                <w:bCs/>
                <w:sz w:val="22"/>
                <w:szCs w:val="22"/>
                <w:rtl/>
                <w:lang w:bidi="fa-IR"/>
              </w:rPr>
              <w:t>ر</w:t>
            </w:r>
            <w:r w:rsidRPr="00487B20">
              <w:rPr>
                <w:rFonts w:eastAsia="Calibri" w:cs="B Mitra" w:hint="cs"/>
                <w:b/>
                <w:bCs/>
                <w:sz w:val="22"/>
                <w:szCs w:val="22"/>
                <w:rtl/>
                <w:lang w:bidi="fa-IR"/>
              </w:rPr>
              <w:t xml:space="preserve">ی: </w:t>
            </w:r>
            <w:r w:rsidRPr="00487B20">
              <w:rPr>
                <w:rFonts w:eastAsia="Calibri" w:cs="B Nazanin" w:hint="cs"/>
                <w:rtl/>
              </w:rPr>
              <w:t xml:space="preserve">در حوضه سیوان 44 لغزش تعیین گردید که </w:t>
            </w:r>
            <w:r w:rsidRPr="00487B20">
              <w:rPr>
                <w:rFonts w:eastAsia="Calibri" w:cs="B Nazanin" w:hint="cs"/>
                <w:rtl/>
                <w:lang w:bidi="fa-IR"/>
              </w:rPr>
              <w:t>تعداد 17 مورد آن قابل اندازه</w:t>
            </w:r>
            <w:r w:rsidRPr="00487B20">
              <w:rPr>
                <w:rFonts w:eastAsia="Calibri" w:cs="B Nazanin"/>
                <w:rtl/>
                <w:lang w:bidi="fa-IR"/>
              </w:rPr>
              <w:softHyphen/>
            </w:r>
            <w:r w:rsidRPr="00487B20">
              <w:rPr>
                <w:rFonts w:eastAsia="Calibri" w:cs="B Nazanin" w:hint="cs"/>
                <w:rtl/>
                <w:lang w:bidi="fa-IR"/>
              </w:rPr>
              <w:t xml:space="preserve">گیری و بررسی میدانی بود، 10 مورد در مناطق کوهستانی و فاقد راه ارتباطی بوده و غیر قابل دسترسی و 12 مورد آن اصلاً در عرصه شناسایی نشد و 5 مورد به دلیل تغییر کاربری به باغات و تأسیسات تسطیح شده است. </w:t>
            </w:r>
            <w:r w:rsidRPr="00487B20">
              <w:rPr>
                <w:rFonts w:eastAsia="Calibri" w:cs="B Nazanin" w:hint="cs"/>
                <w:rtl/>
              </w:rPr>
              <w:t>در این پژوهش مشخص گردید بیشترین خسارت</w:t>
            </w:r>
            <w:r w:rsidRPr="00487B20">
              <w:rPr>
                <w:rFonts w:eastAsia="Calibri" w:cs="B Nazanin"/>
                <w:rtl/>
              </w:rPr>
              <w:softHyphen/>
            </w:r>
            <w:r w:rsidRPr="00487B20">
              <w:rPr>
                <w:rFonts w:eastAsia="Calibri" w:cs="B Nazanin" w:hint="cs"/>
                <w:rtl/>
              </w:rPr>
              <w:t>های ناشی از زمین</w:t>
            </w:r>
            <w:r w:rsidRPr="00487B20">
              <w:rPr>
                <w:rFonts w:eastAsia="Calibri" w:cs="B Nazanin"/>
                <w:rtl/>
              </w:rPr>
              <w:softHyphen/>
            </w:r>
            <w:r w:rsidRPr="00487B20">
              <w:rPr>
                <w:rFonts w:eastAsia="Calibri" w:cs="B Nazanin" w:hint="cs"/>
                <w:rtl/>
              </w:rPr>
              <w:t>لغزش</w:t>
            </w:r>
            <w:r w:rsidRPr="00487B20">
              <w:rPr>
                <w:rFonts w:eastAsia="Calibri" w:cs="B Nazanin"/>
                <w:rtl/>
              </w:rPr>
              <w:softHyphen/>
            </w:r>
            <w:r w:rsidRPr="00487B20">
              <w:rPr>
                <w:rFonts w:eastAsia="Calibri" w:cs="B Nazanin" w:hint="cs"/>
                <w:rtl/>
              </w:rPr>
              <w:t>های حوضه سیوان به</w:t>
            </w:r>
            <w:r w:rsidRPr="00487B20">
              <w:rPr>
                <w:rFonts w:eastAsia="Calibri" w:cs="B Nazanin"/>
                <w:rtl/>
              </w:rPr>
              <w:softHyphen/>
            </w:r>
            <w:r w:rsidRPr="00487B20">
              <w:rPr>
                <w:rFonts w:eastAsia="Calibri" w:cs="B Nazanin" w:hint="cs"/>
                <w:rtl/>
              </w:rPr>
              <w:t>ترتیب مربوط به راه</w:t>
            </w:r>
            <w:r w:rsidRPr="00487B20">
              <w:rPr>
                <w:rFonts w:eastAsia="Calibri" w:cs="B Nazanin"/>
                <w:rtl/>
              </w:rPr>
              <w:softHyphen/>
            </w:r>
            <w:r w:rsidRPr="00487B20">
              <w:rPr>
                <w:rFonts w:eastAsia="Calibri" w:cs="B Nazanin" w:hint="cs"/>
                <w:rtl/>
              </w:rPr>
              <w:t>های ارتباطی و مناطق جنگلی هست که در محدوده آسیب</w:t>
            </w:r>
            <w:r w:rsidRPr="00487B20">
              <w:rPr>
                <w:rFonts w:eastAsia="Calibri" w:cs="B Nazanin"/>
                <w:rtl/>
              </w:rPr>
              <w:softHyphen/>
            </w:r>
            <w:r w:rsidRPr="00487B20">
              <w:rPr>
                <w:rFonts w:eastAsia="Calibri" w:cs="B Nazanin" w:hint="cs"/>
                <w:rtl/>
              </w:rPr>
              <w:t>پذیری زیاد و خیلی زیاد قرار دارند، اراضی زراعی در محدوده آسیب</w:t>
            </w:r>
            <w:r w:rsidRPr="00487B20">
              <w:rPr>
                <w:rFonts w:eastAsia="Calibri" w:cs="B Nazanin"/>
                <w:rtl/>
              </w:rPr>
              <w:softHyphen/>
            </w:r>
            <w:r w:rsidRPr="00487B20">
              <w:rPr>
                <w:rFonts w:eastAsia="Calibri" w:cs="B Nazanin" w:hint="cs"/>
                <w:rtl/>
              </w:rPr>
              <w:t>پذیری متوسط و کمترین مربوط به مناطق مسکونی هست که در محدوده خیلی کم و کم قرار دارد.</w:t>
            </w:r>
          </w:p>
          <w:p w14:paraId="372E01B1" w14:textId="77777777" w:rsidR="004602BD" w:rsidRPr="00487B20" w:rsidRDefault="004602BD" w:rsidP="00080FBE">
            <w:pPr>
              <w:bidi/>
              <w:jc w:val="both"/>
              <w:rPr>
                <w:rFonts w:eastAsia="Calibri" w:cs="B Nazanin"/>
                <w:b/>
                <w:bCs/>
                <w:sz w:val="26"/>
                <w:szCs w:val="26"/>
                <w:rtl/>
              </w:rPr>
            </w:pPr>
          </w:p>
        </w:tc>
      </w:tr>
      <w:tr w:rsidR="004602BD" w:rsidRPr="004277C0" w14:paraId="64866542" w14:textId="77777777" w:rsidTr="00080FBE">
        <w:trPr>
          <w:gridAfter w:val="1"/>
          <w:wAfter w:w="287" w:type="dxa"/>
        </w:trPr>
        <w:tc>
          <w:tcPr>
            <w:tcW w:w="9070" w:type="dxa"/>
            <w:gridSpan w:val="2"/>
          </w:tcPr>
          <w:sdt>
            <w:sdtPr>
              <w:rPr>
                <w:rFonts w:eastAsia="Calibri" w:cs="B Nazanin"/>
                <w:b/>
                <w:bCs/>
                <w:sz w:val="26"/>
                <w:szCs w:val="26"/>
                <w:rtl/>
                <w:lang w:bidi="fa-IR"/>
              </w:rPr>
              <w:id w:val="-922184508"/>
              <w:docPartObj>
                <w:docPartGallery w:val="Page Numbers (Bottom of Page)"/>
                <w:docPartUnique/>
              </w:docPartObj>
            </w:sdtPr>
            <w:sdtEndPr>
              <w:rPr>
                <w:lang w:bidi="ar-SA"/>
              </w:rPr>
            </w:sdtEndPr>
            <w:sdtContent>
              <w:sdt>
                <w:sdtPr>
                  <w:rPr>
                    <w:rFonts w:eastAsia="Calibri" w:cs="B Nazanin"/>
                    <w:b/>
                    <w:bCs/>
                    <w:sz w:val="26"/>
                    <w:szCs w:val="26"/>
                    <w:lang w:bidi="fa-IR"/>
                  </w:rPr>
                  <w:id w:val="180532535"/>
                  <w:docPartObj>
                    <w:docPartGallery w:val="Page Numbers (Bottom of Page)"/>
                    <w:docPartUnique/>
                  </w:docPartObj>
                </w:sdtPr>
                <w:sdtEndPr>
                  <w:rPr>
                    <w:rtl/>
                    <w:lang w:bidi="ar-SA"/>
                  </w:rPr>
                </w:sdtEndPr>
                <w:sdtContent>
                  <w:p w14:paraId="5ABDD144" w14:textId="506362DC" w:rsidR="004602BD" w:rsidRPr="00A82AA9" w:rsidRDefault="004602BD" w:rsidP="00080FBE">
                    <w:pPr>
                      <w:bidi/>
                      <w:spacing w:line="276" w:lineRule="auto"/>
                      <w:rPr>
                        <w:rFonts w:eastAsia="Calibri" w:cs="B Mitra"/>
                        <w:sz w:val="20"/>
                        <w:szCs w:val="20"/>
                        <w:rtl/>
                      </w:rPr>
                    </w:pPr>
                    <w:r w:rsidRPr="004277C0">
                      <w:rPr>
                        <w:rFonts w:eastAsia="Calibri" w:cs="B Mitra" w:hint="cs"/>
                        <w:b/>
                        <w:bCs/>
                        <w:sz w:val="20"/>
                        <w:szCs w:val="20"/>
                        <w:rtl/>
                      </w:rPr>
                      <w:t>استناد:</w:t>
                    </w:r>
                    <w:r w:rsidRPr="004277C0">
                      <w:rPr>
                        <w:rFonts w:eastAsia="Calibri" w:cs="B Nazanin" w:hint="cs"/>
                        <w:b/>
                        <w:bCs/>
                        <w:sz w:val="20"/>
                        <w:szCs w:val="20"/>
                        <w:rtl/>
                      </w:rPr>
                      <w:t xml:space="preserve"> </w:t>
                    </w:r>
                    <w:r w:rsidRPr="00366F15">
                      <w:rPr>
                        <w:rFonts w:eastAsia="Calibri" w:cs="B Mitra" w:hint="cs"/>
                        <w:sz w:val="22"/>
                        <w:szCs w:val="22"/>
                        <w:rtl/>
                      </w:rPr>
                      <w:t xml:space="preserve">جعفری، </w:t>
                    </w:r>
                    <w:r w:rsidRPr="00A82AA9">
                      <w:rPr>
                        <w:rFonts w:eastAsia="Calibri" w:cs="B Mitra" w:hint="cs"/>
                        <w:sz w:val="20"/>
                        <w:szCs w:val="20"/>
                        <w:rtl/>
                      </w:rPr>
                      <w:t>محمدرضا. (</w:t>
                    </w:r>
                    <w:r>
                      <w:rPr>
                        <w:rFonts w:eastAsia="Calibri" w:cs="B Mitra" w:hint="cs"/>
                        <w:sz w:val="20"/>
                        <w:szCs w:val="20"/>
                        <w:rtl/>
                      </w:rPr>
                      <w:t>1404</w:t>
                    </w:r>
                    <w:r w:rsidRPr="00A82AA9">
                      <w:rPr>
                        <w:rFonts w:eastAsia="Calibri" w:cs="B Mitra" w:hint="cs"/>
                        <w:sz w:val="20"/>
                        <w:szCs w:val="20"/>
                        <w:rtl/>
                      </w:rPr>
                      <w:t xml:space="preserve">). </w:t>
                    </w:r>
                    <w:bookmarkStart w:id="1" w:name="_Hlk203741529"/>
                    <w:r w:rsidRPr="00270D6A">
                      <w:rPr>
                        <w:rFonts w:asciiTheme="minorHAnsi" w:eastAsiaTheme="minorHAnsi" w:hAnsiTheme="minorHAnsi" w:cs="B Mitra" w:hint="cs"/>
                        <w:sz w:val="20"/>
                        <w:szCs w:val="20"/>
                        <w:rtl/>
                        <w:lang w:bidi="fa-IR"/>
                      </w:rPr>
                      <w:t>ارزیابی پتانسیل زمین</w:t>
                    </w:r>
                    <w:r w:rsidR="00741A2B">
                      <w:rPr>
                        <w:rFonts w:asciiTheme="minorHAnsi" w:eastAsiaTheme="minorHAnsi" w:hAnsiTheme="minorHAnsi" w:cs="B Mitra"/>
                        <w:sz w:val="20"/>
                        <w:szCs w:val="20"/>
                        <w:rtl/>
                        <w:lang w:bidi="fa-IR"/>
                      </w:rPr>
                      <w:softHyphen/>
                    </w:r>
                    <w:r w:rsidRPr="00270D6A">
                      <w:rPr>
                        <w:rFonts w:asciiTheme="minorHAnsi" w:eastAsiaTheme="minorHAnsi" w:hAnsiTheme="minorHAnsi" w:cs="B Mitra" w:hint="cs"/>
                        <w:sz w:val="20"/>
                        <w:szCs w:val="20"/>
                        <w:rtl/>
                        <w:lang w:bidi="fa-IR"/>
                      </w:rPr>
                      <w:t>لغزش</w:t>
                    </w:r>
                    <w:r w:rsidRPr="00270D6A">
                      <w:rPr>
                        <w:rFonts w:asciiTheme="minorHAnsi" w:eastAsiaTheme="minorHAnsi" w:hAnsiTheme="minorHAnsi" w:cs="B Mitra"/>
                        <w:sz w:val="20"/>
                        <w:szCs w:val="20"/>
                        <w:rtl/>
                        <w:lang w:bidi="fa-IR"/>
                      </w:rPr>
                      <w:softHyphen/>
                    </w:r>
                    <w:r w:rsidRPr="00270D6A">
                      <w:rPr>
                        <w:rFonts w:asciiTheme="minorHAnsi" w:eastAsiaTheme="minorHAnsi" w:hAnsiTheme="minorHAnsi" w:cs="B Mitra" w:hint="cs"/>
                        <w:sz w:val="20"/>
                        <w:szCs w:val="20"/>
                        <w:rtl/>
                        <w:lang w:bidi="fa-IR"/>
                      </w:rPr>
                      <w:t>های حوضه سیوان، استان ایلام و تأثیر آن در آسیب</w:t>
                    </w:r>
                    <w:r w:rsidR="00741A2B">
                      <w:rPr>
                        <w:rFonts w:asciiTheme="minorHAnsi" w:eastAsiaTheme="minorHAnsi" w:hAnsiTheme="minorHAnsi" w:cs="B Mitra"/>
                        <w:sz w:val="20"/>
                        <w:szCs w:val="20"/>
                        <w:rtl/>
                        <w:lang w:bidi="fa-IR"/>
                      </w:rPr>
                      <w:softHyphen/>
                    </w:r>
                    <w:r w:rsidRPr="00270D6A">
                      <w:rPr>
                        <w:rFonts w:asciiTheme="minorHAnsi" w:eastAsiaTheme="minorHAnsi" w:hAnsiTheme="minorHAnsi" w:cs="B Mitra" w:hint="cs"/>
                        <w:sz w:val="20"/>
                        <w:szCs w:val="20"/>
                        <w:rtl/>
                        <w:lang w:bidi="fa-IR"/>
                      </w:rPr>
                      <w:t>پذیری منطقه</w:t>
                    </w:r>
                    <w:bookmarkEnd w:id="1"/>
                    <w:r w:rsidRPr="00A82AA9">
                      <w:rPr>
                        <w:rFonts w:eastAsia="Calibri" w:cs="B Mitra" w:hint="cs"/>
                        <w:sz w:val="20"/>
                        <w:szCs w:val="20"/>
                        <w:rtl/>
                      </w:rPr>
                      <w:t xml:space="preserve">. </w:t>
                    </w:r>
                    <w:r w:rsidRPr="00A82AA9">
                      <w:rPr>
                        <w:rFonts w:eastAsia="Calibri" w:cs="B Mitra" w:hint="cs"/>
                        <w:i/>
                        <w:iCs/>
                        <w:sz w:val="20"/>
                        <w:szCs w:val="20"/>
                        <w:rtl/>
                      </w:rPr>
                      <w:t>تحلیل فضایی مخاطرات محیطی</w:t>
                    </w:r>
                    <w:r w:rsidRPr="00A82AA9">
                      <w:rPr>
                        <w:rFonts w:eastAsia="Calibri" w:cs="B Mitra" w:hint="cs"/>
                        <w:sz w:val="20"/>
                        <w:szCs w:val="20"/>
                        <w:rtl/>
                      </w:rPr>
                      <w:t xml:space="preserve">، </w:t>
                    </w:r>
                    <w:r>
                      <w:rPr>
                        <w:rFonts w:eastAsia="Calibri" w:cs="B Mitra" w:hint="cs"/>
                        <w:sz w:val="20"/>
                        <w:szCs w:val="20"/>
                        <w:rtl/>
                      </w:rPr>
                      <w:t>................</w:t>
                    </w:r>
                  </w:p>
                  <w:p w14:paraId="3F11F60B" w14:textId="77777777" w:rsidR="004602BD" w:rsidRPr="004277C0" w:rsidRDefault="004602BD" w:rsidP="00080FBE">
                    <w:pPr>
                      <w:bidi/>
                      <w:jc w:val="center"/>
                      <w:rPr>
                        <w:rFonts w:eastAsia="Calibri" w:cs="B Nazanin"/>
                        <w:sz w:val="26"/>
                        <w:szCs w:val="26"/>
                        <w:rtl/>
                      </w:rPr>
                    </w:pPr>
                    <w:r w:rsidRPr="004277C0">
                      <w:rPr>
                        <w:rFonts w:eastAsia="Calibri" w:cs="B Nazanin" w:hint="cs"/>
                        <w:b/>
                        <w:bCs/>
                        <w:sz w:val="26"/>
                        <w:szCs w:val="26"/>
                        <w:rtl/>
                      </w:rPr>
                      <w:t xml:space="preserve">       </w:t>
                    </w:r>
                    <w:r w:rsidRPr="004277C0">
                      <w:rPr>
                        <w:rFonts w:eastAsia="Calibri" w:cs="B Nazanin" w:hint="cs"/>
                        <w:sz w:val="22"/>
                        <w:szCs w:val="22"/>
                        <w:rtl/>
                      </w:rPr>
                      <w:t xml:space="preserve">          </w:t>
                    </w:r>
                    <w:r w:rsidRPr="004277C0">
                      <w:rPr>
                        <w:rFonts w:eastAsia="Calibri" w:cs="B Nazanin"/>
                        <w:sz w:val="22"/>
                        <w:szCs w:val="22"/>
                        <w:lang w:bidi="fa-IR"/>
                      </w:rPr>
                      <w:t>http//doi.org/0000000000000000000000000</w:t>
                    </w:r>
                  </w:p>
                  <w:p w14:paraId="2F18E3C1" w14:textId="77777777" w:rsidR="004602BD" w:rsidRPr="004277C0" w:rsidRDefault="004602BD" w:rsidP="00080FBE">
                    <w:pPr>
                      <w:bidi/>
                      <w:jc w:val="center"/>
                      <w:rPr>
                        <w:rFonts w:eastAsia="Calibri" w:cs="B Nazanin"/>
                        <w:b/>
                        <w:bCs/>
                        <w:sz w:val="26"/>
                        <w:szCs w:val="26"/>
                        <w:lang w:bidi="fa-IR"/>
                      </w:rPr>
                    </w:pPr>
                    <w:r w:rsidRPr="004277C0">
                      <w:rPr>
                        <w:rFonts w:eastAsia="Calibri" w:cs="B Nazanin" w:hint="cs"/>
                        <w:b/>
                        <w:bCs/>
                        <w:noProof/>
                        <w:sz w:val="26"/>
                        <w:szCs w:val="26"/>
                        <w:rtl/>
                      </w:rPr>
                      <w:drawing>
                        <wp:anchor distT="0" distB="0" distL="114300" distR="114300" simplePos="0" relativeHeight="251676672" behindDoc="0" locked="0" layoutInCell="1" allowOverlap="1" wp14:anchorId="12E780CD" wp14:editId="5644FA8F">
                          <wp:simplePos x="0" y="0"/>
                          <wp:positionH relativeFrom="margin">
                            <wp:posOffset>-50165</wp:posOffset>
                          </wp:positionH>
                          <wp:positionV relativeFrom="margin">
                            <wp:posOffset>619567</wp:posOffset>
                          </wp:positionV>
                          <wp:extent cx="771464" cy="238924"/>
                          <wp:effectExtent l="19050" t="0" r="0" b="0"/>
                          <wp:wrapNone/>
                          <wp:docPr id="7"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8" cstate="print"/>
                                  <a:srcRect/>
                                  <a:stretch>
                                    <a:fillRect/>
                                  </a:stretch>
                                </pic:blipFill>
                                <pic:spPr bwMode="auto">
                                  <a:xfrm>
                                    <a:off x="0" y="0"/>
                                    <a:ext cx="771464" cy="238924"/>
                                  </a:xfrm>
                                  <a:prstGeom prst="rect">
                                    <a:avLst/>
                                  </a:prstGeom>
                                  <a:noFill/>
                                  <a:ln w="9525">
                                    <a:noFill/>
                                    <a:miter lim="800000"/>
                                    <a:headEnd/>
                                    <a:tailEnd/>
                                  </a:ln>
                                </pic:spPr>
                              </pic:pic>
                            </a:graphicData>
                          </a:graphic>
                        </wp:anchor>
                      </w:drawing>
                    </w:r>
                  </w:p>
                  <w:p w14:paraId="68E64232" w14:textId="6FF0BFCF" w:rsidR="004602BD" w:rsidRPr="004277C0" w:rsidRDefault="004602BD" w:rsidP="00080FBE">
                    <w:pPr>
                      <w:bidi/>
                      <w:rPr>
                        <w:rFonts w:eastAsia="Calibri" w:cs="B Nazanin"/>
                        <w:b/>
                        <w:bCs/>
                        <w:sz w:val="26"/>
                        <w:szCs w:val="26"/>
                        <w:rtl/>
                      </w:rPr>
                    </w:pPr>
                    <w:r w:rsidRPr="00A82AA9">
                      <w:rPr>
                        <w:rFonts w:eastAsia="Calibri" w:cs="B Mitra" w:hint="cs"/>
                        <w:sz w:val="20"/>
                        <w:szCs w:val="20"/>
                        <w:rtl/>
                      </w:rPr>
                      <w:t xml:space="preserve">ناشر: دانشگاه خوارزمی                               </w:t>
                    </w:r>
                    <w:r w:rsidRPr="00A82AA9">
                      <w:rPr>
                        <w:rFonts w:ascii="Cambria" w:eastAsia="Calibri" w:hAnsi="Cambria" w:cs="Cambria" w:hint="cs"/>
                        <w:sz w:val="20"/>
                        <w:szCs w:val="20"/>
                        <w:rtl/>
                      </w:rPr>
                      <w:t>©</w:t>
                    </w:r>
                    <w:r w:rsidRPr="00A82AA9">
                      <w:rPr>
                        <w:rFonts w:eastAsia="Calibri" w:cs="B Mitra" w:hint="cs"/>
                        <w:sz w:val="20"/>
                        <w:szCs w:val="20"/>
                        <w:rtl/>
                      </w:rPr>
                      <w:t xml:space="preserve"> </w:t>
                    </w:r>
                    <w:r w:rsidRPr="000C1EB7">
                      <w:rPr>
                        <w:rFonts w:eastAsia="Calibri" w:cs="B Mitra" w:hint="cs"/>
                        <w:sz w:val="20"/>
                        <w:szCs w:val="20"/>
                        <w:rtl/>
                      </w:rPr>
                      <w:t>نویسندگان</w:t>
                    </w:r>
                    <w:r w:rsidRPr="000C1EB7">
                      <w:rPr>
                        <w:rFonts w:eastAsia="Calibri" w:cs="B Mitra" w:hint="cs"/>
                        <w:sz w:val="20"/>
                        <w:szCs w:val="20"/>
                        <w:rtl/>
                        <w:lang w:bidi="fa-IR"/>
                      </w:rPr>
                      <w:t>:</w:t>
                    </w:r>
                    <w:r w:rsidRPr="000C1EB7">
                      <w:rPr>
                        <w:rFonts w:eastAsia="Calibri" w:cs="B Mitra" w:hint="cs"/>
                        <w:rtl/>
                        <w:lang w:bidi="fa-IR"/>
                      </w:rPr>
                      <w:t xml:space="preserve"> </w:t>
                    </w:r>
                    <w:r w:rsidRPr="000C1EB7">
                      <w:rPr>
                        <w:rFonts w:eastAsia="Calibri" w:cs="B Mitra" w:hint="cs"/>
                        <w:sz w:val="20"/>
                        <w:szCs w:val="20"/>
                        <w:rtl/>
                        <w:lang w:bidi="fa-IR"/>
                      </w:rPr>
                      <w:t>محمدرضا جعفری، صمد شادفر</w:t>
                    </w:r>
                    <w:r w:rsidR="00F46986">
                      <w:rPr>
                        <w:rFonts w:eastAsia="Calibri" w:cs="B Mitra" w:hint="cs"/>
                        <w:sz w:val="20"/>
                        <w:szCs w:val="20"/>
                        <w:rtl/>
                        <w:lang w:bidi="fa-IR"/>
                      </w:rPr>
                      <w:t xml:space="preserve">، </w:t>
                    </w:r>
                    <w:r w:rsidRPr="000C1EB7">
                      <w:rPr>
                        <w:rFonts w:eastAsia="Calibri" w:cs="B Mitra" w:hint="cs"/>
                        <w:sz w:val="20"/>
                        <w:szCs w:val="20"/>
                        <w:rtl/>
                        <w:lang w:bidi="fa-IR"/>
                      </w:rPr>
                      <w:t>حمیدرضا پیروان و شمس</w:t>
                    </w:r>
                    <w:r w:rsidR="00F46986">
                      <w:rPr>
                        <w:rFonts w:eastAsia="Calibri" w:cs="B Mitra"/>
                        <w:sz w:val="20"/>
                        <w:szCs w:val="20"/>
                        <w:rtl/>
                        <w:lang w:bidi="fa-IR"/>
                      </w:rPr>
                      <w:softHyphen/>
                    </w:r>
                    <w:r w:rsidRPr="000C1EB7">
                      <w:rPr>
                        <w:rFonts w:eastAsia="Calibri" w:cs="B Mitra" w:hint="cs"/>
                        <w:sz w:val="20"/>
                        <w:szCs w:val="20"/>
                        <w:rtl/>
                        <w:lang w:bidi="fa-IR"/>
                      </w:rPr>
                      <w:t>اله عسگری</w:t>
                    </w:r>
                  </w:p>
                </w:sdtContent>
              </w:sdt>
            </w:sdtContent>
          </w:sdt>
        </w:tc>
      </w:tr>
    </w:tbl>
    <w:p w14:paraId="3116F1F0" w14:textId="77777777" w:rsidR="000324CC" w:rsidRDefault="000324CC" w:rsidP="000324CC">
      <w:pPr>
        <w:bidi/>
        <w:jc w:val="center"/>
        <w:rPr>
          <w:rFonts w:eastAsia="Calibri" w:cs="B Nazanin" w:hint="cs"/>
          <w:b/>
          <w:bCs/>
          <w:sz w:val="26"/>
          <w:szCs w:val="26"/>
          <w:rtl/>
          <w:lang w:bidi="fa-IR"/>
        </w:rPr>
      </w:pPr>
    </w:p>
    <w:p w14:paraId="7970C882" w14:textId="77777777" w:rsidR="00A82AA9" w:rsidRPr="004277C0" w:rsidRDefault="00A82AA9" w:rsidP="00A82AA9">
      <w:pPr>
        <w:bidi/>
        <w:jc w:val="center"/>
        <w:rPr>
          <w:rFonts w:eastAsia="Calibri" w:cs="B Nazanin"/>
          <w:b/>
          <w:bCs/>
          <w:sz w:val="26"/>
          <w:szCs w:val="26"/>
          <w:rtl/>
        </w:rPr>
      </w:pPr>
    </w:p>
    <w:p w14:paraId="145B5D0E" w14:textId="77777777" w:rsidR="00741A2B" w:rsidRPr="00C70AD5" w:rsidRDefault="00741A2B" w:rsidP="00741A2B">
      <w:pPr>
        <w:bidi/>
        <w:rPr>
          <w:rFonts w:eastAsia="Calibri" w:cs="B Titr"/>
          <w:b/>
          <w:bCs/>
          <w:sz w:val="28"/>
          <w:szCs w:val="28"/>
          <w:rtl/>
        </w:rPr>
      </w:pPr>
      <w:r w:rsidRPr="00C70AD5">
        <w:rPr>
          <w:rFonts w:eastAsia="Calibri" w:cs="B Titr" w:hint="cs"/>
          <w:b/>
          <w:bCs/>
          <w:sz w:val="28"/>
          <w:szCs w:val="28"/>
          <w:rtl/>
        </w:rPr>
        <w:t>مقدمه</w:t>
      </w:r>
    </w:p>
    <w:p w14:paraId="100DA680" w14:textId="77777777" w:rsidR="00741A2B" w:rsidRPr="00E878AA" w:rsidRDefault="00741A2B" w:rsidP="00741A2B">
      <w:pPr>
        <w:bidi/>
        <w:ind w:hanging="2"/>
        <w:jc w:val="both"/>
        <w:rPr>
          <w:rFonts w:cs="B Nazanin"/>
          <w:bCs/>
          <w:color w:val="000000"/>
          <w:rtl/>
          <w:lang w:bidi="fa-IR"/>
        </w:rPr>
      </w:pPr>
      <w:r w:rsidRPr="00A84202">
        <w:rPr>
          <w:rFonts w:ascii="Noto Sans" w:hAnsi="Noto Sans" w:cs="B Nazanin" w:hint="cs"/>
          <w:color w:val="000000"/>
          <w:rtl/>
        </w:rPr>
        <w:t xml:space="preserve">به طور کلی </w:t>
      </w:r>
      <w:r w:rsidRPr="00A84202">
        <w:rPr>
          <w:rFonts w:ascii="Noto Sans" w:hAnsi="Noto Sans" w:cs="B Nazanin"/>
          <w:color w:val="000000"/>
          <w:rtl/>
        </w:rPr>
        <w:t>زمین</w:t>
      </w:r>
      <w:r w:rsidRPr="00A84202">
        <w:rPr>
          <w:rFonts w:ascii="Noto Sans" w:hAnsi="Noto Sans" w:cs="B Nazanin" w:hint="cs"/>
          <w:color w:val="000000"/>
          <w:rtl/>
        </w:rPr>
        <w:t xml:space="preserve"> لغزش</w:t>
      </w:r>
      <w:r w:rsidRPr="00A84202">
        <w:rPr>
          <w:rFonts w:ascii="Noto Sans" w:hAnsi="Noto Sans" w:cs="B Nazanin"/>
          <w:color w:val="000000"/>
          <w:rtl/>
        </w:rPr>
        <w:t xml:space="preserve"> عبارت است از </w:t>
      </w:r>
      <w:r w:rsidRPr="00A84202">
        <w:rPr>
          <w:rFonts w:ascii="Noto Sans" w:hAnsi="Noto Sans" w:cs="B Nazanin" w:hint="cs"/>
          <w:color w:val="000000"/>
          <w:rtl/>
        </w:rPr>
        <w:t>جابه</w:t>
      </w:r>
      <w:r w:rsidRPr="00A84202">
        <w:rPr>
          <w:rFonts w:ascii="Noto Sans" w:hAnsi="Noto Sans" w:cs="B Nazanin"/>
          <w:color w:val="000000"/>
          <w:rtl/>
        </w:rPr>
        <w:softHyphen/>
      </w:r>
      <w:r w:rsidRPr="00A84202">
        <w:rPr>
          <w:rFonts w:ascii="Noto Sans" w:hAnsi="Noto Sans" w:cs="B Nazanin" w:hint="cs"/>
          <w:color w:val="000000"/>
          <w:rtl/>
        </w:rPr>
        <w:t xml:space="preserve">جایی </w:t>
      </w:r>
      <w:r w:rsidRPr="00A84202">
        <w:rPr>
          <w:rFonts w:ascii="Noto Sans" w:hAnsi="Noto Sans" w:cs="B Nazanin"/>
          <w:color w:val="000000"/>
          <w:rtl/>
        </w:rPr>
        <w:t>توده‌ای از سنگ یا خاک که معمولاً به طور طبیعی و تحت تأثیر عوامل مختلف به خصوص نیروی جاذبه زمین در دامنه‌های شیب‌دار رخ می‌دهد. این پدیده در محل‌هایی که از مصالح دستی انباشته شده و با این انباشتگی شیب‌دار گردیده نیز صورت می‌گیرد ولی چنین لغزشی با لغزش‌های طبیعی که اغلب اتفاق می‌افتد از نظر عامل به وجود آورنده (عامل انسانی) و وسعت متفاوت می‌باشد</w:t>
      </w:r>
      <w:r w:rsidRPr="00A84202">
        <w:rPr>
          <w:rFonts w:ascii="Noto Sans" w:hAnsi="Noto Sans" w:cs="B Nazanin"/>
          <w:color w:val="000000"/>
        </w:rPr>
        <w:t>.</w:t>
      </w:r>
      <w:r w:rsidRPr="00A84202">
        <w:rPr>
          <w:rFonts w:ascii="Noto Sans" w:hAnsi="Noto Sans" w:cs="B Nazanin"/>
          <w:color w:val="000000"/>
          <w:rtl/>
        </w:rPr>
        <w:t xml:space="preserve"> </w:t>
      </w:r>
      <w:r w:rsidRPr="00A84202">
        <w:rPr>
          <w:rFonts w:ascii="Noto Sans" w:hAnsi="Noto Sans" w:cs="B Nazanin" w:hint="cs"/>
          <w:color w:val="000000"/>
          <w:rtl/>
        </w:rPr>
        <w:t xml:space="preserve">این </w:t>
      </w:r>
      <w:r w:rsidRPr="00A84202">
        <w:rPr>
          <w:rFonts w:ascii="Noto Sans" w:hAnsi="Noto Sans" w:cs="B Nazanin"/>
          <w:color w:val="000000"/>
          <w:rtl/>
        </w:rPr>
        <w:t xml:space="preserve">پدیده طبیعی همه ساله در دنیا زیان‌های جانی و مالی </w:t>
      </w:r>
      <w:r w:rsidRPr="00A84202">
        <w:rPr>
          <w:rFonts w:ascii="Noto Sans" w:hAnsi="Noto Sans" w:cs="B Nazanin" w:hint="cs"/>
          <w:color w:val="000000"/>
          <w:rtl/>
        </w:rPr>
        <w:t>فراوانی</w:t>
      </w:r>
      <w:r w:rsidRPr="00A84202">
        <w:rPr>
          <w:rFonts w:ascii="Noto Sans" w:hAnsi="Noto Sans" w:cs="B Nazanin"/>
          <w:color w:val="000000"/>
          <w:rtl/>
        </w:rPr>
        <w:t xml:space="preserve"> به بار می‌آورند و کشورهای مختلف جهان به منظور جلوگیری و کنترل </w:t>
      </w:r>
      <w:r w:rsidRPr="00A84202">
        <w:rPr>
          <w:rFonts w:ascii="Noto Sans" w:hAnsi="Noto Sans" w:cs="B Nazanin" w:hint="cs"/>
          <w:color w:val="000000"/>
          <w:rtl/>
        </w:rPr>
        <w:t>آن</w:t>
      </w:r>
      <w:r w:rsidRPr="00A84202">
        <w:rPr>
          <w:rFonts w:ascii="Noto Sans" w:hAnsi="Noto Sans" w:cs="B Nazanin"/>
          <w:color w:val="000000"/>
          <w:rtl/>
        </w:rPr>
        <w:t xml:space="preserve"> هزینه زیادی را متقبل می‌شوند</w:t>
      </w:r>
      <w:r w:rsidRPr="00A84202">
        <w:rPr>
          <w:rFonts w:ascii="Noto Sans" w:hAnsi="Noto Sans" w:cs="B Nazanin" w:hint="cs"/>
          <w:color w:val="000000"/>
          <w:rtl/>
        </w:rPr>
        <w:t xml:space="preserve">. </w:t>
      </w:r>
      <w:r w:rsidRPr="00A84202">
        <w:rPr>
          <w:rFonts w:ascii="Noto Sans" w:hAnsi="Noto Sans" w:cs="B Nazanin"/>
          <w:color w:val="000000"/>
          <w:rtl/>
        </w:rPr>
        <w:t xml:space="preserve">خسارت‌ها و تلفات ناشی از وقوع زمین </w:t>
      </w:r>
      <w:r w:rsidRPr="00A84202">
        <w:rPr>
          <w:rFonts w:ascii="Noto Sans" w:hAnsi="Noto Sans" w:cs="B Nazanin" w:hint="cs"/>
          <w:color w:val="000000"/>
          <w:rtl/>
        </w:rPr>
        <w:t>انواع حرکات توده</w:t>
      </w:r>
      <w:r w:rsidRPr="00A84202">
        <w:rPr>
          <w:rFonts w:ascii="Noto Sans" w:hAnsi="Noto Sans" w:cs="B Nazanin"/>
          <w:color w:val="000000"/>
          <w:rtl/>
        </w:rPr>
        <w:softHyphen/>
      </w:r>
      <w:r w:rsidRPr="00A84202">
        <w:rPr>
          <w:rFonts w:ascii="Noto Sans" w:hAnsi="Noto Sans" w:cs="B Nazanin" w:hint="cs"/>
          <w:color w:val="000000"/>
          <w:rtl/>
        </w:rPr>
        <w:t>ای و به ویژه زمین</w:t>
      </w:r>
      <w:r w:rsidRPr="00A84202">
        <w:rPr>
          <w:rFonts w:ascii="Noto Sans" w:hAnsi="Noto Sans" w:cs="B Nazanin"/>
          <w:color w:val="000000"/>
          <w:rtl/>
        </w:rPr>
        <w:softHyphen/>
      </w:r>
      <w:r w:rsidRPr="00A84202">
        <w:rPr>
          <w:rFonts w:ascii="Noto Sans" w:hAnsi="Noto Sans" w:cs="B Nazanin" w:hint="cs"/>
          <w:color w:val="000000"/>
          <w:rtl/>
        </w:rPr>
        <w:t xml:space="preserve">لغزش </w:t>
      </w:r>
      <w:r w:rsidRPr="00A84202">
        <w:rPr>
          <w:rFonts w:ascii="Noto Sans" w:hAnsi="Noto Sans" w:cs="B Nazanin"/>
          <w:color w:val="000000"/>
          <w:rtl/>
        </w:rPr>
        <w:t xml:space="preserve">بسته به وسعت و نزدیکی آن‌ها به مناطق </w:t>
      </w:r>
      <w:r w:rsidRPr="00A84202">
        <w:rPr>
          <w:rFonts w:ascii="Noto Sans" w:hAnsi="Noto Sans" w:cs="B Nazanin" w:hint="cs"/>
          <w:color w:val="000000"/>
          <w:rtl/>
        </w:rPr>
        <w:t>مسکونی</w:t>
      </w:r>
      <w:r w:rsidRPr="00A84202">
        <w:rPr>
          <w:rFonts w:ascii="Noto Sans" w:hAnsi="Noto Sans" w:cs="B Nazanin"/>
          <w:color w:val="000000"/>
          <w:rtl/>
        </w:rPr>
        <w:t xml:space="preserve"> و تأسیسات مختلف، می‌تواند متفاوت باشد</w:t>
      </w:r>
      <w:r w:rsidRPr="00A84202">
        <w:rPr>
          <w:rFonts w:ascii="Noto Sans" w:hAnsi="Noto Sans" w:cs="B Nazanin" w:hint="cs"/>
          <w:color w:val="000000"/>
          <w:rtl/>
        </w:rPr>
        <w:t xml:space="preserve">. </w:t>
      </w:r>
      <w:r w:rsidRPr="00A84202">
        <w:rPr>
          <w:rFonts w:ascii="Tahoma" w:hAnsi="Tahoma" w:cs="B Nazanin"/>
          <w:color w:val="333333"/>
          <w:shd w:val="clear" w:color="auto" w:fill="FFFFFF"/>
          <w:rtl/>
        </w:rPr>
        <w:t>این پدیده زمانی</w:t>
      </w:r>
      <w:r w:rsidRPr="00A84202">
        <w:rPr>
          <w:rFonts w:ascii="Tahoma" w:hAnsi="Tahoma" w:cs="B Nazanin"/>
          <w:color w:val="333333"/>
          <w:shd w:val="clear" w:color="auto" w:fill="FFFFFF"/>
          <w:rtl/>
        </w:rPr>
        <w:softHyphen/>
        <w:t>که جوامع انسانی را تحت تأثیر قرار می</w:t>
      </w:r>
      <w:r w:rsidRPr="00A84202">
        <w:rPr>
          <w:rFonts w:ascii="Tahoma" w:hAnsi="Tahoma" w:cs="B Nazanin"/>
          <w:color w:val="333333"/>
          <w:shd w:val="clear" w:color="auto" w:fill="FFFFFF"/>
          <w:rtl/>
        </w:rPr>
        <w:softHyphen/>
        <w:t>دهد می</w:t>
      </w:r>
      <w:r w:rsidRPr="00A84202">
        <w:rPr>
          <w:rFonts w:ascii="Tahoma" w:hAnsi="Tahoma" w:cs="B Nazanin"/>
          <w:color w:val="333333"/>
          <w:shd w:val="clear" w:color="auto" w:fill="FFFFFF"/>
          <w:rtl/>
        </w:rPr>
        <w:softHyphen/>
        <w:t>تواند به حادثه خطرناکی تبدیل شود. که موجب خسارات جانی و مالی و</w:t>
      </w:r>
      <w:r w:rsidRPr="00A84202">
        <w:rPr>
          <w:rFonts w:ascii="Tahoma" w:hAnsi="Tahoma" w:cs="B Nazanin" w:hint="cs"/>
          <w:color w:val="333333"/>
          <w:shd w:val="clear" w:color="auto" w:fill="FFFFFF"/>
          <w:rtl/>
        </w:rPr>
        <w:t xml:space="preserve"> </w:t>
      </w:r>
      <w:r w:rsidRPr="00A84202">
        <w:rPr>
          <w:rFonts w:ascii="Tahoma" w:hAnsi="Tahoma" w:cs="B Nazanin"/>
          <w:color w:val="333333"/>
          <w:shd w:val="clear" w:color="auto" w:fill="FFFFFF"/>
          <w:rtl/>
        </w:rPr>
        <w:t>از</w:t>
      </w:r>
      <w:r w:rsidRPr="00A84202">
        <w:rPr>
          <w:rFonts w:ascii="Tahoma" w:hAnsi="Tahoma" w:cs="B Nazanin" w:hint="cs"/>
          <w:color w:val="333333"/>
          <w:shd w:val="clear" w:color="auto" w:fill="FFFFFF"/>
          <w:rtl/>
        </w:rPr>
        <w:t xml:space="preserve"> </w:t>
      </w:r>
      <w:r w:rsidRPr="00A84202">
        <w:rPr>
          <w:rFonts w:ascii="Tahoma" w:hAnsi="Tahoma" w:cs="B Nazanin"/>
          <w:color w:val="333333"/>
          <w:shd w:val="clear" w:color="auto" w:fill="FFFFFF"/>
          <w:rtl/>
        </w:rPr>
        <w:t>جمله تخریب منابع طبیعی، تخریب مناطق مسکونی، از بین رفتن مزارع و زمین</w:t>
      </w:r>
      <w:r w:rsidRPr="00A84202">
        <w:rPr>
          <w:rFonts w:ascii="Tahoma" w:hAnsi="Tahoma" w:cs="B Nazanin"/>
          <w:color w:val="333333"/>
          <w:shd w:val="clear" w:color="auto" w:fill="FFFFFF"/>
          <w:rtl/>
        </w:rPr>
        <w:softHyphen/>
        <w:t>های کشاورزی و جاده‌ها، تخریب پل ها، خطوط راه‌آهن، بسته شدن تونل ها، شکسته شدن سدها و تخریب دکل‌های برق و مواردی از این قبیل می شود</w:t>
      </w:r>
      <w:r w:rsidRPr="00A84202">
        <w:rPr>
          <w:rFonts w:ascii="Tahoma" w:hAnsi="Tahoma" w:cs="B Nazanin" w:hint="cs"/>
          <w:color w:val="333333"/>
          <w:shd w:val="clear" w:color="auto" w:fill="FFFFFF"/>
          <w:rtl/>
        </w:rPr>
        <w:t xml:space="preserve">. </w:t>
      </w:r>
      <w:r w:rsidRPr="00A84202">
        <w:rPr>
          <w:rFonts w:ascii="Noto Sans" w:eastAsiaTheme="minorHAnsi" w:hAnsi="Noto Sans" w:cs="B Nazanin"/>
          <w:color w:val="000000"/>
          <w:rtl/>
        </w:rPr>
        <w:t>زمین لغزش‌ها در ایران نیز تاکنون موجب تلفات جانی و مالی فراوانی شده است</w:t>
      </w:r>
      <w:r w:rsidRPr="00A84202">
        <w:rPr>
          <w:rFonts w:ascii="Noto Sans" w:eastAsiaTheme="minorHAnsi" w:hAnsi="Noto Sans" w:cs="B Nazanin"/>
          <w:color w:val="000000"/>
        </w:rPr>
        <w:t>.</w:t>
      </w:r>
      <w:r w:rsidRPr="00A84202">
        <w:rPr>
          <w:rFonts w:ascii="Noto Sans" w:eastAsiaTheme="minorHAnsi" w:hAnsi="Noto Sans" w:cs="B Nazanin" w:hint="cs"/>
          <w:color w:val="000000"/>
          <w:rtl/>
        </w:rPr>
        <w:t xml:space="preserve"> </w:t>
      </w:r>
      <w:r w:rsidRPr="00A84202">
        <w:rPr>
          <w:rFonts w:ascii="mtr" w:eastAsiaTheme="minorHAnsi" w:hAnsi="mtr" w:cs="B Nazanin"/>
          <w:color w:val="000000"/>
          <w:shd w:val="clear" w:color="auto" w:fill="FFFFFF"/>
          <w:rtl/>
        </w:rPr>
        <w:t>زمین لغزش یکی از پرخسارت</w:t>
      </w:r>
      <w:r w:rsidRPr="00A84202">
        <w:rPr>
          <w:rFonts w:ascii="mtr" w:eastAsiaTheme="minorHAnsi" w:hAnsi="mtr" w:cs="B Nazanin"/>
          <w:color w:val="000000"/>
          <w:shd w:val="clear" w:color="auto" w:fill="FFFFFF"/>
          <w:rtl/>
        </w:rPr>
        <w:softHyphen/>
        <w:t>ترین پدیده</w:t>
      </w:r>
      <w:r w:rsidRPr="00A84202">
        <w:rPr>
          <w:rFonts w:ascii="mtr" w:eastAsiaTheme="minorHAnsi" w:hAnsi="mtr" w:cs="B Nazanin"/>
          <w:color w:val="000000"/>
          <w:shd w:val="clear" w:color="auto" w:fill="FFFFFF"/>
          <w:rtl/>
        </w:rPr>
        <w:softHyphen/>
        <w:t>های موجود در کشور ایران می</w:t>
      </w:r>
      <w:r w:rsidRPr="00A84202">
        <w:rPr>
          <w:rFonts w:ascii="mtr" w:eastAsiaTheme="minorHAnsi" w:hAnsi="mtr" w:cs="B Nazanin"/>
          <w:color w:val="000000"/>
          <w:shd w:val="clear" w:color="auto" w:fill="FFFFFF"/>
          <w:rtl/>
        </w:rPr>
        <w:softHyphen/>
        <w:t>باشد و سالانه خسارات فراوانی به شهرها، روستاها و ت</w:t>
      </w:r>
      <w:r w:rsidRPr="00A84202">
        <w:rPr>
          <w:rFonts w:ascii="Noto Sans" w:eastAsiaTheme="minorHAnsi" w:hAnsi="Noto Sans" w:cs="B Nazanin"/>
          <w:color w:val="000000"/>
          <w:rtl/>
        </w:rPr>
        <w:t>أ</w:t>
      </w:r>
      <w:r w:rsidRPr="00A84202">
        <w:rPr>
          <w:rFonts w:ascii="mtr" w:eastAsiaTheme="minorHAnsi" w:hAnsi="mtr" w:cs="B Nazanin"/>
          <w:color w:val="000000"/>
          <w:shd w:val="clear" w:color="auto" w:fill="FFFFFF"/>
          <w:rtl/>
        </w:rPr>
        <w:t>سیسات وارد می</w:t>
      </w:r>
      <w:r w:rsidRPr="00A84202">
        <w:rPr>
          <w:rFonts w:ascii="mtr" w:eastAsiaTheme="minorHAnsi" w:hAnsi="mtr" w:cs="B Nazanin"/>
          <w:color w:val="000000"/>
          <w:shd w:val="clear" w:color="auto" w:fill="FFFFFF"/>
          <w:rtl/>
        </w:rPr>
        <w:softHyphen/>
        <w:t>کند</w:t>
      </w:r>
      <w:r w:rsidRPr="00A84202">
        <w:rPr>
          <w:rFonts w:ascii="mtr" w:eastAsiaTheme="minorHAnsi" w:hAnsi="mtr" w:cs="B Nazanin" w:hint="cs"/>
          <w:color w:val="000000"/>
          <w:shd w:val="clear" w:color="auto" w:fill="FFFFFF"/>
          <w:rtl/>
        </w:rPr>
        <w:t>،</w:t>
      </w:r>
      <w:r w:rsidRPr="00A84202">
        <w:rPr>
          <w:rFonts w:ascii="mtr" w:eastAsiaTheme="minorHAnsi" w:hAnsi="mtr" w:cs="B Nazanin"/>
          <w:color w:val="000000"/>
          <w:shd w:val="clear" w:color="auto" w:fill="FFFFFF"/>
          <w:rtl/>
        </w:rPr>
        <w:t xml:space="preserve"> علاوه بر خسارت</w:t>
      </w:r>
      <w:r w:rsidRPr="00A84202">
        <w:rPr>
          <w:rFonts w:ascii="mtr" w:eastAsiaTheme="minorHAnsi" w:hAnsi="mtr" w:cs="B Nazanin"/>
          <w:color w:val="000000"/>
          <w:shd w:val="clear" w:color="auto" w:fill="FFFFFF"/>
          <w:rtl/>
        </w:rPr>
        <w:softHyphen/>
        <w:t xml:space="preserve">های جانی و مالی باعث </w:t>
      </w:r>
      <w:r w:rsidRPr="00E878AA">
        <w:rPr>
          <w:rFonts w:ascii="mtr" w:eastAsiaTheme="minorHAnsi" w:hAnsi="mtr" w:cs="B Nazanin"/>
          <w:color w:val="000000"/>
          <w:shd w:val="clear" w:color="auto" w:fill="FFFFFF"/>
          <w:rtl/>
        </w:rPr>
        <w:t>اختلاف در اکوسیستم شده و مشکلاتی در زمینه مسایل زیست محیطی</w:t>
      </w:r>
      <w:r w:rsidRPr="00E878AA">
        <w:rPr>
          <w:rFonts w:ascii="mtr" w:eastAsiaTheme="minorHAnsi" w:hAnsi="mtr" w:cs="B Nazanin" w:hint="cs"/>
          <w:color w:val="000000"/>
          <w:shd w:val="clear" w:color="auto" w:fill="FFFFFF"/>
          <w:rtl/>
        </w:rPr>
        <w:t xml:space="preserve"> نیز </w:t>
      </w:r>
      <w:r w:rsidRPr="00E878AA">
        <w:rPr>
          <w:rFonts w:ascii="mtr" w:eastAsiaTheme="minorHAnsi" w:hAnsi="mtr" w:cs="B Nazanin"/>
          <w:color w:val="000000"/>
          <w:shd w:val="clear" w:color="auto" w:fill="FFFFFF"/>
          <w:rtl/>
        </w:rPr>
        <w:t>بوجود می</w:t>
      </w:r>
      <w:r w:rsidRPr="00E878AA">
        <w:rPr>
          <w:rFonts w:ascii="mtr" w:eastAsiaTheme="minorHAnsi" w:hAnsi="mtr" w:cs="B Nazanin"/>
          <w:color w:val="000000"/>
          <w:shd w:val="clear" w:color="auto" w:fill="FFFFFF"/>
          <w:rtl/>
        </w:rPr>
        <w:softHyphen/>
        <w:t xml:space="preserve">آورد. </w:t>
      </w:r>
      <w:r w:rsidRPr="00E878AA">
        <w:rPr>
          <w:rFonts w:ascii="Noto Sans" w:eastAsiaTheme="minorHAnsi" w:hAnsi="Noto Sans" w:cs="B Nazanin" w:hint="cs"/>
          <w:color w:val="000000"/>
          <w:rtl/>
        </w:rPr>
        <w:t xml:space="preserve">انواع </w:t>
      </w:r>
      <w:r w:rsidRPr="00E878AA">
        <w:rPr>
          <w:rFonts w:ascii="Noto Sans" w:eastAsiaTheme="minorHAnsi" w:hAnsi="Noto Sans" w:cs="B Nazanin"/>
          <w:color w:val="000000"/>
          <w:rtl/>
        </w:rPr>
        <w:t xml:space="preserve">زمین لغزش‌ها </w:t>
      </w:r>
      <w:r w:rsidRPr="00E878AA">
        <w:rPr>
          <w:rFonts w:ascii="mtr" w:eastAsiaTheme="minorHAnsi" w:hAnsi="mtr" w:cs="B Nazanin"/>
          <w:color w:val="000000"/>
          <w:shd w:val="clear" w:color="auto" w:fill="FFFFFF"/>
          <w:rtl/>
        </w:rPr>
        <w:t>با</w:t>
      </w:r>
      <w:r w:rsidRPr="00E878AA">
        <w:rPr>
          <w:rFonts w:ascii="mtr" w:eastAsiaTheme="minorHAnsi" w:hAnsi="mtr" w:cs="B Nazanin" w:hint="cs"/>
          <w:color w:val="000000"/>
          <w:shd w:val="clear" w:color="auto" w:fill="FFFFFF"/>
          <w:rtl/>
        </w:rPr>
        <w:t xml:space="preserve"> </w:t>
      </w:r>
      <w:r w:rsidRPr="00E878AA">
        <w:rPr>
          <w:rFonts w:ascii="mtr" w:eastAsiaTheme="minorHAnsi" w:hAnsi="mtr" w:cs="B Nazanin"/>
          <w:color w:val="000000"/>
          <w:shd w:val="clear" w:color="auto" w:fill="FFFFFF"/>
          <w:rtl/>
        </w:rPr>
        <w:t>این</w:t>
      </w:r>
      <w:r w:rsidRPr="00E878AA">
        <w:rPr>
          <w:rFonts w:ascii="mtr" w:eastAsiaTheme="minorHAnsi" w:hAnsi="mtr" w:cs="B Nazanin"/>
          <w:color w:val="000000"/>
          <w:shd w:val="clear" w:color="auto" w:fill="FFFFFF"/>
          <w:rtl/>
        </w:rPr>
        <w:softHyphen/>
        <w:t>که نسبت به سایر پدیده</w:t>
      </w:r>
      <w:r w:rsidRPr="00E878AA">
        <w:rPr>
          <w:rFonts w:ascii="mtr" w:eastAsiaTheme="minorHAnsi" w:hAnsi="mtr" w:cs="B Nazanin"/>
          <w:color w:val="000000"/>
          <w:shd w:val="clear" w:color="auto" w:fill="FFFFFF"/>
          <w:rtl/>
        </w:rPr>
        <w:softHyphen/>
        <w:t>های دیگر از قبیل سیل، زلزله، آتشفشان، آتش سوزی و ... سرعت کمتری دارد ولی در مجموع خسارتی که وارد می</w:t>
      </w:r>
      <w:r w:rsidRPr="00E878AA">
        <w:rPr>
          <w:rFonts w:ascii="mtr" w:eastAsiaTheme="minorHAnsi" w:hAnsi="mtr" w:cs="B Nazanin"/>
          <w:color w:val="000000"/>
          <w:shd w:val="clear" w:color="auto" w:fill="FFFFFF"/>
          <w:rtl/>
        </w:rPr>
        <w:softHyphen/>
        <w:t>کند قابل توجه می</w:t>
      </w:r>
      <w:r w:rsidRPr="00E878AA">
        <w:rPr>
          <w:rFonts w:ascii="mtr" w:eastAsiaTheme="minorHAnsi" w:hAnsi="mtr" w:cs="B Nazanin"/>
          <w:color w:val="000000"/>
          <w:shd w:val="clear" w:color="auto" w:fill="FFFFFF"/>
          <w:rtl/>
        </w:rPr>
        <w:softHyphen/>
        <w:t>باشد</w:t>
      </w:r>
      <w:r w:rsidRPr="00E878AA">
        <w:rPr>
          <w:rFonts w:ascii="mtr" w:eastAsiaTheme="minorHAnsi" w:hAnsi="mtr" w:cs="B Nazanin" w:hint="cs"/>
          <w:color w:val="000000"/>
          <w:shd w:val="clear" w:color="auto" w:fill="FFFFFF"/>
          <w:rtl/>
        </w:rPr>
        <w:t xml:space="preserve"> (جعفری و همکاران، 1402)</w:t>
      </w:r>
      <w:r w:rsidRPr="00E878AA">
        <w:rPr>
          <w:rFonts w:ascii="mtr" w:eastAsiaTheme="minorHAnsi" w:hAnsi="mtr" w:cs="B Nazanin"/>
          <w:color w:val="000000"/>
          <w:shd w:val="clear" w:color="auto" w:fill="FFFFFF"/>
          <w:rtl/>
        </w:rPr>
        <w:t xml:space="preserve">. </w:t>
      </w:r>
    </w:p>
    <w:p w14:paraId="76B929C1" w14:textId="77777777" w:rsidR="00741A2B" w:rsidRPr="00E878AA" w:rsidRDefault="00741A2B" w:rsidP="00741A2B">
      <w:pPr>
        <w:bidi/>
        <w:ind w:hanging="2"/>
        <w:jc w:val="both"/>
        <w:rPr>
          <w:rFonts w:cs="B Nazanin"/>
          <w:bCs/>
          <w:color w:val="000000"/>
          <w:rtl/>
          <w:lang w:bidi="fa-IR"/>
        </w:rPr>
      </w:pPr>
    </w:p>
    <w:p w14:paraId="3883C63A" w14:textId="77777777" w:rsidR="00741A2B" w:rsidRPr="00C70AD5" w:rsidRDefault="00741A2B" w:rsidP="00741A2B">
      <w:pPr>
        <w:bidi/>
        <w:spacing w:line="276" w:lineRule="auto"/>
        <w:jc w:val="both"/>
        <w:rPr>
          <w:rFonts w:cs="B Titr"/>
          <w:bCs/>
          <w:color w:val="000000" w:themeColor="text1"/>
          <w:rtl/>
          <w:lang w:bidi="fa-IR"/>
        </w:rPr>
      </w:pPr>
      <w:r w:rsidRPr="00C70AD5">
        <w:rPr>
          <w:rFonts w:cs="B Titr" w:hint="cs"/>
          <w:bCs/>
          <w:color w:val="000000" w:themeColor="text1"/>
          <w:rtl/>
          <w:lang w:bidi="fa-IR"/>
        </w:rPr>
        <w:t>پیشینه پژوهش</w:t>
      </w:r>
    </w:p>
    <w:p w14:paraId="32587550" w14:textId="77777777" w:rsidR="00741A2B" w:rsidRPr="00C70AD5" w:rsidRDefault="00741A2B" w:rsidP="00741A2B">
      <w:pPr>
        <w:bidi/>
        <w:spacing w:before="120" w:after="40"/>
        <w:ind w:left="-2"/>
        <w:jc w:val="both"/>
        <w:rPr>
          <w:rFonts w:eastAsia="Calibri" w:cs="B Titr"/>
          <w:bCs/>
          <w:i/>
          <w:color w:val="000000" w:themeColor="text1"/>
          <w:shd w:val="clear" w:color="auto" w:fill="FFFFFF"/>
          <w:rtl/>
        </w:rPr>
      </w:pPr>
      <w:r w:rsidRPr="00C70AD5">
        <w:rPr>
          <w:rFonts w:cs="B Titr" w:hint="cs"/>
          <w:bCs/>
          <w:i/>
          <w:color w:val="000000" w:themeColor="text1"/>
          <w:shd w:val="clear" w:color="auto" w:fill="FFFFFF"/>
          <w:rtl/>
        </w:rPr>
        <w:t xml:space="preserve">1. </w:t>
      </w:r>
      <w:r w:rsidRPr="00C70AD5">
        <w:rPr>
          <w:rFonts w:eastAsia="Calibri" w:cs="B Titr" w:hint="cs"/>
          <w:bCs/>
          <w:i/>
          <w:color w:val="000000" w:themeColor="text1"/>
          <w:shd w:val="clear" w:color="auto" w:fill="FFFFFF"/>
          <w:rtl/>
        </w:rPr>
        <w:t>پیشینه نظری</w:t>
      </w:r>
    </w:p>
    <w:p w14:paraId="06995A87" w14:textId="77777777" w:rsidR="00741A2B" w:rsidRDefault="00741A2B" w:rsidP="00741A2B">
      <w:pPr>
        <w:bidi/>
        <w:spacing w:before="120" w:after="40"/>
        <w:ind w:left="-2"/>
        <w:jc w:val="both"/>
        <w:rPr>
          <w:rFonts w:ascii="Calibri" w:eastAsia="Calibri" w:hAnsi="Calibri" w:cs="B Nazanin"/>
          <w:color w:val="000000"/>
          <w:shd w:val="clear" w:color="auto" w:fill="D9E2F3"/>
          <w:rtl/>
          <w:lang w:bidi="fa-IR"/>
        </w:rPr>
      </w:pPr>
      <w:bookmarkStart w:id="2" w:name="_Hlk181746980"/>
      <w:r w:rsidRPr="00C70AD5">
        <w:rPr>
          <w:rFonts w:eastAsia="Calibri" w:cs="B Nazanin" w:hint="cs"/>
          <w:i/>
          <w:color w:val="000000" w:themeColor="text1"/>
          <w:shd w:val="clear" w:color="auto" w:fill="FFFFFF"/>
          <w:rtl/>
          <w:lang w:bidi="fa-IR"/>
        </w:rPr>
        <w:t xml:space="preserve">کشور ایران به دلیل شرایط خاص </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و مناسب عوامل مؤثر در ایجاد زمین لغزش از جمله کشورهایی است که کم و بیش با این حوادث طبیعی</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 xml:space="preserve"> روبرو است. از مهمترین این شرایط می</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توان به عوامل زمین</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شناسی، آب و هوایی، وضعیت پوشش گیاهی، جنگلی، لرزه خیزی و ... اشاره نمود. حقیقت امراین</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که این حوادث غیرمترقبه درکشور ما در خیلی موارد خسارات</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های فراوان جانی و مالی و گاهاً به تنهایی در بعضی از شرایط حتی بیشتر از خسارات ناشی از پدیده زمین</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لرزه را موجب شده است. در خصوص وقوع زمین</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لغزش، تحقیقات و مطالعاتی در مناطق مختلف دنیا انجام شده است و دیدگاه</w:t>
      </w:r>
      <w:r w:rsidRPr="00A84202">
        <w:rPr>
          <w:rFonts w:eastAsia="Calibri" w:cs="B Nazanin"/>
          <w:i/>
          <w:color w:val="000000" w:themeColor="text1"/>
          <w:shd w:val="clear" w:color="auto" w:fill="FFFFFF"/>
          <w:rtl/>
          <w:lang w:bidi="fa-IR"/>
        </w:rPr>
        <w:softHyphen/>
      </w:r>
      <w:r w:rsidRPr="00A84202">
        <w:rPr>
          <w:rFonts w:eastAsia="Calibri" w:cs="B Nazanin" w:hint="cs"/>
          <w:i/>
          <w:color w:val="000000" w:themeColor="text1"/>
          <w:shd w:val="clear" w:color="auto" w:fill="FFFFFF"/>
          <w:rtl/>
          <w:lang w:bidi="fa-IR"/>
        </w:rPr>
        <w:t>های متفاوتی بنابر شرایط طبیعی محل وقوع ارائه شده است ازجمله:</w:t>
      </w:r>
      <w:bookmarkStart w:id="3" w:name="_Hlk181743495"/>
      <w:r w:rsidRPr="00A84202">
        <w:rPr>
          <w:rFonts w:eastAsia="Calibri" w:cs="B Nazanin" w:hint="cs"/>
          <w:i/>
          <w:color w:val="000000" w:themeColor="text1"/>
          <w:shd w:val="clear" w:color="auto" w:fill="FFFFFF"/>
          <w:rtl/>
          <w:lang w:bidi="fa-IR"/>
        </w:rPr>
        <w:t xml:space="preserve"> برخی </w:t>
      </w:r>
      <w:r w:rsidRPr="00E878AA">
        <w:rPr>
          <w:rFonts w:eastAsia="Calibri" w:cs="B Nazanin" w:hint="cs"/>
          <w:i/>
          <w:color w:val="000000" w:themeColor="text1"/>
          <w:shd w:val="clear" w:color="auto" w:fill="FFFFFF"/>
          <w:rtl/>
          <w:lang w:bidi="fa-IR"/>
        </w:rPr>
        <w:t xml:space="preserve">محققان </w:t>
      </w:r>
      <w:r w:rsidRPr="00E878AA">
        <w:rPr>
          <w:rFonts w:ascii="Calibri" w:eastAsia="Calibri" w:hAnsi="Calibri" w:cs="B Nazanin" w:hint="cs"/>
          <w:color w:val="000000"/>
          <w:rtl/>
          <w:lang w:bidi="fa-IR"/>
        </w:rPr>
        <w:t>ناپایداری دامنه</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ها را از پدیده</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های ژئومورفولوژیکی</w:t>
      </w:r>
      <w:r w:rsidRPr="00E878AA">
        <w:rPr>
          <w:rFonts w:ascii="Sakkal Majalla" w:eastAsia="Calibri" w:hAnsi="Sakkal Majalla" w:cs="Sakkal Majalla" w:hint="cs"/>
          <w:color w:val="000000"/>
          <w:rtl/>
          <w:lang w:bidi="fa-IR"/>
        </w:rPr>
        <w:t>–</w:t>
      </w:r>
      <w:r w:rsidRPr="00E878AA">
        <w:rPr>
          <w:rFonts w:ascii="Calibri" w:eastAsia="Calibri" w:hAnsi="Calibri" w:cs="B Nazanin" w:hint="cs"/>
          <w:color w:val="000000"/>
          <w:rtl/>
          <w:lang w:bidi="fa-IR"/>
        </w:rPr>
        <w:t xml:space="preserve"> زمین</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شناسی   می</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دانند که در تغییر شکل زمین نقش مؤثری دارد  (ویتوریا و بلازیو</w:t>
      </w:r>
      <w:r w:rsidRPr="00E878AA">
        <w:rPr>
          <w:rStyle w:val="FootnoteReference"/>
          <w:rFonts w:ascii="Calibri" w:eastAsia="Calibri" w:hAnsi="Calibri" w:cs="B Nazanin"/>
          <w:color w:val="000000"/>
          <w:rtl/>
          <w:lang w:bidi="fa-IR"/>
        </w:rPr>
        <w:footnoteReference w:id="1"/>
      </w:r>
      <w:r w:rsidRPr="00E878AA">
        <w:rPr>
          <w:rFonts w:ascii="Calibri" w:eastAsia="Calibri" w:hAnsi="Calibri" w:cs="B Nazanin" w:hint="cs"/>
          <w:color w:val="000000"/>
          <w:rtl/>
          <w:lang w:bidi="fa-IR"/>
        </w:rPr>
        <w:t>، 2012)، زمانی این فرآیند، فعالیت</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های انسان را تحت تأثیر قرار دهد، به پدیده</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ای خطرناک تبدیل می</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گردد (پائولیتی</w:t>
      </w:r>
      <w:r w:rsidRPr="00E878AA">
        <w:rPr>
          <w:rStyle w:val="FootnoteReference"/>
          <w:rFonts w:ascii="Calibri" w:eastAsia="Calibri" w:hAnsi="Calibri" w:cs="B Nazanin"/>
          <w:color w:val="000000"/>
          <w:rtl/>
          <w:lang w:bidi="fa-IR"/>
        </w:rPr>
        <w:footnoteReference w:id="2"/>
      </w:r>
      <w:r w:rsidRPr="00E878AA">
        <w:rPr>
          <w:rFonts w:ascii="Calibri" w:eastAsia="Calibri" w:hAnsi="Calibri" w:cs="B Nazanin" w:hint="cs"/>
          <w:color w:val="000000"/>
          <w:rtl/>
          <w:lang w:bidi="fa-IR"/>
        </w:rPr>
        <w:t>، 2013) و جعفری و همکاران 1402) و باعث بروز خطرات جانی و مالی فزاینده</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ای می</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گردد، که جبران این خسارت</w:t>
      </w:r>
      <w:r w:rsidRPr="00E878AA">
        <w:rPr>
          <w:rFonts w:ascii="Calibri" w:eastAsia="Calibri" w:hAnsi="Calibri" w:cs="B Nazanin"/>
          <w:color w:val="000000"/>
          <w:rtl/>
          <w:lang w:bidi="fa-IR"/>
        </w:rPr>
        <w:softHyphen/>
      </w:r>
      <w:r w:rsidRPr="00E878AA">
        <w:rPr>
          <w:rFonts w:ascii="Calibri" w:eastAsia="Calibri" w:hAnsi="Calibri" w:cs="B Nazanin" w:hint="cs"/>
          <w:color w:val="000000"/>
          <w:rtl/>
          <w:lang w:bidi="fa-IR"/>
        </w:rPr>
        <w:t xml:space="preserve">ها ممکن نیست و یا به وقت و هزینه بسیار زیاد نیاز </w:t>
      </w:r>
      <w:r w:rsidRPr="00C70AD5">
        <w:rPr>
          <w:rFonts w:ascii="Calibri" w:eastAsia="Calibri" w:hAnsi="Calibri" w:cs="B Nazanin" w:hint="cs"/>
          <w:color w:val="000000"/>
          <w:rtl/>
          <w:lang w:bidi="fa-IR"/>
        </w:rPr>
        <w:t>دارد (احمدآبادی و رحمتی، 1394).</w:t>
      </w:r>
      <w:r w:rsidRPr="00C70AD5">
        <w:rPr>
          <w:rFonts w:ascii="Calibri" w:eastAsia="Calibri" w:hAnsi="Calibri" w:cs="B Nazanin" w:hint="cs"/>
          <w:color w:val="000000"/>
          <w:shd w:val="clear" w:color="auto" w:fill="D9E2F3"/>
          <w:rtl/>
          <w:lang w:bidi="fa-IR"/>
        </w:rPr>
        <w:t xml:space="preserve"> </w:t>
      </w:r>
      <w:bookmarkEnd w:id="3"/>
      <w:r w:rsidRPr="00C70AD5">
        <w:rPr>
          <w:rFonts w:ascii="Calibri" w:eastAsia="Calibri" w:hAnsi="Calibri" w:cs="B Nazanin" w:hint="cs"/>
          <w:color w:val="000000"/>
          <w:rtl/>
          <w:lang w:bidi="fa-IR"/>
        </w:rPr>
        <w:t>ارزیابی ناپایداری دامنه</w:t>
      </w:r>
      <w:r w:rsidRPr="00C70AD5">
        <w:rPr>
          <w:rFonts w:ascii="Calibri" w:eastAsia="Calibri" w:hAnsi="Calibri" w:cs="B Nazanin"/>
          <w:color w:val="000000"/>
          <w:rtl/>
          <w:lang w:bidi="fa-IR"/>
        </w:rPr>
        <w:softHyphen/>
      </w:r>
      <w:r w:rsidRPr="00C70AD5">
        <w:rPr>
          <w:rFonts w:ascii="Calibri" w:eastAsia="Calibri" w:hAnsi="Calibri" w:cs="B Nazanin" w:hint="cs"/>
          <w:color w:val="000000"/>
          <w:rtl/>
          <w:lang w:bidi="fa-IR"/>
        </w:rPr>
        <w:t>ای مانند بسیاری از موضوعات زمین</w:t>
      </w:r>
      <w:r w:rsidRPr="00C70AD5">
        <w:rPr>
          <w:rFonts w:ascii="Calibri" w:eastAsia="Calibri" w:hAnsi="Calibri" w:cs="B Nazanin"/>
          <w:color w:val="000000"/>
          <w:rtl/>
          <w:lang w:bidi="fa-IR"/>
        </w:rPr>
        <w:softHyphen/>
      </w:r>
      <w:r w:rsidRPr="00C70AD5">
        <w:rPr>
          <w:rFonts w:ascii="Calibri" w:eastAsia="Calibri" w:hAnsi="Calibri" w:cs="B Nazanin" w:hint="cs"/>
          <w:color w:val="000000"/>
          <w:rtl/>
          <w:lang w:bidi="fa-IR"/>
        </w:rPr>
        <w:t>شناسی محیطی، از پیچیده</w:t>
      </w:r>
      <w:r w:rsidRPr="00C70AD5">
        <w:rPr>
          <w:rFonts w:ascii="Calibri" w:eastAsia="Calibri" w:hAnsi="Calibri" w:cs="B Nazanin"/>
          <w:color w:val="000000"/>
          <w:rtl/>
          <w:lang w:bidi="fa-IR"/>
        </w:rPr>
        <w:softHyphen/>
      </w:r>
      <w:r w:rsidRPr="00C70AD5">
        <w:rPr>
          <w:rFonts w:ascii="Calibri" w:eastAsia="Calibri" w:hAnsi="Calibri" w:cs="B Nazanin" w:hint="cs"/>
          <w:color w:val="000000"/>
          <w:rtl/>
          <w:lang w:bidi="fa-IR"/>
        </w:rPr>
        <w:t>ترین مسائل است که به دلیل تنوع عوامل مؤثر در وقوع ناپایداری دامنه</w:t>
      </w:r>
      <w:r w:rsidRPr="00C70AD5">
        <w:rPr>
          <w:rFonts w:ascii="Calibri" w:eastAsia="Calibri" w:hAnsi="Calibri" w:cs="B Nazanin"/>
          <w:color w:val="000000"/>
          <w:rtl/>
          <w:lang w:bidi="fa-IR"/>
        </w:rPr>
        <w:softHyphen/>
      </w:r>
      <w:r w:rsidRPr="00C70AD5">
        <w:rPr>
          <w:rFonts w:ascii="Calibri" w:eastAsia="Calibri" w:hAnsi="Calibri" w:cs="B Nazanin" w:hint="cs"/>
          <w:color w:val="000000"/>
          <w:rtl/>
          <w:lang w:bidi="fa-IR"/>
        </w:rPr>
        <w:t>هاست (پورهاشمی و همکاران، 1393). تهیه نقشه آسیب</w:t>
      </w:r>
      <w:r w:rsidRPr="00C70AD5">
        <w:rPr>
          <w:rFonts w:ascii="Calibri" w:eastAsia="Calibri" w:hAnsi="Calibri" w:cs="B Nazanin"/>
          <w:color w:val="000000"/>
          <w:rtl/>
          <w:lang w:bidi="fa-IR"/>
        </w:rPr>
        <w:softHyphen/>
      </w:r>
      <w:r w:rsidRPr="00C70AD5">
        <w:rPr>
          <w:rFonts w:ascii="Calibri" w:eastAsia="Calibri" w:hAnsi="Calibri" w:cs="B Nazanin" w:hint="cs"/>
          <w:color w:val="000000"/>
          <w:rtl/>
          <w:lang w:bidi="fa-IR"/>
        </w:rPr>
        <w:t>پذیری زمین</w:t>
      </w:r>
      <w:r w:rsidRPr="00C70AD5">
        <w:rPr>
          <w:rFonts w:ascii="Calibri" w:eastAsia="Calibri" w:hAnsi="Calibri" w:cs="B Nazanin"/>
          <w:color w:val="000000"/>
          <w:rtl/>
          <w:lang w:bidi="fa-IR"/>
        </w:rPr>
        <w:softHyphen/>
      </w:r>
      <w:r w:rsidRPr="00C70AD5">
        <w:rPr>
          <w:rFonts w:ascii="Calibri" w:eastAsia="Calibri" w:hAnsi="Calibri" w:cs="B Nazanin" w:hint="cs"/>
          <w:color w:val="000000"/>
          <w:rtl/>
          <w:lang w:bidi="fa-IR"/>
        </w:rPr>
        <w:t>لغزش و ارزیابی شدت آن می</w:t>
      </w:r>
      <w:r w:rsidRPr="00C70AD5">
        <w:rPr>
          <w:rFonts w:ascii="Calibri" w:eastAsia="Calibri" w:hAnsi="Calibri" w:cs="B Nazanin"/>
          <w:color w:val="000000"/>
          <w:rtl/>
          <w:lang w:bidi="fa-IR"/>
        </w:rPr>
        <w:softHyphen/>
      </w:r>
      <w:r w:rsidRPr="00C70AD5">
        <w:rPr>
          <w:rFonts w:ascii="Calibri" w:eastAsia="Calibri" w:hAnsi="Calibri" w:cs="B Nazanin" w:hint="cs"/>
          <w:color w:val="000000"/>
          <w:rtl/>
          <w:lang w:bidi="fa-IR"/>
        </w:rPr>
        <w:t xml:space="preserve">تواند کمک شایانی در زمینه مدیریت محیط و اتخاذ تصمیمات درست در مقابله با این مخاطره باشد (دلال اغلی و همکاران، 1396). </w:t>
      </w:r>
    </w:p>
    <w:p w14:paraId="4432A610" w14:textId="77777777" w:rsidR="00741A2B" w:rsidRDefault="00741A2B" w:rsidP="00741A2B">
      <w:pPr>
        <w:bidi/>
        <w:spacing w:before="120" w:after="40"/>
        <w:ind w:left="-2"/>
        <w:jc w:val="both"/>
        <w:rPr>
          <w:rFonts w:ascii="Calibri" w:eastAsia="Calibri" w:hAnsi="Calibri" w:cs="B Nazanin"/>
          <w:color w:val="000000"/>
          <w:shd w:val="clear" w:color="auto" w:fill="D9E2F3"/>
          <w:rtl/>
          <w:lang w:bidi="fa-IR"/>
        </w:rPr>
      </w:pPr>
    </w:p>
    <w:p w14:paraId="6619966B" w14:textId="77777777" w:rsidR="00741A2B" w:rsidRDefault="00741A2B" w:rsidP="00741A2B">
      <w:pPr>
        <w:bidi/>
        <w:spacing w:before="120" w:after="40"/>
        <w:ind w:left="-2"/>
        <w:jc w:val="both"/>
        <w:rPr>
          <w:rFonts w:ascii="Calibri" w:eastAsia="Calibri" w:hAnsi="Calibri" w:cs="B Nazanin"/>
          <w:color w:val="000000"/>
          <w:shd w:val="clear" w:color="auto" w:fill="D9E2F3"/>
          <w:rtl/>
          <w:lang w:bidi="fa-IR"/>
        </w:rPr>
      </w:pPr>
    </w:p>
    <w:p w14:paraId="7EAC6235" w14:textId="77777777" w:rsidR="00741A2B" w:rsidRDefault="00741A2B" w:rsidP="00741A2B">
      <w:pPr>
        <w:bidi/>
        <w:spacing w:before="120" w:after="40"/>
        <w:ind w:left="-2"/>
        <w:jc w:val="both"/>
        <w:rPr>
          <w:rFonts w:ascii="Calibri" w:eastAsia="Calibri" w:hAnsi="Calibri" w:cs="B Nazanin"/>
          <w:color w:val="000000"/>
          <w:shd w:val="clear" w:color="auto" w:fill="D9E2F3"/>
          <w:lang w:bidi="fa-IR"/>
        </w:rPr>
      </w:pPr>
    </w:p>
    <w:p w14:paraId="36407534" w14:textId="77777777" w:rsidR="00741A2B" w:rsidRPr="00C70AD5" w:rsidRDefault="00741A2B" w:rsidP="00741A2B">
      <w:pPr>
        <w:autoSpaceDE w:val="0"/>
        <w:autoSpaceDN w:val="0"/>
        <w:bidi/>
        <w:adjustRightInd w:val="0"/>
        <w:spacing w:before="120" w:after="40"/>
        <w:jc w:val="both"/>
        <w:rPr>
          <w:rFonts w:eastAsia="Calibri" w:cs="B Titr"/>
          <w:bCs/>
          <w:i/>
          <w:color w:val="000000" w:themeColor="text1"/>
          <w:sz w:val="22"/>
          <w:szCs w:val="22"/>
          <w:shd w:val="clear" w:color="auto" w:fill="FFFFFF"/>
          <w:rtl/>
          <w:lang w:bidi="fa-IR"/>
        </w:rPr>
      </w:pPr>
      <w:r w:rsidRPr="00C70AD5">
        <w:rPr>
          <w:rFonts w:eastAsia="Calibri" w:cs="B Titr" w:hint="cs"/>
          <w:bCs/>
          <w:i/>
          <w:color w:val="000000" w:themeColor="text1"/>
          <w:sz w:val="22"/>
          <w:szCs w:val="22"/>
          <w:shd w:val="clear" w:color="auto" w:fill="FFFFFF"/>
          <w:rtl/>
          <w:lang w:bidi="fa-IR"/>
        </w:rPr>
        <w:t>2. پیشنه تجربی</w:t>
      </w:r>
    </w:p>
    <w:p w14:paraId="61DD1FBC" w14:textId="77777777" w:rsidR="00741A2B" w:rsidRPr="00E878AA" w:rsidRDefault="00741A2B" w:rsidP="00741A2B">
      <w:pPr>
        <w:autoSpaceDE w:val="0"/>
        <w:autoSpaceDN w:val="0"/>
        <w:bidi/>
        <w:adjustRightInd w:val="0"/>
        <w:spacing w:before="120" w:after="40"/>
        <w:jc w:val="both"/>
        <w:rPr>
          <w:rFonts w:asciiTheme="minorHAnsi" w:eastAsiaTheme="minorHAnsi" w:hAnsiTheme="minorHAnsi" w:cs="B Nazanin"/>
          <w:color w:val="000000" w:themeColor="text1"/>
          <w:sz w:val="22"/>
          <w:szCs w:val="22"/>
          <w:rtl/>
          <w:lang w:bidi="fa-IR"/>
        </w:rPr>
      </w:pPr>
      <w:r w:rsidRPr="00E878AA">
        <w:rPr>
          <w:rFonts w:asciiTheme="minorHAnsi" w:eastAsiaTheme="minorHAnsi" w:hAnsiTheme="minorHAnsi" w:cs="B Nazanin"/>
          <w:color w:val="000000" w:themeColor="text1"/>
          <w:rtl/>
        </w:rPr>
        <w:t>پديده زمين</w:t>
      </w:r>
      <w:r w:rsidRPr="00E878AA">
        <w:rPr>
          <w:rFonts w:asciiTheme="minorHAnsi" w:eastAsiaTheme="minorHAnsi" w:hAnsiTheme="minorHAnsi" w:cs="B Nazanin"/>
          <w:color w:val="000000" w:themeColor="text1"/>
          <w:rtl/>
        </w:rPr>
        <w:softHyphen/>
        <w:t>لغزش همه ساله در اكثر استان</w:t>
      </w:r>
      <w:r w:rsidRPr="00E878AA">
        <w:rPr>
          <w:rFonts w:asciiTheme="minorHAnsi" w:eastAsiaTheme="minorHAnsi" w:hAnsiTheme="minorHAnsi" w:cs="B Nazanin"/>
          <w:color w:val="000000" w:themeColor="text1"/>
          <w:rtl/>
        </w:rPr>
        <w:softHyphen/>
        <w:t>هاي كشور باعث خسار</w:t>
      </w:r>
      <w:r w:rsidRPr="00E878AA">
        <w:rPr>
          <w:rFonts w:asciiTheme="minorHAnsi" w:eastAsiaTheme="minorHAnsi" w:hAnsiTheme="minorHAnsi" w:cs="B Nazanin" w:hint="cs"/>
          <w:color w:val="000000" w:themeColor="text1"/>
          <w:rtl/>
        </w:rPr>
        <w:t>ت</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های</w:t>
      </w:r>
      <w:r w:rsidRPr="00E878AA">
        <w:rPr>
          <w:rFonts w:asciiTheme="minorHAnsi" w:eastAsiaTheme="minorHAnsi" w:hAnsiTheme="minorHAnsi" w:cs="B Nazanin"/>
          <w:color w:val="000000" w:themeColor="text1"/>
          <w:rtl/>
        </w:rPr>
        <w:t xml:space="preserve"> اقتصادي به مناطق روستايي و شهري و همچنين </w:t>
      </w:r>
      <w:r w:rsidRPr="00E878AA">
        <w:rPr>
          <w:rFonts w:asciiTheme="minorHAnsi" w:eastAsiaTheme="minorHAnsi" w:hAnsiTheme="minorHAnsi" w:cs="B Nazanin"/>
          <w:color w:val="000000" w:themeColor="text1"/>
          <w:sz w:val="22"/>
          <w:szCs w:val="22"/>
          <w:rtl/>
        </w:rPr>
        <w:t xml:space="preserve">به </w:t>
      </w:r>
      <w:r w:rsidRPr="00E878AA">
        <w:rPr>
          <w:rFonts w:asciiTheme="minorHAnsi" w:eastAsiaTheme="minorHAnsi" w:hAnsiTheme="minorHAnsi" w:cs="B Nazanin"/>
          <w:color w:val="000000" w:themeColor="text1"/>
          <w:rtl/>
        </w:rPr>
        <w:t>ت</w:t>
      </w:r>
      <w:r w:rsidRPr="00E878AA">
        <w:rPr>
          <w:rFonts w:asciiTheme="minorHAnsi" w:eastAsiaTheme="minorHAnsi" w:hAnsiTheme="minorHAnsi" w:cs="B Nazanin" w:hint="cs"/>
          <w:color w:val="000000" w:themeColor="text1"/>
          <w:rtl/>
        </w:rPr>
        <w:t>أ</w:t>
      </w:r>
      <w:r w:rsidRPr="00E878AA">
        <w:rPr>
          <w:rFonts w:asciiTheme="minorHAnsi" w:eastAsiaTheme="minorHAnsi" w:hAnsiTheme="minorHAnsi" w:cs="B Nazanin"/>
          <w:color w:val="000000" w:themeColor="text1"/>
          <w:rtl/>
        </w:rPr>
        <w:t xml:space="preserve">سيساتي از قبيل </w:t>
      </w:r>
      <w:r w:rsidRPr="00E878AA">
        <w:rPr>
          <w:rFonts w:asciiTheme="minorHAnsi" w:eastAsiaTheme="minorHAnsi" w:hAnsiTheme="minorHAnsi" w:cs="B Nazanin" w:hint="cs"/>
          <w:color w:val="000000" w:themeColor="text1"/>
          <w:rtl/>
        </w:rPr>
        <w:t>جاده</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ها</w:t>
      </w:r>
      <w:r w:rsidRPr="00E878AA">
        <w:rPr>
          <w:rFonts w:asciiTheme="minorHAnsi" w:eastAsiaTheme="minorHAnsi" w:hAnsiTheme="minorHAnsi" w:cs="B Nazanin"/>
          <w:color w:val="000000" w:themeColor="text1"/>
          <w:rtl/>
        </w:rPr>
        <w:t>،</w:t>
      </w:r>
      <w:r w:rsidRPr="00E878AA">
        <w:rPr>
          <w:rFonts w:asciiTheme="minorHAnsi" w:eastAsiaTheme="minorHAnsi" w:hAnsiTheme="minorHAnsi" w:cs="B Nazanin" w:hint="cs"/>
          <w:color w:val="000000" w:themeColor="text1"/>
          <w:rtl/>
        </w:rPr>
        <w:t xml:space="preserve"> </w:t>
      </w:r>
      <w:r w:rsidRPr="00E878AA">
        <w:rPr>
          <w:rFonts w:asciiTheme="minorHAnsi" w:eastAsiaTheme="minorHAnsi" w:hAnsiTheme="minorHAnsi" w:cs="B Nazanin"/>
          <w:color w:val="000000" w:themeColor="text1"/>
          <w:rtl/>
        </w:rPr>
        <w:t>خطوط آبرساني، گاز و انتقال نيرو مي شود</w:t>
      </w:r>
      <w:r w:rsidRPr="00E878AA">
        <w:rPr>
          <w:rFonts w:asciiTheme="minorHAnsi" w:eastAsiaTheme="minorHAnsi" w:hAnsiTheme="minorHAnsi" w:cs="B Nazanin" w:hint="cs"/>
          <w:color w:val="000000" w:themeColor="text1"/>
          <w:rtl/>
        </w:rPr>
        <w:t xml:space="preserve"> (کاخی و غفوری، 1997).</w:t>
      </w:r>
      <w:bookmarkStart w:id="4" w:name="_Hlk169978453"/>
      <w:r w:rsidRPr="00E878AA">
        <w:rPr>
          <w:rFonts w:asciiTheme="minorHAnsi" w:eastAsiaTheme="minorHAnsi" w:hAnsiTheme="minorHAnsi" w:cs="B Nazanin" w:hint="cs"/>
          <w:color w:val="000000" w:themeColor="text1"/>
          <w:rtl/>
          <w:lang w:bidi="fa-IR"/>
        </w:rPr>
        <w:t xml:space="preserve"> این پدیده می</w:t>
      </w:r>
      <w:r w:rsidRPr="00E878AA">
        <w:rPr>
          <w:rFonts w:asciiTheme="minorHAnsi" w:eastAsiaTheme="minorHAnsi" w:hAnsiTheme="minorHAnsi" w:cs="B Nazanin"/>
          <w:color w:val="000000" w:themeColor="text1"/>
          <w:rtl/>
          <w:lang w:bidi="fa-IR"/>
        </w:rPr>
        <w:softHyphen/>
      </w:r>
      <w:r w:rsidRPr="00E878AA">
        <w:rPr>
          <w:rFonts w:asciiTheme="minorHAnsi" w:eastAsiaTheme="minorHAnsi" w:hAnsiTheme="minorHAnsi" w:cs="B Nazanin" w:hint="cs"/>
          <w:color w:val="000000" w:themeColor="text1"/>
          <w:rtl/>
          <w:lang w:bidi="fa-IR"/>
        </w:rPr>
        <w:t>تواند ناشی از عوامل متعدد زمین</w:t>
      </w:r>
      <w:r w:rsidRPr="00E878AA">
        <w:rPr>
          <w:rFonts w:asciiTheme="minorHAnsi" w:eastAsiaTheme="minorHAnsi" w:hAnsiTheme="minorHAnsi" w:cs="B Nazanin"/>
          <w:color w:val="000000" w:themeColor="text1"/>
          <w:rtl/>
          <w:lang w:bidi="fa-IR"/>
        </w:rPr>
        <w:softHyphen/>
      </w:r>
      <w:r w:rsidRPr="00E878AA">
        <w:rPr>
          <w:rFonts w:asciiTheme="minorHAnsi" w:eastAsiaTheme="minorHAnsi" w:hAnsiTheme="minorHAnsi" w:cs="B Nazanin" w:hint="cs"/>
          <w:color w:val="000000" w:themeColor="text1"/>
          <w:rtl/>
          <w:lang w:bidi="fa-IR"/>
        </w:rPr>
        <w:t>شناسی، ژئومورفولوژیکی، هیدرولوژی، بیولوژی و انسانی باشد (</w:t>
      </w:r>
      <w:bookmarkStart w:id="5" w:name="_Hlk203728963"/>
      <w:r w:rsidRPr="00E878AA">
        <w:rPr>
          <w:rFonts w:asciiTheme="minorHAnsi" w:eastAsiaTheme="minorHAnsi" w:hAnsiTheme="minorHAnsi" w:cs="B Nazanin" w:hint="cs"/>
          <w:color w:val="000000" w:themeColor="text1"/>
          <w:rtl/>
          <w:lang w:bidi="fa-IR"/>
        </w:rPr>
        <w:t>سایدیال و اوچییا</w:t>
      </w:r>
      <w:bookmarkEnd w:id="5"/>
      <w:r w:rsidRPr="00E878AA">
        <w:rPr>
          <w:rStyle w:val="FootnoteReference"/>
          <w:rFonts w:asciiTheme="minorHAnsi" w:eastAsiaTheme="minorHAnsi" w:hAnsiTheme="minorHAnsi" w:cs="B Nazanin"/>
          <w:color w:val="000000" w:themeColor="text1"/>
          <w:rtl/>
          <w:lang w:bidi="fa-IR"/>
        </w:rPr>
        <w:footnoteReference w:id="3"/>
      </w:r>
      <w:r w:rsidRPr="00E878AA">
        <w:rPr>
          <w:rFonts w:asciiTheme="minorHAnsi" w:eastAsiaTheme="minorHAnsi" w:hAnsiTheme="minorHAnsi" w:cs="B Nazanin" w:hint="cs"/>
          <w:color w:val="000000" w:themeColor="text1"/>
          <w:rtl/>
          <w:lang w:bidi="fa-IR"/>
        </w:rPr>
        <w:t xml:space="preserve">، 2006). </w:t>
      </w:r>
    </w:p>
    <w:p w14:paraId="7B1752F3" w14:textId="77777777" w:rsidR="00741A2B" w:rsidRPr="00E878AA" w:rsidRDefault="00741A2B" w:rsidP="00741A2B">
      <w:pPr>
        <w:bidi/>
        <w:spacing w:line="276" w:lineRule="auto"/>
        <w:ind w:left="48"/>
        <w:jc w:val="both"/>
        <w:rPr>
          <w:rFonts w:asciiTheme="minorHAnsi" w:eastAsiaTheme="minorHAnsi" w:hAnsiTheme="minorHAnsi" w:cs="B Nazanin"/>
          <w:color w:val="000000" w:themeColor="text1"/>
          <w:rtl/>
          <w:lang w:bidi="fa-IR"/>
        </w:rPr>
      </w:pPr>
      <w:r w:rsidRPr="00E878AA">
        <w:rPr>
          <w:rFonts w:asciiTheme="minorHAnsi" w:eastAsiaTheme="minorHAnsi" w:hAnsiTheme="minorHAnsi" w:cs="B Nazanin"/>
          <w:color w:val="000000" w:themeColor="text1"/>
          <w:rtl/>
        </w:rPr>
        <w:t>نتایج بررسی خطر زمین</w:t>
      </w:r>
      <w:r w:rsidRPr="00E878AA">
        <w:rPr>
          <w:rFonts w:asciiTheme="minorHAnsi" w:eastAsiaTheme="minorHAnsi" w:hAnsiTheme="minorHAnsi" w:cs="B Nazanin"/>
          <w:color w:val="000000" w:themeColor="text1"/>
          <w:rtl/>
        </w:rPr>
        <w:softHyphen/>
        <w:t>لغزش و تحلیل ریسک</w:t>
      </w:r>
      <w:r w:rsidRPr="00E878AA">
        <w:rPr>
          <w:rFonts w:asciiTheme="minorHAnsi" w:eastAsiaTheme="minorHAnsi" w:hAnsiTheme="minorHAnsi" w:cs="B Nazanin"/>
          <w:color w:val="000000" w:themeColor="text1"/>
          <w:rtl/>
        </w:rPr>
        <w:softHyphen/>
        <w:t>پذیری آن در نواحی روستایی در دامنه شمالی سهند نشا</w:t>
      </w:r>
      <w:r w:rsidRPr="00E878AA">
        <w:rPr>
          <w:rFonts w:asciiTheme="minorHAnsi" w:eastAsiaTheme="minorHAnsi" w:hAnsiTheme="minorHAnsi" w:cs="B Nazanin" w:hint="cs"/>
          <w:color w:val="000000" w:themeColor="text1"/>
          <w:rtl/>
        </w:rPr>
        <w:t>ن می</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دهد</w:t>
      </w:r>
      <w:r w:rsidRPr="00E878AA">
        <w:rPr>
          <w:rFonts w:asciiTheme="minorHAnsi" w:eastAsiaTheme="minorHAnsi" w:hAnsiTheme="minorHAnsi" w:cs="B Nazanin"/>
          <w:color w:val="000000" w:themeColor="text1"/>
          <w:rtl/>
        </w:rPr>
        <w:t xml:space="preserve"> که60 درصد آبادی</w:t>
      </w:r>
      <w:r w:rsidRPr="00E878AA">
        <w:rPr>
          <w:rFonts w:asciiTheme="minorHAnsi" w:eastAsiaTheme="minorHAnsi" w:hAnsiTheme="minorHAnsi" w:cs="B Nazanin"/>
          <w:color w:val="000000" w:themeColor="text1"/>
          <w:rtl/>
        </w:rPr>
        <w:softHyphen/>
        <w:t>های منطقه با 17531 نفر جمعیت در نواحی با خطر متوسط و 20 درصد روستاها با 2348 نفر</w:t>
      </w:r>
      <w:r w:rsidRPr="00E878AA">
        <w:rPr>
          <w:rFonts w:asciiTheme="minorHAnsi" w:eastAsiaTheme="minorHAnsi" w:hAnsiTheme="minorHAnsi" w:cs="B Nazanin" w:hint="cs"/>
          <w:color w:val="000000" w:themeColor="text1"/>
          <w:rtl/>
        </w:rPr>
        <w:t xml:space="preserve"> </w:t>
      </w:r>
      <w:r w:rsidRPr="00E878AA">
        <w:rPr>
          <w:rFonts w:asciiTheme="minorHAnsi" w:eastAsiaTheme="minorHAnsi" w:hAnsiTheme="minorHAnsi" w:cs="B Nazanin"/>
          <w:color w:val="000000" w:themeColor="text1"/>
          <w:rtl/>
        </w:rPr>
        <w:t>جمعیت در محدوده</w:t>
      </w:r>
      <w:r w:rsidRPr="00E878AA">
        <w:rPr>
          <w:rFonts w:asciiTheme="minorHAnsi" w:eastAsiaTheme="minorHAnsi" w:hAnsiTheme="minorHAnsi" w:cs="B Nazanin"/>
          <w:color w:val="000000" w:themeColor="text1"/>
          <w:rtl/>
        </w:rPr>
        <w:softHyphen/>
        <w:t>های با خطر زیاد زمین</w:t>
      </w:r>
      <w:r w:rsidRPr="00E878AA">
        <w:rPr>
          <w:rFonts w:asciiTheme="minorHAnsi" w:eastAsiaTheme="minorHAnsi" w:hAnsiTheme="minorHAnsi" w:cs="B Nazanin"/>
          <w:color w:val="000000" w:themeColor="text1"/>
          <w:rtl/>
        </w:rPr>
        <w:softHyphen/>
        <w:t>لغزش زندگی می</w:t>
      </w:r>
      <w:r w:rsidRPr="00E878AA">
        <w:rPr>
          <w:rFonts w:asciiTheme="minorHAnsi" w:eastAsiaTheme="minorHAnsi" w:hAnsiTheme="minorHAnsi" w:cs="B Nazanin"/>
          <w:color w:val="000000" w:themeColor="text1"/>
          <w:rtl/>
        </w:rPr>
        <w:softHyphen/>
        <w:t>کنند</w:t>
      </w:r>
      <w:r w:rsidRPr="00E878AA">
        <w:rPr>
          <w:rFonts w:asciiTheme="minorHAnsi" w:eastAsiaTheme="minorHAnsi" w:hAnsiTheme="minorHAnsi" w:cs="B Nazanin" w:hint="cs"/>
          <w:color w:val="000000" w:themeColor="text1"/>
          <w:rtl/>
        </w:rPr>
        <w:t xml:space="preserve"> (کرمی و رجبی، 2008).</w:t>
      </w:r>
      <w:r w:rsidRPr="00E878AA">
        <w:rPr>
          <w:rFonts w:asciiTheme="majorBidi" w:eastAsiaTheme="minorHAnsi" w:hAnsiTheme="majorBidi" w:cstheme="majorBidi"/>
          <w:color w:val="000000" w:themeColor="text1"/>
          <w:sz w:val="22"/>
          <w:szCs w:val="22"/>
        </w:rPr>
        <w:t xml:space="preserve"> </w:t>
      </w:r>
      <w:r w:rsidRPr="00E878AA">
        <w:rPr>
          <w:rFonts w:asciiTheme="minorHAnsi" w:eastAsiaTheme="minorHAnsi" w:hAnsiTheme="minorHAnsi" w:cs="B Nazanin"/>
          <w:color w:val="000000" w:themeColor="text1"/>
          <w:rtl/>
        </w:rPr>
        <w:t>برخي از خسارت</w:t>
      </w:r>
      <w:r w:rsidRPr="00E878AA">
        <w:rPr>
          <w:rFonts w:asciiTheme="minorHAnsi" w:eastAsiaTheme="minorHAnsi" w:hAnsiTheme="minorHAnsi" w:cs="B Nazanin"/>
          <w:color w:val="000000" w:themeColor="text1"/>
          <w:rtl/>
        </w:rPr>
        <w:softHyphen/>
        <w:t>هاي زمين</w:t>
      </w:r>
      <w:r w:rsidRPr="00E878AA">
        <w:rPr>
          <w:rFonts w:asciiTheme="minorHAnsi" w:eastAsiaTheme="minorHAnsi" w:hAnsiTheme="minorHAnsi" w:cs="B Nazanin"/>
          <w:color w:val="000000" w:themeColor="text1"/>
          <w:rtl/>
        </w:rPr>
        <w:softHyphen/>
        <w:t>لغزش ملموس مي</w:t>
      </w:r>
      <w:r w:rsidRPr="00E878AA">
        <w:rPr>
          <w:rFonts w:asciiTheme="minorHAnsi" w:eastAsiaTheme="minorHAnsi" w:hAnsiTheme="minorHAnsi" w:cs="B Nazanin"/>
          <w:color w:val="000000" w:themeColor="text1"/>
          <w:rtl/>
        </w:rPr>
        <w:softHyphen/>
        <w:t xml:space="preserve">باشند </w:t>
      </w:r>
      <w:r w:rsidRPr="00E878AA">
        <w:rPr>
          <w:rFonts w:asciiTheme="minorHAnsi" w:eastAsiaTheme="minorHAnsi" w:hAnsiTheme="minorHAnsi" w:cs="B Nazanin" w:hint="cs"/>
          <w:color w:val="000000" w:themeColor="text1"/>
          <w:rtl/>
        </w:rPr>
        <w:t>مانند ت</w:t>
      </w:r>
      <w:r w:rsidRPr="00E878AA">
        <w:rPr>
          <w:rFonts w:asciiTheme="minorHAnsi" w:eastAsiaTheme="minorHAnsi" w:hAnsiTheme="minorHAnsi" w:cs="B Nazanin"/>
          <w:color w:val="000000" w:themeColor="text1"/>
          <w:rtl/>
        </w:rPr>
        <w:t>خريب واحدهاي مسكوني، تجاري، اداري، اراضي كشاورزي و نيز ت</w:t>
      </w:r>
      <w:r w:rsidRPr="00E878AA">
        <w:rPr>
          <w:rFonts w:asciiTheme="minorHAnsi" w:eastAsiaTheme="minorHAnsi" w:hAnsiTheme="minorHAnsi" w:cs="B Nazanin" w:hint="cs"/>
          <w:color w:val="000000" w:themeColor="text1"/>
          <w:rtl/>
        </w:rPr>
        <w:t>أ</w:t>
      </w:r>
      <w:r w:rsidRPr="00E878AA">
        <w:rPr>
          <w:rFonts w:asciiTheme="minorHAnsi" w:eastAsiaTheme="minorHAnsi" w:hAnsiTheme="minorHAnsi" w:cs="B Nazanin"/>
          <w:color w:val="000000" w:themeColor="text1"/>
          <w:rtl/>
        </w:rPr>
        <w:t>سيسات زيربنائي مانند راه</w:t>
      </w:r>
      <w:r w:rsidRPr="00E878AA">
        <w:rPr>
          <w:rFonts w:asciiTheme="minorHAnsi" w:eastAsiaTheme="minorHAnsi" w:hAnsiTheme="minorHAnsi" w:cs="B Nazanin"/>
          <w:color w:val="000000" w:themeColor="text1"/>
          <w:rtl/>
        </w:rPr>
        <w:softHyphen/>
        <w:t>ها و شبك</w:t>
      </w:r>
      <w:r w:rsidRPr="00E878AA">
        <w:rPr>
          <w:rFonts w:asciiTheme="minorHAnsi" w:eastAsiaTheme="minorHAnsi" w:hAnsiTheme="minorHAnsi" w:cs="B Nazanin" w:hint="cs"/>
          <w:color w:val="000000" w:themeColor="text1"/>
          <w:rtl/>
        </w:rPr>
        <w:t>ۀ</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color w:val="000000" w:themeColor="text1"/>
          <w:rtl/>
        </w:rPr>
        <w:softHyphen/>
        <w:t>هاي آب، برق و تلفن</w:t>
      </w:r>
      <w:r w:rsidRPr="00E878AA">
        <w:rPr>
          <w:rFonts w:asciiTheme="minorHAnsi" w:eastAsiaTheme="minorHAnsi" w:hAnsiTheme="minorHAnsi" w:cs="B Nazanin" w:hint="cs"/>
          <w:color w:val="000000" w:themeColor="text1"/>
          <w:rtl/>
        </w:rPr>
        <w:t xml:space="preserve"> (آ</w:t>
      </w:r>
      <w:r w:rsidRPr="00E878AA">
        <w:rPr>
          <w:rFonts w:asciiTheme="minorHAnsi" w:eastAsiaTheme="minorHAnsi" w:hAnsiTheme="minorHAnsi" w:cs="B Nazanin" w:hint="cs"/>
          <w:color w:val="000000" w:themeColor="text1"/>
          <w:rtl/>
          <w:lang w:bidi="fa-IR"/>
        </w:rPr>
        <w:t>ن</w:t>
      </w:r>
      <w:r w:rsidRPr="00E878AA">
        <w:rPr>
          <w:rFonts w:asciiTheme="minorHAnsi" w:eastAsiaTheme="minorHAnsi" w:hAnsiTheme="minorHAnsi" w:cs="B Nazanin"/>
          <w:color w:val="000000" w:themeColor="text1"/>
          <w:rtl/>
          <w:lang w:bidi="fa-IR"/>
        </w:rPr>
        <w:softHyphen/>
      </w:r>
      <w:r w:rsidRPr="00E878AA">
        <w:rPr>
          <w:rFonts w:asciiTheme="minorHAnsi" w:eastAsiaTheme="minorHAnsi" w:hAnsiTheme="minorHAnsi" w:cs="B Nazanin" w:hint="cs"/>
          <w:color w:val="000000" w:themeColor="text1"/>
          <w:rtl/>
          <w:lang w:bidi="fa-IR"/>
        </w:rPr>
        <w:t>بالانگان</w:t>
      </w:r>
      <w:r w:rsidRPr="00E878AA">
        <w:rPr>
          <w:rFonts w:asciiTheme="minorHAnsi" w:eastAsiaTheme="minorHAnsi" w:hAnsiTheme="minorHAnsi" w:cs="B Nazanin" w:hint="cs"/>
          <w:color w:val="000000" w:themeColor="text1"/>
          <w:rtl/>
        </w:rPr>
        <w:t xml:space="preserve"> و سینگ</w:t>
      </w:r>
      <w:r w:rsidRPr="00E878AA">
        <w:rPr>
          <w:rStyle w:val="FootnoteReference"/>
          <w:rFonts w:asciiTheme="minorHAnsi" w:eastAsiaTheme="minorHAnsi" w:hAnsiTheme="minorHAnsi" w:cs="B Nazanin"/>
          <w:color w:val="000000" w:themeColor="text1"/>
          <w:rtl/>
        </w:rPr>
        <w:footnoteReference w:id="4"/>
      </w:r>
      <w:r w:rsidRPr="00E878AA">
        <w:rPr>
          <w:rFonts w:asciiTheme="minorHAnsi" w:eastAsiaTheme="minorHAnsi" w:hAnsiTheme="minorHAnsi" w:cs="B Nazanin" w:hint="cs"/>
          <w:color w:val="000000" w:themeColor="text1"/>
          <w:rtl/>
        </w:rPr>
        <w:t xml:space="preserve">، 1991). </w:t>
      </w:r>
      <w:r w:rsidRPr="00E878AA">
        <w:rPr>
          <w:rFonts w:asciiTheme="minorHAnsi" w:eastAsiaTheme="minorHAnsi" w:hAnsiTheme="minorHAnsi" w:cs="B Nazanin" w:hint="cs"/>
          <w:color w:val="000000" w:themeColor="text1"/>
          <w:rtl/>
          <w:lang w:bidi="fa-IR"/>
        </w:rPr>
        <w:t>ل</w:t>
      </w:r>
      <w:r w:rsidRPr="00E878AA">
        <w:rPr>
          <w:rFonts w:asciiTheme="majorBidi" w:eastAsiaTheme="minorHAnsi" w:hAnsiTheme="majorBidi" w:cs="B Nazanin" w:hint="cs"/>
          <w:color w:val="000000" w:themeColor="text1"/>
          <w:rtl/>
          <w:lang w:bidi="fa-IR"/>
        </w:rPr>
        <w:t>وون و فلمیش</w:t>
      </w:r>
      <w:r w:rsidRPr="00E878AA">
        <w:rPr>
          <w:rStyle w:val="FootnoteReference"/>
          <w:rFonts w:asciiTheme="majorBidi" w:eastAsiaTheme="minorHAnsi" w:hAnsiTheme="majorBidi" w:cs="B Nazanin"/>
          <w:color w:val="000000" w:themeColor="text1"/>
          <w:rtl/>
          <w:lang w:bidi="fa-IR"/>
        </w:rPr>
        <w:footnoteReference w:id="5"/>
      </w:r>
      <w:r w:rsidRPr="00E878AA">
        <w:rPr>
          <w:rFonts w:asciiTheme="majorBidi" w:eastAsiaTheme="minorHAnsi" w:hAnsiTheme="majorBidi" w:cs="B Nazanin" w:hint="cs"/>
          <w:color w:val="000000" w:themeColor="text1"/>
          <w:rtl/>
          <w:lang w:bidi="fa-IR"/>
        </w:rPr>
        <w:t xml:space="preserve"> (2013)،</w:t>
      </w:r>
      <w:r w:rsidRPr="00E878AA">
        <w:rPr>
          <w:rFonts w:asciiTheme="majorBidi" w:eastAsiaTheme="minorHAnsi" w:hAnsiTheme="majorBidi" w:cs="B Nazanin" w:hint="cs"/>
          <w:color w:val="000000" w:themeColor="text1"/>
          <w:sz w:val="22"/>
          <w:szCs w:val="22"/>
          <w:rtl/>
          <w:lang w:bidi="fa-IR"/>
        </w:rPr>
        <w:t xml:space="preserve"> </w:t>
      </w:r>
      <w:r w:rsidRPr="00E878AA">
        <w:rPr>
          <w:rFonts w:asciiTheme="minorHAnsi" w:eastAsiaTheme="minorHAnsi" w:hAnsiTheme="minorHAnsi" w:cs="B Nazanin" w:hint="cs"/>
          <w:color w:val="000000" w:themeColor="text1"/>
          <w:rtl/>
        </w:rPr>
        <w:t>آسیب</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های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مستقیم</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و</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غیرمستقیم</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ناشی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از</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زمین</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لغزش</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در</w:t>
      </w:r>
      <w:r w:rsidRPr="00E878AA">
        <w:rPr>
          <w:rFonts w:asciiTheme="minorHAnsi" w:eastAsiaTheme="minorHAnsi" w:hAnsiTheme="minorHAnsi" w:cs="B Nazanin"/>
          <w:color w:val="000000" w:themeColor="text1"/>
          <w:rtl/>
        </w:rPr>
        <w:t xml:space="preserve"> </w:t>
      </w:r>
      <w:r w:rsidRPr="00E878AA">
        <w:rPr>
          <w:rFonts w:ascii="Arial" w:eastAsiaTheme="minorHAnsi" w:hAnsi="Arial" w:cs="B Nazanin" w:hint="cs"/>
          <w:color w:val="000000" w:themeColor="text1"/>
          <w:rtl/>
          <w:lang w:bidi="fa-IR"/>
        </w:rPr>
        <w:t>مناطق هیلی در فلاندر بلژیک</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به مساحت</w:t>
      </w:r>
      <w:r w:rsidRPr="00E878AA">
        <w:rPr>
          <w:rFonts w:asciiTheme="minorHAnsi" w:eastAsiaTheme="minorHAnsi" w:hAnsiTheme="minorHAnsi" w:cs="B Nazanin"/>
          <w:color w:val="000000" w:themeColor="text1"/>
          <w:rtl/>
        </w:rPr>
        <w:t xml:space="preserve">2910 </w:t>
      </w:r>
      <w:r w:rsidRPr="00E878AA">
        <w:rPr>
          <w:rFonts w:asciiTheme="minorHAnsi" w:eastAsiaTheme="minorHAnsi" w:hAnsiTheme="minorHAnsi" w:cs="B Nazanin" w:hint="cs"/>
          <w:color w:val="000000" w:themeColor="text1"/>
          <w:rtl/>
        </w:rPr>
        <w:t>کیلومتر</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مربع</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واقع</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در</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غرب</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بروکسل را</w:t>
      </w:r>
      <w:r w:rsidRPr="00E878AA">
        <w:rPr>
          <w:rFonts w:asciiTheme="minorHAnsi" w:eastAsiaTheme="minorHAnsi" w:hAnsiTheme="minorHAnsi" w:cs="B Nazanin"/>
          <w:color w:val="000000" w:themeColor="text1"/>
          <w:rtl/>
        </w:rPr>
        <w:t xml:space="preserve"> </w:t>
      </w:r>
      <w:r w:rsidRPr="00E878AA">
        <w:rPr>
          <w:rFonts w:ascii="Arial" w:eastAsiaTheme="minorHAnsi" w:hAnsi="Arial" w:cs="B Nazanin" w:hint="cs"/>
          <w:color w:val="000000" w:themeColor="text1"/>
          <w:rtl/>
          <w:lang w:bidi="fa-IR"/>
        </w:rPr>
        <w:t>مورد بررسی و ارزیابی قرار دادند.</w:t>
      </w:r>
      <w:r w:rsidRPr="00E878AA">
        <w:rPr>
          <w:rFonts w:asciiTheme="minorHAnsi" w:eastAsiaTheme="minorHAnsi" w:hAnsiTheme="minorHAnsi" w:cs="B Nazanin" w:hint="cs"/>
          <w:color w:val="000000" w:themeColor="text1"/>
          <w:rtl/>
        </w:rPr>
        <w:t xml:space="preserve"> نتایج نشان</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داد</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که حدود 23 درصد منطقه</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مورد</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مطالعه</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را مناطق مسکونی،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راه</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های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موصلاتی و</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خطوط</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ریلی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تشکیل می</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دهد</w:t>
      </w:r>
      <w:r w:rsidRPr="00E878AA">
        <w:rPr>
          <w:rFonts w:asciiTheme="minorHAnsi" w:eastAsiaTheme="minorHAnsi" w:hAnsiTheme="minorHAnsi" w:cs="B Nazanin"/>
          <w:color w:val="000000" w:themeColor="text1"/>
        </w:rPr>
        <w:t>.</w:t>
      </w:r>
      <w:r w:rsidRPr="00E878AA">
        <w:rPr>
          <w:rFonts w:asciiTheme="minorHAnsi" w:eastAsiaTheme="minorHAnsi" w:hAnsiTheme="minorHAnsi" w:cs="B Nazanin" w:hint="cs"/>
          <w:color w:val="000000" w:themeColor="text1"/>
          <w:rtl/>
        </w:rPr>
        <w:t xml:space="preserve"> وقوع</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زمین</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لغزش</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می</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تواند</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تأثیرات</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اقتصادی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و</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اجتماعی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مهمی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در منطقه وقوع داشته</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باشد</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lang w:bidi="fa-IR"/>
        </w:rPr>
        <w:t>این تأثیرات می</w:t>
      </w:r>
      <w:r w:rsidRPr="00E878AA">
        <w:rPr>
          <w:rFonts w:asciiTheme="minorHAnsi" w:eastAsiaTheme="minorHAnsi" w:hAnsiTheme="minorHAnsi" w:cs="B Nazanin"/>
          <w:color w:val="000000" w:themeColor="text1"/>
          <w:rtl/>
          <w:lang w:bidi="fa-IR"/>
        </w:rPr>
        <w:softHyphen/>
      </w:r>
      <w:r w:rsidRPr="00E878AA">
        <w:rPr>
          <w:rFonts w:asciiTheme="minorHAnsi" w:eastAsiaTheme="minorHAnsi" w:hAnsiTheme="minorHAnsi" w:cs="B Nazanin" w:hint="cs"/>
          <w:color w:val="000000" w:themeColor="text1"/>
          <w:rtl/>
          <w:lang w:bidi="fa-IR"/>
        </w:rPr>
        <w:t>تواند</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شامل</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میزان</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دسترسی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جوامع</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نسبتاً</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دور دست از خدمات رفاهی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و</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بازار</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باشد (میک و همکاران</w:t>
      </w:r>
      <w:r w:rsidRPr="00E878AA">
        <w:rPr>
          <w:rStyle w:val="FootnoteReference"/>
          <w:rFonts w:asciiTheme="minorHAnsi" w:eastAsiaTheme="minorHAnsi" w:hAnsiTheme="minorHAnsi" w:cs="B Nazanin"/>
          <w:color w:val="000000" w:themeColor="text1"/>
          <w:rtl/>
        </w:rPr>
        <w:footnoteReference w:id="6"/>
      </w:r>
      <w:r w:rsidRPr="00E878AA">
        <w:rPr>
          <w:rFonts w:asciiTheme="minorHAnsi" w:eastAsiaTheme="minorHAnsi" w:hAnsiTheme="minorHAnsi" w:cs="B Nazanin" w:hint="cs"/>
          <w:color w:val="000000" w:themeColor="text1"/>
          <w:rtl/>
        </w:rPr>
        <w:t>، 2016). یکی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از</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بزرگترین</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زمین</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لغزش</w:t>
      </w:r>
      <w:r w:rsidRPr="00E878AA">
        <w:rPr>
          <w:rFonts w:asciiTheme="minorHAnsi" w:eastAsiaTheme="minorHAnsi" w:hAnsiTheme="minorHAnsi" w:cs="B Nazanin"/>
          <w:color w:val="000000" w:themeColor="text1"/>
          <w:rtl/>
        </w:rPr>
        <w:softHyphen/>
      </w:r>
      <w:r w:rsidRPr="00E878AA">
        <w:rPr>
          <w:rFonts w:asciiTheme="minorHAnsi" w:eastAsiaTheme="minorHAnsi" w:hAnsiTheme="minorHAnsi" w:cs="B Nazanin" w:hint="cs"/>
          <w:color w:val="000000" w:themeColor="text1"/>
          <w:rtl/>
        </w:rPr>
        <w:t>های</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ثبت</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شده</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در</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تاریخ</w:t>
      </w:r>
      <w:r w:rsidRPr="00E878AA">
        <w:rPr>
          <w:rFonts w:asciiTheme="minorHAnsi" w:eastAsiaTheme="minorHAnsi" w:hAnsiTheme="minorHAnsi" w:cs="B Nazanin"/>
          <w:color w:val="000000" w:themeColor="text1"/>
          <w:rtl/>
        </w:rPr>
        <w:t xml:space="preserve"> </w:t>
      </w:r>
      <w:r w:rsidRPr="00E878AA">
        <w:rPr>
          <w:rFonts w:asciiTheme="minorHAnsi" w:eastAsiaTheme="minorHAnsi" w:hAnsiTheme="minorHAnsi" w:cs="B Nazanin" w:hint="cs"/>
          <w:color w:val="000000" w:themeColor="text1"/>
          <w:rtl/>
        </w:rPr>
        <w:t>سریلانکا</w:t>
      </w:r>
      <w:r w:rsidRPr="00E878AA">
        <w:rPr>
          <w:rFonts w:asciiTheme="majorBidi" w:eastAsiaTheme="minorHAnsi" w:hAnsiTheme="majorBidi" w:cs="B Nazanin" w:hint="cs"/>
          <w:color w:val="000000" w:themeColor="text1"/>
          <w:rtl/>
        </w:rPr>
        <w:t xml:space="preserve"> به منطقه</w:t>
      </w:r>
      <w:r w:rsidRPr="00E878AA">
        <w:rPr>
          <w:rFonts w:asciiTheme="minorHAnsi" w:eastAsiaTheme="minorHAnsi" w:hAnsiTheme="minorHAnsi" w:cs="B Nazanin" w:hint="cs"/>
          <w:b/>
          <w:bCs/>
          <w:color w:val="000000" w:themeColor="text1"/>
          <w:rtl/>
        </w:rPr>
        <w:t xml:space="preserve"> </w:t>
      </w:r>
      <w:r w:rsidRPr="00E878AA">
        <w:rPr>
          <w:rFonts w:asciiTheme="minorHAnsi" w:eastAsiaTheme="minorHAnsi" w:hAnsiTheme="minorHAnsi" w:cs="B Nazanin" w:hint="cs"/>
          <w:color w:val="000000" w:themeColor="text1"/>
          <w:rtl/>
        </w:rPr>
        <w:t>آرانایاک</w:t>
      </w:r>
      <w:r w:rsidRPr="00E878AA">
        <w:rPr>
          <w:rFonts w:asciiTheme="majorBidi" w:eastAsiaTheme="minorHAnsi" w:hAnsiTheme="majorBidi" w:cs="B Nazanin" w:hint="cs"/>
          <w:color w:val="000000" w:themeColor="text1"/>
          <w:rtl/>
        </w:rPr>
        <w:t xml:space="preserve"> مربوط می</w:t>
      </w:r>
      <w:r w:rsidRPr="00E878AA">
        <w:rPr>
          <w:rFonts w:asciiTheme="majorBidi" w:eastAsiaTheme="minorHAnsi" w:hAnsiTheme="majorBidi" w:cs="B Nazanin"/>
          <w:color w:val="000000" w:themeColor="text1"/>
          <w:rtl/>
        </w:rPr>
        <w:softHyphen/>
      </w:r>
      <w:r w:rsidRPr="00E878AA">
        <w:rPr>
          <w:rFonts w:asciiTheme="majorBidi" w:eastAsiaTheme="minorHAnsi" w:hAnsiTheme="majorBidi" w:cs="B Nazanin" w:hint="cs"/>
          <w:color w:val="000000" w:themeColor="text1"/>
          <w:rtl/>
        </w:rPr>
        <w:t>شود.</w:t>
      </w:r>
      <w:r w:rsidRPr="00E878AA">
        <w:rPr>
          <w:rFonts w:asciiTheme="majorBidi" w:eastAsiaTheme="minorHAnsi" w:hAnsiTheme="majorBidi" w:cs="B Nazanin" w:hint="cs"/>
          <w:color w:val="000000" w:themeColor="text1"/>
          <w:rtl/>
          <w:lang w:bidi="fa-IR"/>
        </w:rPr>
        <w:t xml:space="preserve"> این زمین لغزش با تخریب باغات و خانه باغ</w:t>
      </w:r>
      <w:r w:rsidRPr="00E878AA">
        <w:rPr>
          <w:rFonts w:asciiTheme="majorBidi" w:eastAsiaTheme="minorHAnsi" w:hAnsiTheme="majorBidi" w:cs="B Nazanin"/>
          <w:color w:val="000000" w:themeColor="text1"/>
          <w:rtl/>
          <w:lang w:bidi="fa-IR"/>
        </w:rPr>
        <w:softHyphen/>
      </w:r>
      <w:r w:rsidRPr="00E878AA">
        <w:rPr>
          <w:rFonts w:asciiTheme="majorBidi" w:eastAsiaTheme="minorHAnsi" w:hAnsiTheme="majorBidi" w:cs="B Nazanin" w:hint="cs"/>
          <w:color w:val="000000" w:themeColor="text1"/>
          <w:rtl/>
          <w:lang w:bidi="fa-IR"/>
        </w:rPr>
        <w:t>های منطقه ثاثیرات زیادی از نظر اقتصادی و اجتماعی بر جوامع روستایی منطقه داشته است (پررا و همکاران</w:t>
      </w:r>
      <w:r w:rsidRPr="00E878AA">
        <w:rPr>
          <w:rStyle w:val="FootnoteReference"/>
          <w:rFonts w:asciiTheme="majorBidi" w:eastAsiaTheme="minorHAnsi" w:hAnsiTheme="majorBidi" w:cs="B Nazanin"/>
          <w:color w:val="000000" w:themeColor="text1"/>
          <w:rtl/>
          <w:lang w:bidi="fa-IR"/>
        </w:rPr>
        <w:footnoteReference w:id="7"/>
      </w:r>
      <w:r w:rsidRPr="00E878AA">
        <w:rPr>
          <w:rFonts w:asciiTheme="majorBidi" w:eastAsiaTheme="minorHAnsi" w:hAnsiTheme="majorBidi" w:cs="B Nazanin" w:hint="cs"/>
          <w:color w:val="000000" w:themeColor="text1"/>
          <w:rtl/>
          <w:lang w:bidi="fa-IR"/>
        </w:rPr>
        <w:t xml:space="preserve">، 2018). </w:t>
      </w:r>
      <w:r w:rsidRPr="00E878AA">
        <w:rPr>
          <w:rFonts w:asciiTheme="minorHAnsi" w:eastAsiaTheme="minorHAnsi" w:hAnsiTheme="minorHAnsi" w:cs="B Nazanin" w:hint="cs"/>
          <w:color w:val="000000" w:themeColor="text1"/>
          <w:rtl/>
          <w:lang w:bidi="fa-IR"/>
        </w:rPr>
        <w:t>کلوز و دام</w:t>
      </w:r>
      <w:r w:rsidRPr="00E878AA">
        <w:rPr>
          <w:rStyle w:val="FootnoteReference"/>
          <w:rFonts w:asciiTheme="minorHAnsi" w:eastAsiaTheme="minorHAnsi" w:hAnsiTheme="minorHAnsi" w:cs="B Nazanin"/>
          <w:color w:val="000000" w:themeColor="text1"/>
          <w:rtl/>
          <w:lang w:bidi="fa-IR"/>
        </w:rPr>
        <w:footnoteReference w:id="8"/>
      </w:r>
      <w:r w:rsidRPr="00E878AA">
        <w:rPr>
          <w:rFonts w:asciiTheme="minorHAnsi" w:eastAsiaTheme="minorHAnsi" w:hAnsiTheme="minorHAnsi" w:cs="B Nazanin" w:hint="cs"/>
          <w:color w:val="000000" w:themeColor="text1"/>
          <w:rtl/>
          <w:lang w:bidi="fa-IR"/>
        </w:rPr>
        <w:t xml:space="preserve"> (2015)، بررسی خطرات</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زمین</w:t>
      </w:r>
      <w:r w:rsidRPr="00E878AA">
        <w:rPr>
          <w:rFonts w:asciiTheme="minorHAnsi" w:eastAsiaTheme="minorHAnsi" w:hAnsiTheme="minorHAnsi" w:cs="B Nazanin"/>
          <w:color w:val="000000" w:themeColor="text1"/>
          <w:rtl/>
          <w:lang w:bidi="fa-IR"/>
        </w:rPr>
        <w:softHyphen/>
      </w:r>
      <w:r w:rsidRPr="00E878AA">
        <w:rPr>
          <w:rFonts w:asciiTheme="minorHAnsi" w:eastAsiaTheme="minorHAnsi" w:hAnsiTheme="minorHAnsi" w:cs="B Nazanin" w:hint="cs"/>
          <w:color w:val="000000" w:themeColor="text1"/>
          <w:rtl/>
          <w:lang w:bidi="fa-IR"/>
        </w:rPr>
        <w:t>لغزش را از نظر اقتصادی شامل دو</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موضوع</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بسیار</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مهم</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می</w:t>
      </w:r>
      <w:r w:rsidRPr="00E878AA">
        <w:rPr>
          <w:rFonts w:asciiTheme="minorHAnsi" w:eastAsiaTheme="minorHAnsi" w:hAnsiTheme="minorHAnsi" w:cs="B Nazanin"/>
          <w:color w:val="000000" w:themeColor="text1"/>
          <w:rtl/>
          <w:lang w:bidi="fa-IR"/>
        </w:rPr>
        <w:softHyphen/>
      </w:r>
      <w:r w:rsidRPr="00E878AA">
        <w:rPr>
          <w:rFonts w:asciiTheme="minorHAnsi" w:eastAsiaTheme="minorHAnsi" w:hAnsiTheme="minorHAnsi" w:cs="B Nazanin" w:hint="cs"/>
          <w:color w:val="000000" w:themeColor="text1"/>
          <w:rtl/>
          <w:lang w:bidi="fa-IR"/>
        </w:rPr>
        <w:t>دانند</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اول،</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ارزیابی اقتصادی خسارات لغزش.</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دوم</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ارزیابی</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آسیب</w:t>
      </w:r>
      <w:r w:rsidRPr="00E878AA">
        <w:rPr>
          <w:rFonts w:asciiTheme="minorHAnsi" w:eastAsiaTheme="minorHAnsi" w:hAnsiTheme="minorHAnsi" w:cs="B Nazanin"/>
          <w:color w:val="000000" w:themeColor="text1"/>
          <w:rtl/>
          <w:lang w:bidi="fa-IR"/>
        </w:rPr>
        <w:softHyphen/>
      </w:r>
      <w:r w:rsidRPr="00E878AA">
        <w:rPr>
          <w:rFonts w:asciiTheme="minorHAnsi" w:eastAsiaTheme="minorHAnsi" w:hAnsiTheme="minorHAnsi" w:cs="B Nazanin" w:hint="cs"/>
          <w:color w:val="000000" w:themeColor="text1"/>
          <w:rtl/>
          <w:lang w:bidi="fa-IR"/>
        </w:rPr>
        <w:t>پذیری،</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یعنی</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مطالعه</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مناطق در</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معرض</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خطر لغزش،</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حساسیت</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و</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مقاومت</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آن در</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برابر</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hint="cs"/>
          <w:color w:val="000000" w:themeColor="text1"/>
          <w:rtl/>
          <w:lang w:bidi="fa-IR"/>
        </w:rPr>
        <w:t>لغزش</w:t>
      </w:r>
      <w:r w:rsidRPr="00E878AA">
        <w:rPr>
          <w:rFonts w:asciiTheme="minorHAnsi" w:eastAsiaTheme="minorHAnsi" w:hAnsiTheme="minorHAnsi" w:cs="B Nazanin"/>
          <w:color w:val="000000" w:themeColor="text1"/>
          <w:rtl/>
          <w:lang w:bidi="fa-IR"/>
        </w:rPr>
        <w:t xml:space="preserve">. </w:t>
      </w:r>
      <w:r w:rsidRPr="00E878AA">
        <w:rPr>
          <w:rFonts w:asciiTheme="minorHAnsi" w:eastAsiaTheme="minorHAnsi" w:hAnsiTheme="minorHAnsi" w:cs="B Nazanin"/>
          <w:color w:val="000000" w:themeColor="text1"/>
          <w:rtl/>
        </w:rPr>
        <w:t>ارزیابی و پهنه</w:t>
      </w:r>
      <w:r w:rsidRPr="00E878AA">
        <w:rPr>
          <w:rFonts w:asciiTheme="minorHAnsi" w:eastAsiaTheme="minorHAnsi" w:hAnsiTheme="minorHAnsi" w:cs="B Nazanin"/>
          <w:color w:val="000000" w:themeColor="text1"/>
        </w:rPr>
        <w:softHyphen/>
      </w:r>
      <w:r w:rsidRPr="00E878AA">
        <w:rPr>
          <w:rFonts w:asciiTheme="minorHAnsi" w:eastAsiaTheme="minorHAnsi" w:hAnsiTheme="minorHAnsi" w:cs="B Nazanin"/>
          <w:color w:val="000000" w:themeColor="text1"/>
          <w:rtl/>
        </w:rPr>
        <w:t>بندی مناطق مخاطره آمیز با روش علمی و دقیق می</w:t>
      </w:r>
      <w:r w:rsidRPr="00E878AA">
        <w:rPr>
          <w:rFonts w:asciiTheme="minorHAnsi" w:eastAsiaTheme="minorHAnsi" w:hAnsiTheme="minorHAnsi" w:cs="B Nazanin"/>
          <w:color w:val="000000" w:themeColor="text1"/>
        </w:rPr>
        <w:softHyphen/>
      </w:r>
      <w:r w:rsidRPr="00E878AA">
        <w:rPr>
          <w:rFonts w:asciiTheme="minorHAnsi" w:eastAsiaTheme="minorHAnsi" w:hAnsiTheme="minorHAnsi" w:cs="B Nazanin"/>
          <w:color w:val="000000" w:themeColor="text1"/>
          <w:rtl/>
        </w:rPr>
        <w:t>تواند در راستای کاهش ریسک، مناسب</w:t>
      </w:r>
      <w:r w:rsidRPr="00E878AA">
        <w:rPr>
          <w:rFonts w:asciiTheme="minorHAnsi" w:eastAsiaTheme="minorHAnsi" w:hAnsiTheme="minorHAnsi" w:cs="B Nazanin"/>
          <w:color w:val="000000" w:themeColor="text1"/>
        </w:rPr>
        <w:softHyphen/>
      </w:r>
      <w:r w:rsidRPr="00E878AA">
        <w:rPr>
          <w:rFonts w:asciiTheme="minorHAnsi" w:eastAsiaTheme="minorHAnsi" w:hAnsiTheme="minorHAnsi" w:cs="B Nazanin"/>
          <w:color w:val="000000" w:themeColor="text1"/>
          <w:rtl/>
        </w:rPr>
        <w:t>ترین راه از نظر صرف هزینه و زمان باشد</w:t>
      </w:r>
      <w:r w:rsidRPr="00E878AA">
        <w:rPr>
          <w:rFonts w:asciiTheme="minorHAnsi" w:eastAsiaTheme="minorHAnsi" w:hAnsiTheme="minorHAnsi" w:cs="B Nazanin" w:hint="cs"/>
          <w:color w:val="000000" w:themeColor="text1"/>
          <w:rtl/>
        </w:rPr>
        <w:t xml:space="preserve"> </w:t>
      </w:r>
      <w:r w:rsidRPr="00E878AA">
        <w:rPr>
          <w:rFonts w:asciiTheme="minorHAnsi" w:eastAsiaTheme="minorHAnsi" w:hAnsiTheme="minorHAnsi" w:cs="B Nazanin" w:hint="cs"/>
          <w:color w:val="000000" w:themeColor="text1"/>
          <w:rtl/>
          <w:lang w:bidi="fa-IR"/>
        </w:rPr>
        <w:t>لجم</w:t>
      </w:r>
      <w:r w:rsidRPr="00E878AA">
        <w:rPr>
          <w:rFonts w:asciiTheme="minorHAnsi" w:eastAsiaTheme="minorHAnsi" w:hAnsiTheme="minorHAnsi" w:cs="B Nazanin"/>
          <w:color w:val="000000" w:themeColor="text1"/>
        </w:rPr>
        <w:t xml:space="preserve"> </w:t>
      </w:r>
      <w:r w:rsidRPr="00E878AA">
        <w:rPr>
          <w:rFonts w:asciiTheme="minorHAnsi" w:eastAsiaTheme="minorHAnsi" w:hAnsiTheme="minorHAnsi" w:cs="B Nazanin" w:hint="cs"/>
          <w:color w:val="000000" w:themeColor="text1"/>
          <w:rtl/>
        </w:rPr>
        <w:t>اورک و پیری (1402)،</w:t>
      </w:r>
      <w:r w:rsidRPr="00E878AA">
        <w:rPr>
          <w:rFonts w:asciiTheme="minorHAnsi" w:eastAsiaTheme="minorHAnsi" w:hAnsiTheme="minorHAnsi" w:cs="B Nazanin"/>
          <w:color w:val="000000" w:themeColor="text1"/>
          <w:rtl/>
        </w:rPr>
        <w:t xml:space="preserve"> نشان </w:t>
      </w:r>
      <w:r w:rsidRPr="00E878AA">
        <w:rPr>
          <w:rFonts w:asciiTheme="minorHAnsi" w:eastAsiaTheme="minorHAnsi" w:hAnsiTheme="minorHAnsi" w:cs="B Nazanin" w:hint="cs"/>
          <w:color w:val="000000" w:themeColor="text1"/>
          <w:rtl/>
        </w:rPr>
        <w:t>دادند</w:t>
      </w:r>
      <w:r w:rsidRPr="00E878AA">
        <w:rPr>
          <w:rFonts w:asciiTheme="minorHAnsi" w:eastAsiaTheme="minorHAnsi" w:hAnsiTheme="minorHAnsi" w:cs="B Nazanin"/>
          <w:color w:val="000000" w:themeColor="text1"/>
          <w:rtl/>
        </w:rPr>
        <w:t xml:space="preserve">که بیشترین زمین‌لغزش‌های رخ‌داده در </w:t>
      </w:r>
      <w:r w:rsidRPr="00E878AA">
        <w:rPr>
          <w:rFonts w:asciiTheme="minorHAnsi" w:eastAsiaTheme="minorHAnsi" w:hAnsiTheme="minorHAnsi" w:cs="B Nazanin" w:hint="cs"/>
          <w:color w:val="000000" w:themeColor="text1"/>
          <w:rtl/>
        </w:rPr>
        <w:t xml:space="preserve">شهرستان باغملک </w:t>
      </w:r>
      <w:r w:rsidRPr="00E878AA">
        <w:rPr>
          <w:rFonts w:asciiTheme="minorHAnsi" w:eastAsiaTheme="minorHAnsi" w:hAnsiTheme="minorHAnsi" w:cs="B Nazanin"/>
          <w:color w:val="000000" w:themeColor="text1"/>
          <w:rtl/>
        </w:rPr>
        <w:t>در ارتباط با شیب و جنس زمین بوده؛ چراکه این عوامل با دخالت فعالیت‌های شبکه آب‌های سطحی، بارندگی و دیگر عوامل یادشده، باعث سست شدن پیوند بین رسوبات شده و حرکت آن‌ها را موجب می‌شود.</w:t>
      </w:r>
      <w:r w:rsidRPr="00E878AA">
        <w:rPr>
          <w:rFonts w:asciiTheme="minorHAnsi" w:eastAsiaTheme="minorHAnsi" w:hAnsiTheme="minorHAnsi" w:cs="B Nazanin" w:hint="cs"/>
          <w:color w:val="000000" w:themeColor="text1"/>
          <w:rtl/>
          <w:lang w:bidi="fa-IR"/>
        </w:rPr>
        <w:t xml:space="preserve"> از نظر حجازی و همکاران (1400)، </w:t>
      </w:r>
      <w:r w:rsidRPr="00E878AA">
        <w:rPr>
          <w:rFonts w:ascii="Calibri" w:eastAsia="Calibri" w:hAnsi="Calibri" w:cs="B Nazanin"/>
          <w:color w:val="000000"/>
          <w:rtl/>
        </w:rPr>
        <w:t>ارزیابی</w:t>
      </w:r>
      <w:r w:rsidRPr="00E878AA">
        <w:rPr>
          <w:rFonts w:ascii="Calibri" w:eastAsia="Calibri" w:hAnsi="Calibri" w:cs="B Nazanin" w:hint="cs"/>
          <w:color w:val="000000"/>
          <w:rtl/>
        </w:rPr>
        <w:t xml:space="preserve"> زمین</w:t>
      </w:r>
      <w:r w:rsidRPr="00E878AA">
        <w:rPr>
          <w:rFonts w:ascii="Calibri" w:eastAsia="Calibri" w:hAnsi="Calibri" w:cs="Cambria"/>
          <w:color w:val="000000"/>
          <w:rtl/>
        </w:rPr>
        <w:softHyphen/>
      </w:r>
      <w:r w:rsidRPr="00E878AA">
        <w:rPr>
          <w:rFonts w:ascii="Calibri" w:eastAsia="Calibri" w:hAnsi="Calibri" w:cs="B Nazanin" w:hint="cs"/>
          <w:color w:val="000000"/>
          <w:rtl/>
        </w:rPr>
        <w:t>لغزش</w:t>
      </w:r>
      <w:r w:rsidRPr="00E878AA">
        <w:rPr>
          <w:rFonts w:ascii="Calibri" w:eastAsia="Calibri" w:hAnsi="Calibri" w:cs="B Nazanin"/>
          <w:color w:val="000000"/>
          <w:rtl/>
        </w:rPr>
        <w:softHyphen/>
      </w:r>
      <w:r w:rsidRPr="00E878AA">
        <w:rPr>
          <w:rFonts w:ascii="Calibri" w:eastAsia="Calibri" w:hAnsi="Calibri" w:cs="B Nazanin" w:hint="cs"/>
          <w:color w:val="000000"/>
          <w:rtl/>
        </w:rPr>
        <w:t>های</w:t>
      </w:r>
      <w:r w:rsidRPr="00E878AA">
        <w:rPr>
          <w:rFonts w:ascii="Calibri" w:eastAsia="Calibri" w:hAnsi="Calibri" w:cs="B Nazanin"/>
          <w:color w:val="000000"/>
          <w:rtl/>
        </w:rPr>
        <w:t xml:space="preserve"> مناطق مخاطره</w:t>
      </w:r>
      <w:r w:rsidRPr="00E878AA">
        <w:rPr>
          <w:rFonts w:ascii="Calibri" w:eastAsia="Calibri" w:hAnsi="Calibri" w:cs="B Nazanin"/>
          <w:color w:val="000000"/>
          <w:rtl/>
        </w:rPr>
        <w:softHyphen/>
        <w:t>آمیز با روش علمی و دقیق می</w:t>
      </w:r>
      <w:r w:rsidRPr="00E878AA">
        <w:rPr>
          <w:rFonts w:ascii="Calibri" w:eastAsia="Calibri" w:hAnsi="Calibri" w:cs="B Nazanin"/>
          <w:color w:val="000000"/>
        </w:rPr>
        <w:softHyphen/>
      </w:r>
      <w:r w:rsidRPr="00E878AA">
        <w:rPr>
          <w:rFonts w:ascii="Calibri" w:eastAsia="Calibri" w:hAnsi="Calibri" w:cs="B Nazanin"/>
          <w:color w:val="000000"/>
          <w:rtl/>
        </w:rPr>
        <w:t>تواند در راستای کاهش ریسک، مناسب</w:t>
      </w:r>
      <w:r w:rsidRPr="00E878AA">
        <w:rPr>
          <w:rFonts w:ascii="Calibri" w:eastAsia="Calibri" w:hAnsi="Calibri" w:cs="B Nazanin"/>
          <w:color w:val="000000"/>
        </w:rPr>
        <w:softHyphen/>
      </w:r>
      <w:r w:rsidRPr="00E878AA">
        <w:rPr>
          <w:rFonts w:ascii="Calibri" w:eastAsia="Calibri" w:hAnsi="Calibri" w:cs="B Nazanin"/>
          <w:color w:val="000000"/>
          <w:rtl/>
        </w:rPr>
        <w:t>ترین راه از نظر صرف هزینه و زمان</w:t>
      </w:r>
      <w:r w:rsidRPr="00E878AA">
        <w:rPr>
          <w:rFonts w:ascii="Calibri" w:eastAsia="Calibri" w:hAnsi="Calibri" w:cs="B Nazanin" w:hint="cs"/>
          <w:color w:val="000000"/>
          <w:rtl/>
          <w:lang w:bidi="fa-IR"/>
        </w:rPr>
        <w:t xml:space="preserve"> باشد.</w:t>
      </w:r>
    </w:p>
    <w:p w14:paraId="48D62472" w14:textId="77777777" w:rsidR="00741A2B" w:rsidRPr="00D3495A" w:rsidRDefault="00741A2B" w:rsidP="00741A2B">
      <w:pPr>
        <w:bidi/>
        <w:spacing w:line="276" w:lineRule="auto"/>
        <w:ind w:firstLine="48"/>
        <w:jc w:val="both"/>
        <w:rPr>
          <w:rFonts w:ascii="mtr" w:eastAsiaTheme="minorHAnsi" w:hAnsi="mtr" w:cs="B Nazanin"/>
          <w:color w:val="000000" w:themeColor="text1"/>
          <w:shd w:val="clear" w:color="auto" w:fill="FFFFFF"/>
          <w:rtl/>
        </w:rPr>
      </w:pPr>
      <w:r w:rsidRPr="00E878AA">
        <w:rPr>
          <w:rFonts w:ascii="mtr" w:eastAsiaTheme="minorHAnsi" w:hAnsi="mtr" w:cs="B Nazanin" w:hint="cs"/>
          <w:b/>
          <w:color w:val="000000" w:themeColor="text1"/>
          <w:shd w:val="clear" w:color="auto" w:fill="FFFFFF"/>
          <w:rtl/>
          <w:lang w:bidi="fa-IR"/>
        </w:rPr>
        <w:t>در حوزه آبخیز سیوان</w:t>
      </w:r>
      <w:r w:rsidRPr="00E878AA">
        <w:rPr>
          <w:rFonts w:ascii="mtr" w:eastAsiaTheme="minorHAnsi" w:hAnsi="mtr" w:cs="B Nazanin" w:hint="cs"/>
          <w:b/>
          <w:color w:val="000000" w:themeColor="text1"/>
          <w:shd w:val="clear" w:color="auto" w:fill="FFFFFF"/>
          <w:rtl/>
        </w:rPr>
        <w:t xml:space="preserve"> </w:t>
      </w:r>
      <w:r w:rsidRPr="00E878AA">
        <w:rPr>
          <w:rFonts w:ascii="mtr" w:eastAsiaTheme="minorHAnsi" w:hAnsi="mtr" w:cs="B Nazanin" w:hint="cs"/>
          <w:b/>
          <w:color w:val="000000" w:themeColor="text1"/>
          <w:shd w:val="clear" w:color="auto" w:fill="FFFFFF"/>
          <w:rtl/>
          <w:lang w:bidi="fa-IR"/>
        </w:rPr>
        <w:t>اشکال مختلف حرکات توده</w:t>
      </w:r>
      <w:r w:rsidRPr="00E878AA">
        <w:rPr>
          <w:rFonts w:ascii="mtr" w:eastAsiaTheme="minorHAnsi" w:hAnsi="mtr" w:cs="B Nazanin"/>
          <w:b/>
          <w:color w:val="000000" w:themeColor="text1"/>
          <w:shd w:val="clear" w:color="auto" w:fill="FFFFFF"/>
          <w:rtl/>
          <w:lang w:bidi="fa-IR"/>
        </w:rPr>
        <w:softHyphen/>
      </w:r>
      <w:r w:rsidRPr="00E878AA">
        <w:rPr>
          <w:rFonts w:ascii="mtr" w:eastAsiaTheme="minorHAnsi" w:hAnsi="mtr" w:cs="B Nazanin" w:hint="cs"/>
          <w:b/>
          <w:color w:val="000000" w:themeColor="text1"/>
          <w:shd w:val="clear" w:color="auto" w:fill="FFFFFF"/>
          <w:rtl/>
          <w:lang w:bidi="fa-IR"/>
        </w:rPr>
        <w:t>ای به</w:t>
      </w:r>
      <w:r w:rsidRPr="00E878AA">
        <w:rPr>
          <w:rFonts w:ascii="mtr" w:eastAsiaTheme="minorHAnsi" w:hAnsi="mtr" w:cs="B Nazanin"/>
          <w:b/>
          <w:color w:val="000000" w:themeColor="text1"/>
          <w:shd w:val="clear" w:color="auto" w:fill="FFFFFF"/>
          <w:rtl/>
          <w:lang w:bidi="fa-IR"/>
        </w:rPr>
        <w:softHyphen/>
      </w:r>
      <w:r w:rsidRPr="00E878AA">
        <w:rPr>
          <w:rFonts w:ascii="mtr" w:eastAsiaTheme="minorHAnsi" w:hAnsi="mtr" w:cs="B Nazanin" w:hint="cs"/>
          <w:b/>
          <w:color w:val="000000" w:themeColor="text1"/>
          <w:shd w:val="clear" w:color="auto" w:fill="FFFFFF"/>
          <w:rtl/>
          <w:lang w:bidi="fa-IR"/>
        </w:rPr>
        <w:t>ویژه در مسیر راه</w:t>
      </w:r>
      <w:r w:rsidRPr="00E878AA">
        <w:rPr>
          <w:rFonts w:ascii="mtr" w:eastAsiaTheme="minorHAnsi" w:hAnsi="mtr" w:cs="B Nazanin"/>
          <w:b/>
          <w:color w:val="000000" w:themeColor="text1"/>
          <w:shd w:val="clear" w:color="auto" w:fill="FFFFFF"/>
          <w:rtl/>
          <w:lang w:bidi="fa-IR"/>
        </w:rPr>
        <w:softHyphen/>
      </w:r>
      <w:r w:rsidRPr="00E878AA">
        <w:rPr>
          <w:rFonts w:ascii="mtr" w:eastAsiaTheme="minorHAnsi" w:hAnsi="mtr" w:cs="B Nazanin" w:hint="cs"/>
          <w:b/>
          <w:color w:val="000000" w:themeColor="text1"/>
          <w:shd w:val="clear" w:color="auto" w:fill="FFFFFF"/>
          <w:rtl/>
          <w:lang w:bidi="fa-IR"/>
        </w:rPr>
        <w:t>های ارتباطی، اراضی زراعی</w:t>
      </w:r>
      <w:r w:rsidRPr="00E878AA">
        <w:rPr>
          <w:rFonts w:ascii="mtr" w:eastAsiaTheme="minorHAnsi" w:hAnsi="mtr" w:cs="B Nazanin"/>
          <w:b/>
          <w:color w:val="000000" w:themeColor="text1"/>
          <w:shd w:val="clear" w:color="auto" w:fill="FFFFFF"/>
        </w:rPr>
        <w:t xml:space="preserve"> </w:t>
      </w:r>
      <w:r w:rsidRPr="00E878AA">
        <w:rPr>
          <w:rFonts w:ascii="mtr" w:eastAsiaTheme="minorHAnsi" w:hAnsi="mtr" w:cs="B Nazanin" w:hint="cs"/>
          <w:b/>
          <w:color w:val="000000" w:themeColor="text1"/>
          <w:shd w:val="clear" w:color="auto" w:fill="FFFFFF"/>
          <w:rtl/>
          <w:lang w:bidi="fa-IR"/>
        </w:rPr>
        <w:t>و مسکونی وجود دارد. از طرفی منابع آب حوضه سیوان مهمترین منبع تأمین آب شرب شهر ایلام</w:t>
      </w:r>
      <w:r w:rsidRPr="00D3495A">
        <w:rPr>
          <w:rFonts w:ascii="mtr" w:eastAsiaTheme="minorHAnsi" w:hAnsi="mtr" w:cs="B Nazanin" w:hint="cs"/>
          <w:b/>
          <w:color w:val="000000" w:themeColor="text1"/>
          <w:shd w:val="clear" w:color="auto" w:fill="FFFFFF"/>
          <w:rtl/>
          <w:lang w:bidi="fa-IR"/>
        </w:rPr>
        <w:t xml:space="preserve"> و روستاهای اطراف را تشکیل داده و بر روی سازندهای زمین</w:t>
      </w:r>
      <w:r w:rsidRPr="00D3495A">
        <w:rPr>
          <w:rFonts w:ascii="mtr" w:eastAsiaTheme="minorHAnsi" w:hAnsi="mtr" w:cs="B Nazanin"/>
          <w:b/>
          <w:color w:val="000000" w:themeColor="text1"/>
          <w:shd w:val="clear" w:color="auto" w:fill="FFFFFF"/>
          <w:rtl/>
          <w:lang w:bidi="fa-IR"/>
        </w:rPr>
        <w:softHyphen/>
      </w:r>
      <w:r w:rsidRPr="00D3495A">
        <w:rPr>
          <w:rFonts w:ascii="mtr" w:eastAsiaTheme="minorHAnsi" w:hAnsi="mtr" w:cs="B Nazanin" w:hint="cs"/>
          <w:b/>
          <w:color w:val="000000" w:themeColor="text1"/>
          <w:shd w:val="clear" w:color="auto" w:fill="FFFFFF"/>
          <w:rtl/>
          <w:lang w:bidi="fa-IR"/>
        </w:rPr>
        <w:t xml:space="preserve">شناسی سست و حساس قرار </w:t>
      </w:r>
      <w:r w:rsidRPr="00D3495A">
        <w:rPr>
          <w:rFonts w:ascii="mtr" w:eastAsiaTheme="minorHAnsi" w:hAnsi="mtr" w:cs="B Nazanin"/>
          <w:b/>
          <w:color w:val="000000" w:themeColor="text1"/>
          <w:shd w:val="clear" w:color="auto" w:fill="FFFFFF"/>
          <w:rtl/>
        </w:rPr>
        <w:t>گرفته است</w:t>
      </w:r>
      <w:r w:rsidRPr="00D3495A">
        <w:rPr>
          <w:rFonts w:ascii="mtr" w:eastAsiaTheme="minorHAnsi" w:hAnsi="mtr" w:cs="B Nazanin" w:hint="cs"/>
          <w:b/>
          <w:color w:val="000000" w:themeColor="text1"/>
          <w:shd w:val="clear" w:color="auto" w:fill="FFFFFF"/>
          <w:rtl/>
        </w:rPr>
        <w:t>. با توجه به این</w:t>
      </w:r>
      <w:r w:rsidRPr="00D3495A">
        <w:rPr>
          <w:rFonts w:ascii="mtr" w:eastAsiaTheme="minorHAnsi" w:hAnsi="mtr" w:cs="B Nazanin"/>
          <w:b/>
          <w:color w:val="000000" w:themeColor="text1"/>
          <w:shd w:val="clear" w:color="auto" w:fill="FFFFFF"/>
          <w:rtl/>
        </w:rPr>
        <w:softHyphen/>
      </w:r>
      <w:r w:rsidRPr="00D3495A">
        <w:rPr>
          <w:rFonts w:ascii="mtr" w:eastAsiaTheme="minorHAnsi" w:hAnsi="mtr" w:cs="B Nazanin" w:hint="cs"/>
          <w:b/>
          <w:color w:val="000000" w:themeColor="text1"/>
          <w:shd w:val="clear" w:color="auto" w:fill="FFFFFF"/>
          <w:rtl/>
        </w:rPr>
        <w:t>که اقتصاد مردم منطقه بر اساس فعالیت</w:t>
      </w:r>
      <w:r w:rsidRPr="00D3495A">
        <w:rPr>
          <w:rFonts w:ascii="mtr" w:eastAsiaTheme="minorHAnsi" w:hAnsi="mtr" w:cs="B Nazanin"/>
          <w:b/>
          <w:color w:val="000000" w:themeColor="text1"/>
          <w:shd w:val="clear" w:color="auto" w:fill="FFFFFF"/>
          <w:rtl/>
        </w:rPr>
        <w:softHyphen/>
      </w:r>
      <w:r w:rsidRPr="00D3495A">
        <w:rPr>
          <w:rFonts w:ascii="mtr" w:eastAsiaTheme="minorHAnsi" w:hAnsi="mtr" w:cs="B Nazanin" w:hint="cs"/>
          <w:b/>
          <w:color w:val="000000" w:themeColor="text1"/>
          <w:shd w:val="clear" w:color="auto" w:fill="FFFFFF"/>
          <w:rtl/>
        </w:rPr>
        <w:t>های کشاورزی و دامداری می</w:t>
      </w:r>
      <w:r w:rsidRPr="00D3495A">
        <w:rPr>
          <w:rFonts w:ascii="mtr" w:eastAsiaTheme="minorHAnsi" w:hAnsi="mtr" w:cs="B Nazanin"/>
          <w:b/>
          <w:color w:val="000000" w:themeColor="text1"/>
          <w:shd w:val="clear" w:color="auto" w:fill="FFFFFF"/>
          <w:rtl/>
        </w:rPr>
        <w:softHyphen/>
      </w:r>
      <w:r w:rsidRPr="00D3495A">
        <w:rPr>
          <w:rFonts w:ascii="mtr" w:eastAsiaTheme="minorHAnsi" w:hAnsi="mtr" w:cs="B Nazanin" w:hint="cs"/>
          <w:b/>
          <w:color w:val="000000" w:themeColor="text1"/>
          <w:shd w:val="clear" w:color="auto" w:fill="FFFFFF"/>
          <w:rtl/>
        </w:rPr>
        <w:t>باشد و ارتباط مرکز استان (شهرستان ایلام) با شهرستان</w:t>
      </w:r>
      <w:r w:rsidRPr="00D3495A">
        <w:rPr>
          <w:rFonts w:ascii="mtr" w:eastAsiaTheme="minorHAnsi" w:hAnsi="mtr" w:cs="B Nazanin"/>
          <w:b/>
          <w:color w:val="000000" w:themeColor="text1"/>
          <w:shd w:val="clear" w:color="auto" w:fill="FFFFFF"/>
          <w:rtl/>
        </w:rPr>
        <w:softHyphen/>
      </w:r>
      <w:r w:rsidRPr="00D3495A">
        <w:rPr>
          <w:rFonts w:ascii="mtr" w:eastAsiaTheme="minorHAnsi" w:hAnsi="mtr" w:cs="B Nazanin" w:hint="cs"/>
          <w:b/>
          <w:color w:val="000000" w:themeColor="text1"/>
          <w:shd w:val="clear" w:color="auto" w:fill="FFFFFF"/>
          <w:rtl/>
        </w:rPr>
        <w:t>های دره</w:t>
      </w:r>
      <w:r w:rsidRPr="00D3495A">
        <w:rPr>
          <w:rFonts w:ascii="mtr" w:eastAsiaTheme="minorHAnsi" w:hAnsi="mtr" w:cs="B Nazanin"/>
          <w:b/>
          <w:color w:val="000000" w:themeColor="text1"/>
          <w:shd w:val="clear" w:color="auto" w:fill="FFFFFF"/>
          <w:rtl/>
        </w:rPr>
        <w:softHyphen/>
      </w:r>
      <w:r w:rsidRPr="00D3495A">
        <w:rPr>
          <w:rFonts w:ascii="mtr" w:eastAsiaTheme="minorHAnsi" w:hAnsi="mtr" w:cs="B Nazanin" w:hint="cs"/>
          <w:b/>
          <w:color w:val="000000" w:themeColor="text1"/>
          <w:shd w:val="clear" w:color="auto" w:fill="FFFFFF"/>
          <w:rtl/>
        </w:rPr>
        <w:t>شهر، بدره و آبدانان و همچنین ارتباط با استان لرستان از طریق راه</w:t>
      </w:r>
      <w:r w:rsidRPr="00D3495A">
        <w:rPr>
          <w:rFonts w:ascii="mtr" w:eastAsiaTheme="minorHAnsi" w:hAnsi="mtr" w:cs="B Nazanin"/>
          <w:b/>
          <w:color w:val="000000" w:themeColor="text1"/>
          <w:shd w:val="clear" w:color="auto" w:fill="FFFFFF"/>
          <w:rtl/>
        </w:rPr>
        <w:softHyphen/>
      </w:r>
      <w:r w:rsidRPr="00D3495A">
        <w:rPr>
          <w:rFonts w:ascii="mtr" w:eastAsiaTheme="minorHAnsi" w:hAnsi="mtr" w:cs="B Nazanin" w:hint="cs"/>
          <w:b/>
          <w:color w:val="000000" w:themeColor="text1"/>
          <w:shd w:val="clear" w:color="auto" w:fill="FFFFFF"/>
          <w:rtl/>
        </w:rPr>
        <w:t>های ارتباطی این حوضه است،</w:t>
      </w:r>
      <w:r w:rsidRPr="00D3495A">
        <w:rPr>
          <w:rFonts w:ascii="mtr" w:eastAsiaTheme="minorHAnsi" w:hAnsi="mtr" w:cs="B Nazanin"/>
          <w:b/>
          <w:color w:val="000000" w:themeColor="text1"/>
          <w:shd w:val="clear" w:color="auto" w:fill="FFFFFF"/>
          <w:rtl/>
        </w:rPr>
        <w:t xml:space="preserve"> </w:t>
      </w:r>
      <w:r w:rsidRPr="00D3495A">
        <w:rPr>
          <w:rFonts w:ascii="mtr" w:eastAsiaTheme="minorHAnsi" w:hAnsi="mtr" w:cs="B Nazanin" w:hint="cs"/>
          <w:b/>
          <w:color w:val="000000" w:themeColor="text1"/>
          <w:shd w:val="clear" w:color="auto" w:fill="FFFFFF"/>
          <w:rtl/>
          <w:lang w:bidi="fa-IR"/>
        </w:rPr>
        <w:t xml:space="preserve">لذا لزوم </w:t>
      </w:r>
      <w:r w:rsidRPr="00D3495A">
        <w:rPr>
          <w:rFonts w:ascii="mtr" w:eastAsiaTheme="minorHAnsi" w:hAnsi="mtr" w:cs="B Nazanin"/>
          <w:color w:val="000000" w:themeColor="text1"/>
          <w:shd w:val="clear" w:color="auto" w:fill="FFFFFF"/>
          <w:rtl/>
          <w:lang w:bidi="fa-IR"/>
        </w:rPr>
        <w:t xml:space="preserve">تعیین مناطق </w:t>
      </w:r>
      <w:r w:rsidRPr="00D3495A">
        <w:rPr>
          <w:rFonts w:ascii="mtr" w:eastAsiaTheme="minorHAnsi" w:hAnsi="mtr" w:cs="B Nazanin" w:hint="cs"/>
          <w:color w:val="000000" w:themeColor="text1"/>
          <w:shd w:val="clear" w:color="auto" w:fill="FFFFFF"/>
          <w:rtl/>
          <w:lang w:bidi="fa-IR"/>
        </w:rPr>
        <w:t>مستعد</w:t>
      </w:r>
      <w:r w:rsidRPr="00D3495A">
        <w:rPr>
          <w:rFonts w:ascii="mtr" w:eastAsiaTheme="minorHAnsi" w:hAnsi="mtr" w:cs="B Nazanin"/>
          <w:color w:val="000000" w:themeColor="text1"/>
          <w:shd w:val="clear" w:color="auto" w:fill="FFFFFF"/>
          <w:rtl/>
          <w:lang w:bidi="fa-IR"/>
        </w:rPr>
        <w:t xml:space="preserve"> آسیب</w:t>
      </w:r>
      <w:r w:rsidRPr="00D3495A">
        <w:rPr>
          <w:rFonts w:ascii="mtr" w:eastAsiaTheme="minorHAnsi" w:hAnsi="mtr" w:cs="B Nazanin"/>
          <w:color w:val="000000" w:themeColor="text1"/>
          <w:shd w:val="clear" w:color="auto" w:fill="FFFFFF"/>
          <w:rtl/>
          <w:lang w:bidi="fa-IR"/>
        </w:rPr>
        <w:softHyphen/>
        <w:t>پذیری در اثر پدیده زمین</w:t>
      </w:r>
      <w:r w:rsidRPr="00D3495A">
        <w:rPr>
          <w:rFonts w:ascii="mtr" w:eastAsiaTheme="minorHAnsi" w:hAnsi="mtr" w:cs="B Nazanin"/>
          <w:color w:val="000000" w:themeColor="text1"/>
          <w:shd w:val="clear" w:color="auto" w:fill="FFFFFF"/>
          <w:rtl/>
          <w:lang w:bidi="fa-IR"/>
        </w:rPr>
        <w:softHyphen/>
        <w:t>لغزش</w:t>
      </w:r>
      <w:r w:rsidRPr="00D3495A">
        <w:rPr>
          <w:rFonts w:ascii="mtr" w:eastAsiaTheme="minorHAnsi" w:hAnsi="mtr" w:cs="B Nazanin" w:hint="cs"/>
          <w:b/>
          <w:color w:val="000000" w:themeColor="text1"/>
          <w:shd w:val="clear" w:color="auto" w:fill="FFFFFF"/>
          <w:rtl/>
          <w:lang w:bidi="fa-IR"/>
        </w:rPr>
        <w:t xml:space="preserve"> در حوضه مورد پژوهش مهمترین هدف این تحقیق است و به یک ضرورت تبدیل شده است.</w:t>
      </w:r>
      <w:r w:rsidRPr="00D3495A">
        <w:rPr>
          <w:rFonts w:cs="B Nazanin" w:hint="cs"/>
          <w:color w:val="000000" w:themeColor="text1"/>
          <w:rtl/>
          <w:lang w:bidi="fa-IR"/>
        </w:rPr>
        <w:t xml:space="preserve"> </w:t>
      </w:r>
      <w:r w:rsidRPr="00D3495A">
        <w:rPr>
          <w:rFonts w:ascii="mtr" w:eastAsiaTheme="minorHAnsi" w:hAnsi="mtr" w:cs="B Nazanin" w:hint="cs"/>
          <w:b/>
          <w:color w:val="000000" w:themeColor="text1"/>
          <w:shd w:val="clear" w:color="auto" w:fill="FFFFFF"/>
          <w:rtl/>
        </w:rPr>
        <w:t>بنابراین</w:t>
      </w:r>
      <w:r w:rsidRPr="00D3495A">
        <w:rPr>
          <w:rFonts w:cs="B Nazanin" w:hint="cs"/>
          <w:color w:val="000000" w:themeColor="text1"/>
          <w:rtl/>
          <w:lang w:bidi="fa-IR"/>
        </w:rPr>
        <w:t xml:space="preserve"> در این پژوهش سعی بر آن است با استفاده </w:t>
      </w:r>
      <w:r w:rsidRPr="00D3495A">
        <w:rPr>
          <w:rFonts w:cs="B Nazanin" w:hint="cs"/>
          <w:color w:val="000000" w:themeColor="text1"/>
          <w:rtl/>
          <w:lang w:bidi="fa-IR"/>
        </w:rPr>
        <w:lastRenderedPageBreak/>
        <w:t xml:space="preserve">از </w:t>
      </w:r>
      <w:r w:rsidRPr="00D3495A">
        <w:rPr>
          <w:rFonts w:cs="B Nazanin"/>
          <w:color w:val="000000" w:themeColor="text1"/>
          <w:rtl/>
          <w:lang w:bidi="fa-IR"/>
        </w:rPr>
        <w:t>تصاو</w:t>
      </w:r>
      <w:r w:rsidRPr="00D3495A">
        <w:rPr>
          <w:rFonts w:cs="B Nazanin" w:hint="cs"/>
          <w:color w:val="000000" w:themeColor="text1"/>
          <w:rtl/>
          <w:lang w:bidi="fa-IR"/>
        </w:rPr>
        <w:t>یر</w:t>
      </w:r>
      <w:r w:rsidRPr="00D3495A">
        <w:rPr>
          <w:rFonts w:cs="B Nazanin"/>
          <w:color w:val="000000" w:themeColor="text1"/>
          <w:sz w:val="22"/>
          <w:szCs w:val="22"/>
          <w:lang w:bidi="fa-IR"/>
        </w:rPr>
        <w:t>Google</w:t>
      </w:r>
      <w:r w:rsidRPr="00D3495A">
        <w:rPr>
          <w:rFonts w:cs="B Nazanin"/>
          <w:color w:val="000000" w:themeColor="text1"/>
          <w:lang w:bidi="fa-IR"/>
        </w:rPr>
        <w:t xml:space="preserve"> </w:t>
      </w:r>
      <w:r w:rsidRPr="00D3495A">
        <w:rPr>
          <w:rFonts w:cs="B Nazanin"/>
          <w:color w:val="000000" w:themeColor="text1"/>
          <w:sz w:val="22"/>
          <w:szCs w:val="22"/>
          <w:lang w:bidi="fa-IR"/>
        </w:rPr>
        <w:t>Earth</w:t>
      </w:r>
      <w:r w:rsidRPr="00D3495A">
        <w:rPr>
          <w:rFonts w:cs="B Nazanin"/>
          <w:color w:val="000000" w:themeColor="text1"/>
          <w:lang w:bidi="fa-IR"/>
        </w:rPr>
        <w:t xml:space="preserve"> </w:t>
      </w:r>
      <w:r w:rsidRPr="00D3495A">
        <w:rPr>
          <w:rFonts w:cs="B Nazanin" w:hint="cs"/>
          <w:color w:val="000000" w:themeColor="text1"/>
          <w:sz w:val="22"/>
          <w:szCs w:val="22"/>
          <w:rtl/>
          <w:lang w:bidi="fa-IR"/>
        </w:rPr>
        <w:t xml:space="preserve"> </w:t>
      </w:r>
      <w:r w:rsidRPr="00D3495A">
        <w:rPr>
          <w:rFonts w:cs="B Nazanin"/>
          <w:color w:val="000000" w:themeColor="text1"/>
          <w:rtl/>
          <w:lang w:bidi="fa-IR"/>
        </w:rPr>
        <w:t xml:space="preserve">و مطالعات میدانی </w:t>
      </w:r>
      <w:r w:rsidRPr="00D3495A">
        <w:rPr>
          <w:rFonts w:cs="B Nazanin" w:hint="cs"/>
          <w:color w:val="000000" w:themeColor="text1"/>
          <w:rtl/>
          <w:lang w:bidi="fa-IR"/>
        </w:rPr>
        <w:t>و دستگاه</w:t>
      </w:r>
      <w:r w:rsidRPr="00D3495A">
        <w:rPr>
          <w:rFonts w:cs="B Nazanin"/>
          <w:color w:val="000000" w:themeColor="text1"/>
          <w:sz w:val="22"/>
          <w:szCs w:val="22"/>
          <w:lang w:bidi="fa-IR"/>
        </w:rPr>
        <w:t xml:space="preserve">GPS </w:t>
      </w:r>
      <w:r w:rsidRPr="00D3495A">
        <w:rPr>
          <w:rFonts w:cs="B Nazanin" w:hint="cs"/>
          <w:color w:val="000000" w:themeColor="text1"/>
          <w:rtl/>
          <w:lang w:bidi="fa-IR"/>
        </w:rPr>
        <w:t xml:space="preserve">، </w:t>
      </w:r>
      <w:r w:rsidRPr="00D3495A">
        <w:rPr>
          <w:rFonts w:asciiTheme="minorHAnsi" w:eastAsiaTheme="minorHAnsi" w:hAnsiTheme="minorHAnsi" w:cs="B Nazanin" w:hint="cs"/>
          <w:color w:val="000000" w:themeColor="text1"/>
          <w:rtl/>
        </w:rPr>
        <w:t>نقشه مناطق لغزشی</w:t>
      </w:r>
      <w:r w:rsidRPr="00D3495A">
        <w:rPr>
          <w:rFonts w:cs="B Nazanin" w:hint="cs"/>
          <w:color w:val="000000" w:themeColor="text1"/>
          <w:rtl/>
        </w:rPr>
        <w:t xml:space="preserve"> و </w:t>
      </w:r>
      <w:r w:rsidRPr="00D3495A">
        <w:rPr>
          <w:rFonts w:cs="B Nazanin"/>
          <w:color w:val="000000" w:themeColor="text1"/>
          <w:rtl/>
        </w:rPr>
        <w:t>کاربری</w:t>
      </w:r>
      <w:r w:rsidRPr="00D3495A">
        <w:rPr>
          <w:rFonts w:cs="B Nazanin"/>
          <w:color w:val="000000" w:themeColor="text1"/>
          <w:rtl/>
        </w:rPr>
        <w:softHyphen/>
        <w:t>های کشاورزی</w:t>
      </w:r>
      <w:r w:rsidRPr="00D3495A">
        <w:rPr>
          <w:rFonts w:cs="B Nazanin" w:hint="cs"/>
          <w:color w:val="000000" w:themeColor="text1"/>
          <w:rtl/>
        </w:rPr>
        <w:t>،</w:t>
      </w:r>
      <w:r w:rsidRPr="00D3495A">
        <w:rPr>
          <w:rFonts w:cs="B Nazanin"/>
          <w:color w:val="000000" w:themeColor="text1"/>
          <w:rtl/>
        </w:rPr>
        <w:t xml:space="preserve"> منابع طبیعی</w:t>
      </w:r>
      <w:r w:rsidRPr="00D3495A">
        <w:rPr>
          <w:rFonts w:cs="B Nazanin" w:hint="cs"/>
          <w:color w:val="000000" w:themeColor="text1"/>
          <w:rtl/>
        </w:rPr>
        <w:t xml:space="preserve"> و تأسیسات جاده</w:t>
      </w:r>
      <w:r w:rsidRPr="00D3495A">
        <w:rPr>
          <w:rFonts w:cs="B Nazanin"/>
          <w:color w:val="000000" w:themeColor="text1"/>
          <w:rtl/>
        </w:rPr>
        <w:softHyphen/>
      </w:r>
      <w:r w:rsidRPr="00D3495A">
        <w:rPr>
          <w:rFonts w:cs="B Nazanin" w:hint="cs"/>
          <w:color w:val="000000" w:themeColor="text1"/>
          <w:rtl/>
        </w:rPr>
        <w:t>ای</w:t>
      </w:r>
      <w:r w:rsidRPr="00D3495A">
        <w:rPr>
          <w:rFonts w:cs="B Nazanin"/>
          <w:color w:val="000000" w:themeColor="text1"/>
          <w:rtl/>
        </w:rPr>
        <w:t xml:space="preserve"> </w:t>
      </w:r>
      <w:r w:rsidRPr="00D3495A">
        <w:rPr>
          <w:rFonts w:cs="B Nazanin" w:hint="cs"/>
          <w:color w:val="000000" w:themeColor="text1"/>
          <w:rtl/>
        </w:rPr>
        <w:t>تهیه و</w:t>
      </w:r>
      <w:r w:rsidRPr="00D3495A">
        <w:rPr>
          <w:rFonts w:cs="B Nazanin"/>
          <w:color w:val="000000" w:themeColor="text1"/>
          <w:rtl/>
        </w:rPr>
        <w:t xml:space="preserve"> عملاً</w:t>
      </w:r>
      <w:r w:rsidRPr="00D3495A">
        <w:rPr>
          <w:rFonts w:cs="B Nazanin" w:hint="cs"/>
          <w:color w:val="000000" w:themeColor="text1"/>
          <w:rtl/>
        </w:rPr>
        <w:t xml:space="preserve">، </w:t>
      </w:r>
      <w:r w:rsidRPr="00D3495A">
        <w:rPr>
          <w:rFonts w:cs="B Nazanin"/>
          <w:color w:val="000000" w:themeColor="text1"/>
          <w:rtl/>
        </w:rPr>
        <w:t>امکانی از لحاظ زمانی و برنامه</w:t>
      </w:r>
      <w:r w:rsidRPr="00D3495A">
        <w:rPr>
          <w:rFonts w:cs="B Nazanin"/>
          <w:color w:val="000000" w:themeColor="text1"/>
          <w:rtl/>
        </w:rPr>
        <w:softHyphen/>
        <w:t>ریزی برای مدیران حوزه</w:t>
      </w:r>
      <w:r w:rsidRPr="00D3495A">
        <w:rPr>
          <w:rFonts w:cs="B Nazanin"/>
          <w:color w:val="000000" w:themeColor="text1"/>
          <w:rtl/>
        </w:rPr>
        <w:softHyphen/>
        <w:t>های آبخیزداری، کشاورزی و منابع طبیعی و مدیران سیاسی کشور فراهم می</w:t>
      </w:r>
      <w:r w:rsidRPr="00D3495A">
        <w:rPr>
          <w:rFonts w:cs="B Nazanin"/>
          <w:color w:val="000000" w:themeColor="text1"/>
          <w:rtl/>
        </w:rPr>
        <w:softHyphen/>
        <w:t>گردد</w:t>
      </w:r>
      <w:r w:rsidRPr="00D3495A">
        <w:rPr>
          <w:rFonts w:cs="B Nazanin" w:hint="cs"/>
          <w:color w:val="000000" w:themeColor="text1"/>
          <w:rtl/>
        </w:rPr>
        <w:t>.</w:t>
      </w:r>
    </w:p>
    <w:bookmarkEnd w:id="4"/>
    <w:p w14:paraId="5A41001B" w14:textId="77777777" w:rsidR="00741A2B" w:rsidRPr="00D3495A" w:rsidRDefault="00741A2B" w:rsidP="00741A2B">
      <w:pPr>
        <w:bidi/>
        <w:spacing w:before="120" w:after="40"/>
        <w:jc w:val="both"/>
        <w:rPr>
          <w:rFonts w:eastAsia="Calibri" w:cs="B Titr"/>
          <w:bCs/>
          <w:i/>
          <w:color w:val="000000" w:themeColor="text1"/>
          <w:rtl/>
          <w:lang w:bidi="fa-IR"/>
        </w:rPr>
      </w:pPr>
      <w:r w:rsidRPr="00D3495A">
        <w:rPr>
          <w:rFonts w:eastAsia="Calibri" w:cs="B Titr" w:hint="cs"/>
          <w:bCs/>
          <w:i/>
          <w:color w:val="000000" w:themeColor="text1"/>
          <w:rtl/>
          <w:lang w:bidi="fa-IR"/>
        </w:rPr>
        <w:t>روش شناسی پژوهش</w:t>
      </w:r>
    </w:p>
    <w:p w14:paraId="0AADEBB8" w14:textId="77777777" w:rsidR="00741A2B" w:rsidRPr="00D3495A" w:rsidRDefault="00741A2B" w:rsidP="00741A2B">
      <w:pPr>
        <w:bidi/>
        <w:spacing w:after="40"/>
        <w:jc w:val="both"/>
        <w:rPr>
          <w:rFonts w:cs="B Titr"/>
          <w:color w:val="000000" w:themeColor="text1"/>
          <w:sz w:val="22"/>
          <w:szCs w:val="22"/>
          <w:rtl/>
        </w:rPr>
      </w:pPr>
      <w:r w:rsidRPr="00D3495A">
        <w:rPr>
          <w:rFonts w:cs="B Titr" w:hint="cs"/>
          <w:color w:val="000000" w:themeColor="text1"/>
          <w:sz w:val="22"/>
          <w:szCs w:val="22"/>
          <w:rtl/>
        </w:rPr>
        <w:t>1. قلمرو جغرافیایی مورد مطالعه</w:t>
      </w:r>
    </w:p>
    <w:bookmarkEnd w:id="2"/>
    <w:p w14:paraId="4D38B880" w14:textId="77777777" w:rsidR="00741A2B" w:rsidRPr="00D3495A" w:rsidRDefault="00741A2B" w:rsidP="00741A2B">
      <w:pPr>
        <w:tabs>
          <w:tab w:val="left" w:leader="dot" w:pos="7938"/>
        </w:tabs>
        <w:bidi/>
        <w:spacing w:line="276" w:lineRule="auto"/>
        <w:jc w:val="both"/>
        <w:rPr>
          <w:rFonts w:cs="B Nazanin"/>
          <w:color w:val="000000" w:themeColor="text1"/>
          <w:rtl/>
          <w:lang w:bidi="fa-IR"/>
        </w:rPr>
      </w:pPr>
      <w:r w:rsidRPr="00D3495A">
        <w:rPr>
          <w:rFonts w:cs="B Nazanin" w:hint="cs"/>
          <w:color w:val="000000" w:themeColor="text1"/>
          <w:rtl/>
          <w:lang w:bidi="fa-IR"/>
        </w:rPr>
        <w:t>منطقه مورد پژوهش تحت عنوان واحد هیدرولوژیک گل</w:t>
      </w:r>
      <w:r w:rsidRPr="00D3495A">
        <w:rPr>
          <w:rFonts w:cs="B Nazanin"/>
          <w:color w:val="000000" w:themeColor="text1"/>
          <w:rtl/>
          <w:lang w:bidi="fa-IR"/>
        </w:rPr>
        <w:softHyphen/>
      </w:r>
      <w:r w:rsidRPr="00D3495A">
        <w:rPr>
          <w:rFonts w:cs="B Nazanin" w:hint="cs"/>
          <w:color w:val="000000" w:themeColor="text1"/>
          <w:rtl/>
          <w:lang w:bidi="fa-IR"/>
        </w:rPr>
        <w:t>گل از زیرحوضه</w:t>
      </w:r>
      <w:r w:rsidRPr="00D3495A">
        <w:rPr>
          <w:rFonts w:cs="B Nazanin"/>
          <w:color w:val="000000" w:themeColor="text1"/>
          <w:rtl/>
          <w:lang w:bidi="fa-IR"/>
        </w:rPr>
        <w:softHyphen/>
      </w:r>
      <w:r w:rsidRPr="00D3495A">
        <w:rPr>
          <w:rFonts w:cs="B Nazanin" w:hint="cs"/>
          <w:color w:val="000000" w:themeColor="text1"/>
          <w:rtl/>
          <w:lang w:bidi="fa-IR"/>
        </w:rPr>
        <w:t xml:space="preserve">های مهم سیوان بوده و با مساحت حدود </w:t>
      </w:r>
      <w:r w:rsidRPr="00D3495A">
        <w:rPr>
          <w:rFonts w:ascii="Tahoma" w:hAnsi="Tahoma" w:cs="B Nazanin" w:hint="cs"/>
          <w:color w:val="000000" w:themeColor="text1"/>
          <w:rtl/>
          <w:lang w:bidi="fa-IR"/>
        </w:rPr>
        <w:t xml:space="preserve">253 </w:t>
      </w:r>
      <w:r w:rsidRPr="00D3495A">
        <w:rPr>
          <w:rFonts w:cs="B Nazanin"/>
          <w:color w:val="000000" w:themeColor="text1"/>
          <w:rtl/>
          <w:lang w:bidi="fa-IR"/>
        </w:rPr>
        <w:t>ک</w:t>
      </w:r>
      <w:r w:rsidRPr="00D3495A">
        <w:rPr>
          <w:rFonts w:cs="B Nazanin" w:hint="cs"/>
          <w:color w:val="000000" w:themeColor="text1"/>
          <w:rtl/>
          <w:lang w:bidi="fa-IR"/>
        </w:rPr>
        <w:t>ی</w:t>
      </w:r>
      <w:r w:rsidRPr="00D3495A">
        <w:rPr>
          <w:rFonts w:cs="B Nazanin" w:hint="eastAsia"/>
          <w:color w:val="000000" w:themeColor="text1"/>
          <w:rtl/>
          <w:lang w:bidi="fa-IR"/>
        </w:rPr>
        <w:t>لومترمربع</w:t>
      </w:r>
      <w:r w:rsidRPr="00D3495A">
        <w:rPr>
          <w:rFonts w:cs="B Nazanin" w:hint="cs"/>
          <w:color w:val="000000" w:themeColor="text1"/>
          <w:rtl/>
          <w:lang w:bidi="fa-IR"/>
        </w:rPr>
        <w:t xml:space="preserve"> در محدوده جغرافیایی</w:t>
      </w:r>
      <w:r w:rsidRPr="00D3495A">
        <w:rPr>
          <w:rFonts w:asciiTheme="minorHAnsi" w:eastAsiaTheme="minorHAnsi" w:hAnsiTheme="minorHAnsi" w:cs="B Nazanin" w:hint="cs"/>
          <w:color w:val="000000" w:themeColor="text1"/>
          <w:rtl/>
          <w:lang w:bidi="fa-IR"/>
        </w:rPr>
        <w:t xml:space="preserve"> َ25</w:t>
      </w:r>
      <w:r w:rsidRPr="00D3495A">
        <w:rPr>
          <w:rFonts w:asciiTheme="minorHAnsi" w:eastAsiaTheme="minorHAnsi" w:hAnsiTheme="minorHAnsi" w:cs="B Nazanin" w:hint="cs"/>
          <w:color w:val="000000" w:themeColor="text1"/>
          <w:vertAlign w:val="superscript"/>
        </w:rPr>
        <w:sym w:font="Symbol" w:char="F0B0"/>
      </w:r>
      <w:r w:rsidRPr="00D3495A">
        <w:rPr>
          <w:rFonts w:asciiTheme="minorHAnsi" w:eastAsiaTheme="minorHAnsi" w:hAnsiTheme="minorHAnsi" w:cs="B Nazanin"/>
          <w:color w:val="000000" w:themeColor="text1"/>
          <w:vertAlign w:val="superscript"/>
        </w:rPr>
        <w:t xml:space="preserve"> </w:t>
      </w:r>
      <w:r w:rsidRPr="00D3495A">
        <w:rPr>
          <w:rFonts w:asciiTheme="minorHAnsi" w:eastAsiaTheme="minorHAnsi" w:hAnsiTheme="minorHAnsi" w:cs="B Nazanin" w:hint="cs"/>
          <w:color w:val="000000" w:themeColor="text1"/>
          <w:rtl/>
          <w:lang w:bidi="fa-IR"/>
        </w:rPr>
        <w:t xml:space="preserve">33 تا َ39 </w:t>
      </w:r>
      <w:r w:rsidRPr="00D3495A">
        <w:rPr>
          <w:rFonts w:asciiTheme="minorHAnsi" w:eastAsiaTheme="minorHAnsi" w:hAnsiTheme="minorHAnsi" w:cs="B Nazanin" w:hint="cs"/>
          <w:color w:val="000000" w:themeColor="text1"/>
          <w:vertAlign w:val="superscript"/>
        </w:rPr>
        <w:sym w:font="Symbol" w:char="F0B0"/>
      </w:r>
      <w:r w:rsidRPr="00D3495A">
        <w:rPr>
          <w:rFonts w:asciiTheme="minorHAnsi" w:eastAsiaTheme="minorHAnsi" w:hAnsiTheme="minorHAnsi" w:cs="B Nazanin" w:hint="cs"/>
          <w:color w:val="000000" w:themeColor="text1"/>
          <w:rtl/>
          <w:lang w:bidi="fa-IR"/>
        </w:rPr>
        <w:t>33 عرض شمالی و َ27</w:t>
      </w:r>
      <w:r w:rsidRPr="00D3495A">
        <w:rPr>
          <w:rFonts w:asciiTheme="minorHAnsi" w:eastAsiaTheme="minorHAnsi" w:hAnsiTheme="minorHAnsi" w:cs="B Nazanin" w:hint="cs"/>
          <w:color w:val="000000" w:themeColor="text1"/>
          <w:vertAlign w:val="superscript"/>
        </w:rPr>
        <w:sym w:font="Symbol" w:char="F0B0"/>
      </w:r>
      <w:r w:rsidRPr="00D3495A">
        <w:rPr>
          <w:rFonts w:asciiTheme="minorHAnsi" w:eastAsiaTheme="minorHAnsi" w:hAnsiTheme="minorHAnsi" w:cs="B Nazanin"/>
          <w:color w:val="000000" w:themeColor="text1"/>
          <w:vertAlign w:val="superscript"/>
        </w:rPr>
        <w:t xml:space="preserve"> </w:t>
      </w:r>
      <w:r w:rsidRPr="00D3495A">
        <w:rPr>
          <w:rFonts w:asciiTheme="minorHAnsi" w:eastAsiaTheme="minorHAnsi" w:hAnsiTheme="minorHAnsi" w:cs="B Nazanin" w:hint="cs"/>
          <w:color w:val="000000" w:themeColor="text1"/>
          <w:rtl/>
          <w:lang w:bidi="fa-IR"/>
        </w:rPr>
        <w:t xml:space="preserve">46 تا   َ39 </w:t>
      </w:r>
      <w:r w:rsidRPr="00D3495A">
        <w:rPr>
          <w:rFonts w:asciiTheme="minorHAnsi" w:eastAsiaTheme="minorHAnsi" w:hAnsiTheme="minorHAnsi" w:cs="B Nazanin" w:hint="cs"/>
          <w:color w:val="000000" w:themeColor="text1"/>
          <w:vertAlign w:val="superscript"/>
        </w:rPr>
        <w:sym w:font="Symbol" w:char="F0B0"/>
      </w:r>
      <w:r w:rsidRPr="00D3495A">
        <w:rPr>
          <w:rFonts w:asciiTheme="minorHAnsi" w:eastAsiaTheme="minorHAnsi" w:hAnsiTheme="minorHAnsi" w:cs="B Nazanin" w:hint="cs"/>
          <w:color w:val="000000" w:themeColor="text1"/>
          <w:rtl/>
          <w:lang w:bidi="fa-IR"/>
        </w:rPr>
        <w:t>46 طول</w:t>
      </w:r>
      <w:r w:rsidRPr="00D3495A">
        <w:rPr>
          <w:rFonts w:asciiTheme="minorHAnsi" w:eastAsiaTheme="minorHAnsi" w:hAnsiTheme="minorHAnsi" w:cs="B Nazanin"/>
          <w:color w:val="000000" w:themeColor="text1"/>
          <w:rtl/>
          <w:lang w:bidi="fa-IR"/>
        </w:rPr>
        <w:softHyphen/>
      </w:r>
      <w:r w:rsidRPr="00D3495A">
        <w:rPr>
          <w:rFonts w:asciiTheme="minorHAnsi" w:eastAsiaTheme="minorHAnsi" w:hAnsiTheme="minorHAnsi" w:cs="B Nazanin" w:hint="cs"/>
          <w:color w:val="000000" w:themeColor="text1"/>
          <w:rtl/>
          <w:lang w:bidi="fa-IR"/>
        </w:rPr>
        <w:t xml:space="preserve">شرقی </w:t>
      </w:r>
      <w:r w:rsidRPr="00D3495A">
        <w:rPr>
          <w:rFonts w:cs="B Nazanin" w:hint="cs"/>
          <w:color w:val="000000" w:themeColor="text1"/>
          <w:rtl/>
          <w:lang w:bidi="fa-IR"/>
        </w:rPr>
        <w:t>بین حوضه</w:t>
      </w:r>
      <w:r w:rsidRPr="00D3495A">
        <w:rPr>
          <w:rFonts w:cs="B Nazanin"/>
          <w:color w:val="000000" w:themeColor="text1"/>
          <w:rtl/>
          <w:lang w:bidi="fa-IR"/>
        </w:rPr>
        <w:softHyphen/>
      </w:r>
      <w:r w:rsidRPr="00D3495A">
        <w:rPr>
          <w:rFonts w:cs="B Nazanin" w:hint="cs"/>
          <w:color w:val="000000" w:themeColor="text1"/>
          <w:rtl/>
          <w:lang w:bidi="fa-IR"/>
        </w:rPr>
        <w:t>های ایلام، سیروان، دره</w:t>
      </w:r>
      <w:r w:rsidRPr="00D3495A">
        <w:rPr>
          <w:rFonts w:cs="B Nazanin"/>
          <w:color w:val="000000" w:themeColor="text1"/>
          <w:rtl/>
          <w:lang w:bidi="fa-IR"/>
        </w:rPr>
        <w:softHyphen/>
      </w:r>
      <w:r w:rsidRPr="00D3495A">
        <w:rPr>
          <w:rFonts w:cs="B Nazanin"/>
          <w:color w:val="000000" w:themeColor="text1"/>
          <w:rtl/>
          <w:lang w:bidi="fa-IR"/>
        </w:rPr>
        <w:softHyphen/>
      </w:r>
      <w:r w:rsidRPr="00D3495A">
        <w:rPr>
          <w:rFonts w:cs="B Nazanin" w:hint="cs"/>
          <w:color w:val="000000" w:themeColor="text1"/>
          <w:rtl/>
          <w:lang w:bidi="fa-IR"/>
        </w:rPr>
        <w:t xml:space="preserve">شهر و چنگوله قرار دارد. </w:t>
      </w:r>
      <w:r w:rsidRPr="00D3495A">
        <w:rPr>
          <w:rFonts w:cs="B Nazanin"/>
          <w:color w:val="000000" w:themeColor="text1"/>
          <w:rtl/>
          <w:lang w:bidi="fa-IR"/>
        </w:rPr>
        <w:t>مهم‌تر</w:t>
      </w:r>
      <w:r w:rsidRPr="00D3495A">
        <w:rPr>
          <w:rFonts w:cs="B Nazanin" w:hint="cs"/>
          <w:color w:val="000000" w:themeColor="text1"/>
          <w:rtl/>
          <w:lang w:bidi="fa-IR"/>
        </w:rPr>
        <w:t>ی</w:t>
      </w:r>
      <w:r w:rsidRPr="00D3495A">
        <w:rPr>
          <w:rFonts w:cs="B Nazanin" w:hint="eastAsia"/>
          <w:color w:val="000000" w:themeColor="text1"/>
          <w:rtl/>
          <w:lang w:bidi="fa-IR"/>
        </w:rPr>
        <w:t>ن</w:t>
      </w:r>
      <w:r w:rsidRPr="00D3495A">
        <w:rPr>
          <w:rFonts w:cs="B Nazanin" w:hint="cs"/>
          <w:color w:val="000000" w:themeColor="text1"/>
          <w:rtl/>
          <w:lang w:bidi="fa-IR"/>
        </w:rPr>
        <w:t xml:space="preserve"> رود این حوضه رودخانه کنجانچم است که از اتصال دو رودخانه چاویز و سیوان تشکیل شده است. کمترین ارتفاع حوضه 1068 متر و بیشترین ارتفاع نیز در کوه قلارنگ واقع در شمال حوضه 2580 متر از سطح دریا می</w:t>
      </w:r>
      <w:r w:rsidRPr="00D3495A">
        <w:rPr>
          <w:rFonts w:cs="B Nazanin"/>
          <w:color w:val="000000" w:themeColor="text1"/>
          <w:rtl/>
          <w:lang w:bidi="fa-IR"/>
        </w:rPr>
        <w:softHyphen/>
      </w:r>
      <w:r w:rsidRPr="00D3495A">
        <w:rPr>
          <w:rFonts w:cs="B Nazanin" w:hint="cs"/>
          <w:color w:val="000000" w:themeColor="text1"/>
          <w:rtl/>
          <w:lang w:bidi="fa-IR"/>
        </w:rPr>
        <w:t xml:space="preserve">باشد. مراکز عمده جمعيتي حوضه شامل روستاهای سیوان علیا، سیوان سفلی، </w:t>
      </w:r>
      <w:r w:rsidRPr="00D3495A">
        <w:rPr>
          <w:rFonts w:cs="B Nazanin"/>
          <w:color w:val="000000" w:themeColor="text1"/>
          <w:rtl/>
          <w:lang w:bidi="fa-IR"/>
        </w:rPr>
        <w:t>بهرام‌آباد</w:t>
      </w:r>
      <w:r w:rsidRPr="00D3495A">
        <w:rPr>
          <w:rFonts w:cs="B Nazanin" w:hint="cs"/>
          <w:color w:val="000000" w:themeColor="text1"/>
          <w:rtl/>
          <w:lang w:bidi="fa-IR"/>
        </w:rPr>
        <w:t xml:space="preserve"> و بوستانه می</w:t>
      </w:r>
      <w:r w:rsidRPr="00D3495A">
        <w:rPr>
          <w:rFonts w:cs="B Nazanin"/>
          <w:color w:val="000000" w:themeColor="text1"/>
          <w:rtl/>
          <w:lang w:bidi="fa-IR"/>
        </w:rPr>
        <w:softHyphen/>
      </w:r>
      <w:r w:rsidRPr="00D3495A">
        <w:rPr>
          <w:rFonts w:cs="B Nazanin" w:hint="cs"/>
          <w:color w:val="000000" w:themeColor="text1"/>
          <w:rtl/>
          <w:lang w:bidi="fa-IR"/>
        </w:rPr>
        <w:t xml:space="preserve">باشد (جعفری </w:t>
      </w:r>
      <w:r w:rsidRPr="00E878AA">
        <w:rPr>
          <w:rFonts w:cs="B Nazanin" w:hint="cs"/>
          <w:color w:val="000000" w:themeColor="text1"/>
          <w:rtl/>
          <w:lang w:bidi="fa-IR"/>
        </w:rPr>
        <w:t>و همکاران، 1392). شکل</w:t>
      </w:r>
      <w:r w:rsidRPr="00D3495A">
        <w:rPr>
          <w:rFonts w:cs="B Nazanin" w:hint="cs"/>
          <w:color w:val="000000" w:themeColor="text1"/>
          <w:rtl/>
          <w:lang w:bidi="fa-IR"/>
        </w:rPr>
        <w:t xml:space="preserve"> 1 محدوده منطقه </w:t>
      </w:r>
      <w:r w:rsidRPr="00D3495A">
        <w:rPr>
          <w:rFonts w:cs="B Nazanin"/>
          <w:color w:val="000000" w:themeColor="text1"/>
          <w:rtl/>
          <w:lang w:bidi="fa-IR"/>
        </w:rPr>
        <w:t>مورد</w:t>
      </w:r>
      <w:r w:rsidRPr="00D3495A">
        <w:rPr>
          <w:rFonts w:cs="B Nazanin" w:hint="cs"/>
          <w:color w:val="000000" w:themeColor="text1"/>
          <w:rtl/>
          <w:lang w:bidi="fa-IR"/>
        </w:rPr>
        <w:t xml:space="preserve"> </w:t>
      </w:r>
      <w:r w:rsidRPr="00D3495A">
        <w:rPr>
          <w:rFonts w:cs="B Nazanin"/>
          <w:color w:val="000000" w:themeColor="text1"/>
          <w:rtl/>
          <w:lang w:bidi="fa-IR"/>
        </w:rPr>
        <w:t>مطالعه</w:t>
      </w:r>
      <w:r w:rsidRPr="00D3495A">
        <w:rPr>
          <w:rFonts w:cs="B Nazanin" w:hint="cs"/>
          <w:color w:val="000000" w:themeColor="text1"/>
          <w:rtl/>
          <w:lang w:bidi="fa-IR"/>
        </w:rPr>
        <w:t xml:space="preserve"> را در نقشه استان و کشور نشان می</w:t>
      </w:r>
      <w:r w:rsidRPr="00D3495A">
        <w:rPr>
          <w:rFonts w:cs="B Nazanin"/>
          <w:color w:val="000000" w:themeColor="text1"/>
          <w:rtl/>
          <w:lang w:bidi="fa-IR"/>
        </w:rPr>
        <w:softHyphen/>
      </w:r>
      <w:r w:rsidRPr="00D3495A">
        <w:rPr>
          <w:rFonts w:cs="B Nazanin" w:hint="cs"/>
          <w:color w:val="000000" w:themeColor="text1"/>
          <w:rtl/>
          <w:lang w:bidi="fa-IR"/>
        </w:rPr>
        <w:t>دهد</w:t>
      </w:r>
      <w:r w:rsidRPr="00D3495A">
        <w:rPr>
          <w:rFonts w:cs="B Nazanin"/>
          <w:color w:val="000000" w:themeColor="text1"/>
          <w:lang w:bidi="fa-IR"/>
        </w:rPr>
        <w:t>.</w:t>
      </w:r>
      <w:r w:rsidRPr="00D3495A">
        <w:rPr>
          <w:rFonts w:cs="B Nazanin" w:hint="cs"/>
          <w:color w:val="000000" w:themeColor="text1"/>
          <w:rtl/>
          <w:lang w:bidi="fa-IR"/>
        </w:rPr>
        <w:t xml:space="preserve"> </w:t>
      </w:r>
    </w:p>
    <w:p w14:paraId="140AEB5B" w14:textId="77777777" w:rsidR="00741A2B" w:rsidRPr="004B4D55" w:rsidRDefault="00741A2B" w:rsidP="00741A2B">
      <w:pPr>
        <w:tabs>
          <w:tab w:val="left" w:leader="dot" w:pos="7938"/>
        </w:tabs>
        <w:bidi/>
        <w:spacing w:line="120" w:lineRule="auto"/>
        <w:jc w:val="both"/>
        <w:rPr>
          <w:rFonts w:cs="B Nazanin"/>
          <w:rtl/>
          <w:lang w:bidi="fa-IR"/>
        </w:rPr>
      </w:pPr>
    </w:p>
    <w:p w14:paraId="01F3C845" w14:textId="77777777" w:rsidR="00741A2B" w:rsidRPr="004B4D55" w:rsidRDefault="00741A2B" w:rsidP="00741A2B">
      <w:pPr>
        <w:bidi/>
        <w:spacing w:line="276" w:lineRule="auto"/>
        <w:jc w:val="center"/>
        <w:rPr>
          <w:rFonts w:cs="B Nazanin"/>
          <w:b/>
          <w:rtl/>
          <w:lang w:bidi="fa-IR"/>
        </w:rPr>
      </w:pPr>
      <w:r>
        <w:rPr>
          <w:noProof/>
        </w:rPr>
        <w:drawing>
          <wp:inline distT="0" distB="0" distL="0" distR="0" wp14:anchorId="01B3B044" wp14:editId="601FBDDD">
            <wp:extent cx="4067165" cy="2686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0233" cy="2694680"/>
                    </a:xfrm>
                    <a:prstGeom prst="rect">
                      <a:avLst/>
                    </a:prstGeom>
                    <a:noFill/>
                    <a:ln>
                      <a:noFill/>
                    </a:ln>
                  </pic:spPr>
                </pic:pic>
              </a:graphicData>
            </a:graphic>
          </wp:inline>
        </w:drawing>
      </w:r>
    </w:p>
    <w:p w14:paraId="0056BA1D" w14:textId="77777777" w:rsidR="00741A2B" w:rsidRPr="004B4D55" w:rsidRDefault="00741A2B" w:rsidP="00741A2B">
      <w:pPr>
        <w:bidi/>
        <w:spacing w:line="276" w:lineRule="auto"/>
        <w:jc w:val="center"/>
        <w:rPr>
          <w:rFonts w:asciiTheme="minorHAnsi" w:eastAsiaTheme="minorHAnsi" w:hAnsiTheme="minorHAnsi" w:cs="B Nazanin"/>
          <w:b/>
          <w:bCs/>
          <w:sz w:val="20"/>
          <w:szCs w:val="20"/>
          <w:rtl/>
        </w:rPr>
      </w:pPr>
      <w:r w:rsidRPr="004B4D55">
        <w:rPr>
          <w:rFonts w:asciiTheme="minorHAnsi" w:eastAsiaTheme="minorHAnsi" w:hAnsiTheme="minorHAnsi" w:cs="B Nazanin" w:hint="cs"/>
          <w:b/>
          <w:bCs/>
          <w:sz w:val="20"/>
          <w:szCs w:val="20"/>
          <w:rtl/>
        </w:rPr>
        <w:t xml:space="preserve">شکل </w:t>
      </w:r>
      <w:r w:rsidRPr="004B4D55">
        <w:rPr>
          <w:rFonts w:asciiTheme="minorHAnsi" w:eastAsiaTheme="minorHAnsi" w:hAnsiTheme="minorHAnsi" w:cs="B Nazanin" w:hint="cs"/>
          <w:b/>
          <w:bCs/>
          <w:sz w:val="20"/>
          <w:szCs w:val="20"/>
          <w:rtl/>
          <w:lang w:bidi="fa-IR"/>
        </w:rPr>
        <w:t xml:space="preserve"> 1)</w:t>
      </w:r>
      <w:r w:rsidRPr="004B4D55">
        <w:rPr>
          <w:rFonts w:asciiTheme="minorHAnsi" w:eastAsiaTheme="minorHAnsi" w:hAnsiTheme="minorHAnsi" w:cs="B Nazanin"/>
          <w:b/>
          <w:bCs/>
          <w:sz w:val="20"/>
          <w:szCs w:val="20"/>
        </w:rPr>
        <w:t>.</w:t>
      </w:r>
      <w:r w:rsidRPr="004B4D55">
        <w:rPr>
          <w:rFonts w:asciiTheme="minorHAnsi" w:eastAsiaTheme="minorHAnsi" w:hAnsiTheme="minorHAnsi" w:cs="B Nazanin" w:hint="cs"/>
          <w:b/>
          <w:bCs/>
          <w:sz w:val="20"/>
          <w:szCs w:val="20"/>
          <w:rtl/>
        </w:rPr>
        <w:t xml:space="preserve"> نقشه موقعیت</w:t>
      </w:r>
      <w:r w:rsidRPr="004B4D55">
        <w:rPr>
          <w:rFonts w:asciiTheme="minorHAnsi" w:eastAsiaTheme="minorHAnsi" w:hAnsiTheme="minorHAnsi" w:cs="B Nazanin"/>
          <w:b/>
          <w:bCs/>
          <w:sz w:val="20"/>
          <w:szCs w:val="20"/>
          <w:rtl/>
        </w:rPr>
        <w:t xml:space="preserve"> </w:t>
      </w:r>
      <w:r w:rsidRPr="004B4D55">
        <w:rPr>
          <w:rFonts w:asciiTheme="minorHAnsi" w:eastAsiaTheme="minorHAnsi" w:hAnsiTheme="minorHAnsi" w:cs="B Nazanin" w:hint="cs"/>
          <w:b/>
          <w:bCs/>
          <w:sz w:val="20"/>
          <w:szCs w:val="20"/>
          <w:rtl/>
        </w:rPr>
        <w:t>منطقه</w:t>
      </w:r>
      <w:r w:rsidRPr="004B4D55">
        <w:rPr>
          <w:rFonts w:asciiTheme="minorHAnsi" w:eastAsiaTheme="minorHAnsi" w:hAnsiTheme="minorHAnsi" w:cs="B Nazanin"/>
          <w:b/>
          <w:bCs/>
          <w:sz w:val="20"/>
          <w:szCs w:val="20"/>
          <w:rtl/>
        </w:rPr>
        <w:t xml:space="preserve"> </w:t>
      </w:r>
      <w:r w:rsidRPr="004B4D55">
        <w:rPr>
          <w:rFonts w:asciiTheme="minorHAnsi" w:eastAsiaTheme="minorHAnsi" w:hAnsiTheme="minorHAnsi" w:cs="B Nazanin" w:hint="cs"/>
          <w:b/>
          <w:bCs/>
          <w:sz w:val="20"/>
          <w:szCs w:val="20"/>
          <w:rtl/>
        </w:rPr>
        <w:t>مورد</w:t>
      </w:r>
      <w:r w:rsidRPr="004B4D55">
        <w:rPr>
          <w:rFonts w:asciiTheme="minorHAnsi" w:eastAsiaTheme="minorHAnsi" w:hAnsiTheme="minorHAnsi" w:cs="B Nazanin"/>
          <w:b/>
          <w:bCs/>
          <w:sz w:val="20"/>
          <w:szCs w:val="20"/>
          <w:rtl/>
        </w:rPr>
        <w:t xml:space="preserve"> </w:t>
      </w:r>
      <w:r w:rsidRPr="004B4D55">
        <w:rPr>
          <w:rFonts w:asciiTheme="minorHAnsi" w:eastAsiaTheme="minorHAnsi" w:hAnsiTheme="minorHAnsi" w:cs="B Nazanin" w:hint="cs"/>
          <w:b/>
          <w:bCs/>
          <w:sz w:val="20"/>
          <w:szCs w:val="20"/>
          <w:rtl/>
        </w:rPr>
        <w:t>مطالعه</w:t>
      </w:r>
      <w:r w:rsidRPr="004B4D55">
        <w:rPr>
          <w:rFonts w:asciiTheme="minorHAnsi" w:eastAsiaTheme="minorHAnsi" w:hAnsiTheme="minorHAnsi" w:cs="B Nazanin"/>
          <w:b/>
          <w:bCs/>
          <w:sz w:val="20"/>
          <w:szCs w:val="20"/>
          <w:rtl/>
        </w:rPr>
        <w:t xml:space="preserve"> </w:t>
      </w:r>
      <w:r w:rsidRPr="004B4D55">
        <w:rPr>
          <w:rFonts w:asciiTheme="minorHAnsi" w:eastAsiaTheme="minorHAnsi" w:hAnsiTheme="minorHAnsi" w:cs="B Nazanin" w:hint="cs"/>
          <w:b/>
          <w:bCs/>
          <w:sz w:val="20"/>
          <w:szCs w:val="20"/>
          <w:rtl/>
        </w:rPr>
        <w:t>در نقشه استان ایلام و</w:t>
      </w:r>
      <w:r w:rsidRPr="004B4D55">
        <w:rPr>
          <w:rFonts w:asciiTheme="minorHAnsi" w:eastAsiaTheme="minorHAnsi" w:hAnsiTheme="minorHAnsi" w:cs="B Nazanin"/>
          <w:b/>
          <w:bCs/>
          <w:sz w:val="20"/>
          <w:szCs w:val="20"/>
          <w:rtl/>
        </w:rPr>
        <w:t xml:space="preserve"> </w:t>
      </w:r>
      <w:r w:rsidRPr="004B4D55">
        <w:rPr>
          <w:rFonts w:asciiTheme="minorHAnsi" w:eastAsiaTheme="minorHAnsi" w:hAnsiTheme="minorHAnsi" w:cs="B Nazanin" w:hint="cs"/>
          <w:b/>
          <w:bCs/>
          <w:sz w:val="20"/>
          <w:szCs w:val="20"/>
          <w:rtl/>
        </w:rPr>
        <w:t>کشور</w:t>
      </w:r>
    </w:p>
    <w:p w14:paraId="1A2EA31C" w14:textId="77777777" w:rsidR="00741A2B" w:rsidRPr="00C70AD5" w:rsidRDefault="00741A2B" w:rsidP="00741A2B">
      <w:pPr>
        <w:bidi/>
        <w:spacing w:before="120" w:after="40"/>
        <w:jc w:val="both"/>
        <w:rPr>
          <w:rFonts w:eastAsia="Calibri" w:cs="B Titr"/>
          <w:bCs/>
          <w:i/>
          <w:color w:val="000000" w:themeColor="text1"/>
          <w:sz w:val="28"/>
          <w:szCs w:val="28"/>
          <w:rtl/>
          <w:lang w:bidi="fa-IR"/>
        </w:rPr>
      </w:pPr>
      <w:r w:rsidRPr="00C70AD5">
        <w:rPr>
          <w:rFonts w:cs="B Titr" w:hint="cs"/>
          <w:color w:val="000000" w:themeColor="text1"/>
          <w:rtl/>
        </w:rPr>
        <w:t>2. داده‌ها و روش کار</w:t>
      </w:r>
    </w:p>
    <w:p w14:paraId="0A3438F8" w14:textId="77777777" w:rsidR="00741A2B" w:rsidRPr="00D3495A" w:rsidRDefault="00741A2B" w:rsidP="00741A2B">
      <w:pPr>
        <w:bidi/>
        <w:spacing w:line="276" w:lineRule="auto"/>
        <w:jc w:val="both"/>
        <w:rPr>
          <w:rFonts w:asciiTheme="minorHAnsi" w:eastAsiaTheme="minorHAnsi" w:hAnsiTheme="minorHAnsi" w:cstheme="minorBidi"/>
          <w:noProof/>
          <w:sz w:val="22"/>
          <w:szCs w:val="22"/>
          <w:rtl/>
          <w:lang w:bidi="fa-IR"/>
        </w:rPr>
      </w:pPr>
      <w:r w:rsidRPr="00D3495A">
        <w:rPr>
          <w:rFonts w:asciiTheme="minorHAnsi" w:eastAsiaTheme="minorHAnsi" w:hAnsiTheme="minorHAnsi" w:cs="B Nazanin" w:hint="cs"/>
          <w:rtl/>
          <w:lang w:bidi="fa-IR"/>
        </w:rPr>
        <w:t>در اين پژوهش به</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منظور شناسایی، قابلیت در دسترس بودن، اندازه</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گیری وسعت، مناطق تحت تأثیر لغزش و همچنین طیقه</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بندی زمین</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 xml:space="preserve"> لغزش</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 xml:space="preserve">های حوضه سیوان از نظر شدت و میزان تخریب منابع و اراضی، </w:t>
      </w:r>
      <w:bookmarkStart w:id="6" w:name="_Hlk117868842"/>
      <w:r w:rsidRPr="00D3495A">
        <w:rPr>
          <w:rFonts w:asciiTheme="minorHAnsi" w:eastAsiaTheme="minorHAnsi" w:hAnsiTheme="minorHAnsi" w:cs="B Nazanin" w:hint="cs"/>
          <w:rtl/>
          <w:lang w:bidi="fa-IR"/>
        </w:rPr>
        <w:t>بر اساس نقشه</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های</w:t>
      </w:r>
      <w:r w:rsidRPr="00D3495A">
        <w:rPr>
          <w:rFonts w:cs="B Nazanin"/>
          <w:rtl/>
          <w:lang w:bidi="fa-IR"/>
        </w:rPr>
        <w:t xml:space="preserve"> توپوگرافی</w:t>
      </w:r>
      <w:r w:rsidRPr="00D3495A">
        <w:rPr>
          <w:rFonts w:cs="B Nazanin" w:hint="cs"/>
          <w:rtl/>
          <w:lang w:bidi="fa-IR"/>
        </w:rPr>
        <w:t xml:space="preserve"> 1:50000 سازمان جغرافیایی نیروهای مسلح،</w:t>
      </w:r>
      <w:r w:rsidRPr="00D3495A">
        <w:rPr>
          <w:rFonts w:cs="B Nazanin"/>
          <w:rtl/>
          <w:lang w:bidi="fa-IR"/>
        </w:rPr>
        <w:t xml:space="preserve"> </w:t>
      </w:r>
      <w:bookmarkStart w:id="7" w:name="_Hlk160883915"/>
      <w:r w:rsidRPr="00D3495A">
        <w:rPr>
          <w:rFonts w:cs="B Nazanin"/>
          <w:rtl/>
          <w:lang w:bidi="fa-IR"/>
        </w:rPr>
        <w:t>تصاویر</w:t>
      </w:r>
      <w:r w:rsidRPr="00D3495A">
        <w:rPr>
          <w:rFonts w:cs="B Nazanin"/>
          <w:sz w:val="22"/>
          <w:szCs w:val="22"/>
          <w:lang w:bidi="fa-IR"/>
        </w:rPr>
        <w:t>Google Earth</w:t>
      </w:r>
      <w:bookmarkEnd w:id="7"/>
      <w:r w:rsidRPr="00D3495A">
        <w:rPr>
          <w:rFonts w:cs="B Nazanin"/>
          <w:sz w:val="22"/>
          <w:szCs w:val="22"/>
          <w:lang w:bidi="fa-IR"/>
        </w:rPr>
        <w:t xml:space="preserve"> </w:t>
      </w:r>
      <w:r w:rsidRPr="00D3495A">
        <w:rPr>
          <w:rFonts w:asciiTheme="minorHAnsi" w:eastAsiaTheme="minorHAnsi" w:hAnsiTheme="minorHAnsi" w:cs="B Nazanin" w:hint="cs"/>
          <w:rtl/>
          <w:lang w:bidi="fa-IR"/>
        </w:rPr>
        <w:t xml:space="preserve">، </w:t>
      </w:r>
      <w:r w:rsidRPr="00D3495A">
        <w:rPr>
          <w:rFonts w:cs="B Nazanin" w:hint="cs"/>
          <w:rtl/>
          <w:lang w:bidi="fa-IR"/>
        </w:rPr>
        <w:t>نقشه</w:t>
      </w:r>
      <w:r w:rsidRPr="00D3495A">
        <w:rPr>
          <w:rFonts w:cs="B Nazanin"/>
          <w:rtl/>
          <w:lang w:bidi="fa-IR"/>
        </w:rPr>
        <w:softHyphen/>
      </w:r>
      <w:r w:rsidRPr="00D3495A">
        <w:rPr>
          <w:rFonts w:cs="B Nazanin" w:hint="cs"/>
          <w:rtl/>
          <w:lang w:bidi="fa-IR"/>
        </w:rPr>
        <w:t>های 1:100000</w:t>
      </w:r>
      <w:r w:rsidRPr="00D3495A">
        <w:rPr>
          <w:rFonts w:cs="B Nazanin"/>
          <w:rtl/>
          <w:lang w:bidi="fa-IR"/>
        </w:rPr>
        <w:t xml:space="preserve"> </w:t>
      </w:r>
      <w:r w:rsidRPr="00D3495A">
        <w:rPr>
          <w:rFonts w:cs="B Nazanin" w:hint="cs"/>
          <w:rtl/>
          <w:lang w:bidi="fa-IR"/>
        </w:rPr>
        <w:t>شرکت ملی نفت و بازدید</w:t>
      </w:r>
      <w:r w:rsidRPr="00D3495A">
        <w:rPr>
          <w:rFonts w:cs="B Nazanin"/>
          <w:rtl/>
          <w:lang w:bidi="fa-IR"/>
        </w:rPr>
        <w:t xml:space="preserve"> میدانی</w:t>
      </w:r>
      <w:r w:rsidRPr="00D3495A">
        <w:rPr>
          <w:rFonts w:asciiTheme="minorHAnsi" w:eastAsiaTheme="minorHAnsi" w:hAnsiTheme="minorHAnsi" w:cs="B Nazanin" w:hint="cs"/>
          <w:rtl/>
          <w:lang w:bidi="fa-IR"/>
        </w:rPr>
        <w:t xml:space="preserve"> </w:t>
      </w:r>
      <w:bookmarkEnd w:id="6"/>
      <w:r w:rsidRPr="00D3495A">
        <w:rPr>
          <w:rFonts w:asciiTheme="minorHAnsi" w:eastAsiaTheme="minorHAnsi" w:hAnsiTheme="minorHAnsi" w:cs="B Nazanin" w:hint="cs"/>
          <w:rtl/>
          <w:lang w:bidi="fa-IR"/>
        </w:rPr>
        <w:t>اقدام شد. در این راستا ابتدا نقشه</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هاي توپوگرافي و زمین</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شناسی با استفاده از نرم افزار</w:t>
      </w:r>
      <w:r w:rsidRPr="00D3495A">
        <w:rPr>
          <w:rFonts w:asciiTheme="majorBidi" w:eastAsiaTheme="minorHAnsi" w:hAnsiTheme="majorBidi" w:cs="B Nazanin"/>
          <w:rtl/>
          <w:lang w:bidi="fa-IR"/>
        </w:rPr>
        <w:t xml:space="preserve"> </w:t>
      </w:r>
      <w:r w:rsidRPr="00D3495A">
        <w:rPr>
          <w:rFonts w:asciiTheme="majorBidi" w:eastAsiaTheme="minorHAnsi" w:hAnsiTheme="majorBidi" w:cs="B Nazanin"/>
          <w:sz w:val="22"/>
          <w:szCs w:val="22"/>
          <w:lang w:bidi="fa-IR"/>
        </w:rPr>
        <w:t>Ilwls</w:t>
      </w:r>
      <w:r w:rsidRPr="00D3495A">
        <w:rPr>
          <w:rFonts w:asciiTheme="minorHAnsi" w:eastAsiaTheme="minorHAnsi" w:hAnsiTheme="minorHAnsi" w:cs="B Nazanin"/>
          <w:rtl/>
        </w:rPr>
        <w:t xml:space="preserve"> </w:t>
      </w:r>
      <w:r w:rsidRPr="00D3495A">
        <w:rPr>
          <w:rFonts w:asciiTheme="minorHAnsi" w:eastAsiaTheme="minorHAnsi" w:hAnsiTheme="minorHAnsi" w:cs="B Nazanin" w:hint="cs"/>
          <w:rtl/>
        </w:rPr>
        <w:t>به محیط</w:t>
      </w:r>
      <w:r w:rsidRPr="00D3495A">
        <w:rPr>
          <w:rFonts w:asciiTheme="majorBidi" w:eastAsiaTheme="minorHAnsi" w:hAnsiTheme="majorBidi" w:cstheme="majorBidi"/>
          <w:sz w:val="22"/>
          <w:szCs w:val="22"/>
        </w:rPr>
        <w:t>GIS</w:t>
      </w:r>
      <w:r w:rsidRPr="00D3495A">
        <w:rPr>
          <w:rFonts w:asciiTheme="minorHAnsi" w:eastAsiaTheme="minorHAnsi" w:hAnsiTheme="minorHAnsi" w:cs="B Nazanin"/>
        </w:rPr>
        <w:t xml:space="preserve"> </w:t>
      </w:r>
      <w:r w:rsidRPr="00D3495A">
        <w:rPr>
          <w:rFonts w:asciiTheme="minorHAnsi" w:eastAsiaTheme="minorHAnsi" w:hAnsiTheme="minorHAnsi" w:cs="B Nazanin" w:hint="cs"/>
          <w:rtl/>
        </w:rPr>
        <w:t xml:space="preserve"> </w:t>
      </w:r>
      <w:r w:rsidRPr="00D3495A">
        <w:rPr>
          <w:rFonts w:asciiTheme="minorHAnsi" w:eastAsiaTheme="minorHAnsi" w:hAnsiTheme="minorHAnsi" w:cs="B Nazanin" w:hint="cs"/>
          <w:rtl/>
          <w:lang w:bidi="fa-IR"/>
        </w:rPr>
        <w:t>فراخوان</w:t>
      </w:r>
      <w:r w:rsidRPr="00D3495A">
        <w:rPr>
          <w:rFonts w:asciiTheme="minorHAnsi" w:eastAsiaTheme="minorHAnsi" w:hAnsiTheme="minorHAnsi" w:cs="B Nazanin"/>
          <w:rtl/>
        </w:rPr>
        <w:t xml:space="preserve"> </w:t>
      </w:r>
      <w:r w:rsidRPr="00D3495A">
        <w:rPr>
          <w:rFonts w:asciiTheme="minorHAnsi" w:eastAsiaTheme="minorHAnsi" w:hAnsiTheme="minorHAnsi" w:cs="B Nazanin" w:hint="cs"/>
          <w:rtl/>
        </w:rPr>
        <w:t>و</w:t>
      </w:r>
      <w:r w:rsidRPr="00D3495A">
        <w:rPr>
          <w:rFonts w:asciiTheme="minorHAnsi" w:eastAsiaTheme="minorHAnsi" w:hAnsiTheme="minorHAnsi" w:cs="B Nazanin"/>
          <w:rtl/>
        </w:rPr>
        <w:t xml:space="preserve"> </w:t>
      </w:r>
      <w:r w:rsidRPr="00D3495A">
        <w:rPr>
          <w:rFonts w:asciiTheme="minorHAnsi" w:eastAsiaTheme="minorHAnsi" w:hAnsiTheme="minorHAnsi" w:cs="B Nazanin" w:hint="cs"/>
          <w:rtl/>
          <w:lang w:bidi="fa-IR"/>
        </w:rPr>
        <w:t>رقومي گرديد. سپس محدوده مورد تحقیق بر روی نقشه</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ها ترسیم و لغزش</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 xml:space="preserve">های تعیین شده بر اساس </w:t>
      </w:r>
      <w:r w:rsidRPr="00D3495A">
        <w:rPr>
          <w:rFonts w:cs="B Nazanin"/>
          <w:rtl/>
          <w:lang w:bidi="fa-IR"/>
        </w:rPr>
        <w:t>تصاویر</w:t>
      </w:r>
      <w:r w:rsidRPr="00D3495A">
        <w:rPr>
          <w:rFonts w:cs="B Nazanin"/>
          <w:sz w:val="22"/>
          <w:szCs w:val="22"/>
          <w:lang w:bidi="fa-IR"/>
        </w:rPr>
        <w:t>Google Earth</w:t>
      </w:r>
      <w:r w:rsidRPr="00D3495A">
        <w:rPr>
          <w:rFonts w:asciiTheme="minorHAnsi" w:eastAsiaTheme="minorHAnsi" w:hAnsiTheme="minorHAnsi" w:cs="B Nazanin" w:hint="cs"/>
          <w:rtl/>
          <w:lang w:bidi="fa-IR"/>
        </w:rPr>
        <w:t xml:space="preserve"> و زمین شناسی بر روی آن</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ها منتقل و جانمایی گردید. در ادامه مهمترين معيارها و شاخص</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هاي آسیب</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پذیر متأثر از زمین</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 xml:space="preserve"> لغزش شامل اراضی جنگلی، اراضی زراعی، مناطق مسکونی و راه</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 xml:space="preserve">های ارتباطی تعيين و لایه های اطلاعاتی آنها تهیه گردید. در نهایت پروژه در دو فاز به شرح ذیل انجام </w:t>
      </w:r>
      <w:r w:rsidRPr="00D3495A">
        <w:rPr>
          <w:rFonts w:asciiTheme="minorHAnsi" w:eastAsiaTheme="minorHAnsi" w:hAnsiTheme="minorHAnsi" w:cs="B Nazanin"/>
          <w:rtl/>
          <w:lang w:bidi="fa-IR"/>
        </w:rPr>
        <w:softHyphen/>
      </w:r>
      <w:r w:rsidRPr="00D3495A">
        <w:rPr>
          <w:rFonts w:asciiTheme="minorHAnsi" w:eastAsiaTheme="minorHAnsi" w:hAnsiTheme="minorHAnsi" w:cs="B Nazanin" w:hint="cs"/>
          <w:rtl/>
          <w:lang w:bidi="fa-IR"/>
        </w:rPr>
        <w:t>گردید:</w:t>
      </w:r>
      <w:r w:rsidRPr="00D3495A">
        <w:rPr>
          <w:rFonts w:asciiTheme="minorHAnsi" w:eastAsiaTheme="minorHAnsi" w:hAnsiTheme="minorHAnsi" w:cstheme="minorBidi"/>
          <w:noProof/>
          <w:sz w:val="22"/>
          <w:szCs w:val="22"/>
        </w:rPr>
        <w:t xml:space="preserve"> </w:t>
      </w:r>
    </w:p>
    <w:p w14:paraId="107A3679" w14:textId="77777777" w:rsidR="00741A2B" w:rsidRPr="004B4D55" w:rsidRDefault="00741A2B" w:rsidP="00741A2B">
      <w:pPr>
        <w:bidi/>
        <w:spacing w:line="276" w:lineRule="auto"/>
        <w:jc w:val="both"/>
        <w:rPr>
          <w:rFonts w:asciiTheme="minorHAnsi" w:eastAsiaTheme="minorHAnsi" w:hAnsiTheme="minorHAnsi" w:cstheme="minorBidi"/>
          <w:noProof/>
          <w:sz w:val="22"/>
          <w:szCs w:val="22"/>
          <w:highlight w:val="green"/>
          <w:rtl/>
          <w:lang w:bidi="fa-IR"/>
        </w:rPr>
      </w:pPr>
    </w:p>
    <w:p w14:paraId="3B887229" w14:textId="77777777" w:rsidR="00741A2B" w:rsidRPr="00D3495A" w:rsidRDefault="00741A2B" w:rsidP="00741A2B">
      <w:pPr>
        <w:bidi/>
        <w:spacing w:line="276" w:lineRule="auto"/>
        <w:jc w:val="both"/>
        <w:rPr>
          <w:rFonts w:cs="B Nazanin"/>
          <w:b/>
          <w:sz w:val="22"/>
          <w:szCs w:val="22"/>
          <w:rtl/>
          <w:lang w:bidi="fa-IR"/>
        </w:rPr>
      </w:pPr>
      <w:r w:rsidRPr="00D3495A">
        <w:rPr>
          <w:rFonts w:cs="B Nazanin" w:hint="cs"/>
          <w:b/>
          <w:bCs/>
          <w:sz w:val="22"/>
          <w:szCs w:val="22"/>
          <w:rtl/>
        </w:rPr>
        <w:t xml:space="preserve">فاز </w:t>
      </w:r>
      <w:r w:rsidRPr="00D3495A">
        <w:rPr>
          <w:rFonts w:cs="B Nazanin"/>
          <w:b/>
          <w:bCs/>
          <w:sz w:val="22"/>
          <w:szCs w:val="22"/>
        </w:rPr>
        <w:t>I</w:t>
      </w:r>
      <w:r w:rsidRPr="00D3495A">
        <w:rPr>
          <w:rFonts w:cs="B Nazanin" w:hint="cs"/>
          <w:b/>
          <w:bCs/>
          <w:sz w:val="22"/>
          <w:szCs w:val="22"/>
          <w:rtl/>
        </w:rPr>
        <w:t>-</w:t>
      </w:r>
      <w:r w:rsidRPr="00D3495A">
        <w:rPr>
          <w:rFonts w:cs="B Nazanin"/>
          <w:b/>
          <w:bCs/>
          <w:sz w:val="22"/>
          <w:szCs w:val="22"/>
          <w:rtl/>
          <w:lang w:bidi="fa-IR"/>
        </w:rPr>
        <w:t xml:space="preserve"> تهيه نقشه </w:t>
      </w:r>
      <w:r w:rsidRPr="00D3495A">
        <w:rPr>
          <w:rFonts w:cs="B Nazanin" w:hint="cs"/>
          <w:b/>
          <w:bCs/>
          <w:sz w:val="22"/>
          <w:szCs w:val="22"/>
          <w:rtl/>
          <w:lang w:bidi="fa-IR"/>
        </w:rPr>
        <w:t xml:space="preserve">پراکنش زمین لغزش </w:t>
      </w:r>
    </w:p>
    <w:p w14:paraId="7C905D31" w14:textId="77777777" w:rsidR="00741A2B" w:rsidRPr="00D3495A" w:rsidRDefault="00741A2B" w:rsidP="00741A2B">
      <w:pPr>
        <w:bidi/>
        <w:spacing w:line="276" w:lineRule="auto"/>
        <w:jc w:val="both"/>
        <w:rPr>
          <w:rFonts w:asciiTheme="minorHAnsi" w:eastAsiaTheme="minorHAnsi" w:hAnsiTheme="minorHAnsi" w:cs="Cambria"/>
          <w:rtl/>
        </w:rPr>
      </w:pPr>
      <w:r w:rsidRPr="00D3495A">
        <w:rPr>
          <w:rFonts w:asciiTheme="minorHAnsi" w:eastAsiaTheme="minorHAnsi" w:hAnsiTheme="minorHAnsi" w:cs="B Nazanin" w:hint="cs"/>
          <w:rtl/>
        </w:rPr>
        <w:t xml:space="preserve">در این مرحله با </w:t>
      </w:r>
      <w:r w:rsidRPr="00D3495A">
        <w:rPr>
          <w:rFonts w:asciiTheme="minorHAnsi" w:eastAsiaTheme="minorHAnsi" w:hAnsiTheme="minorHAnsi" w:cs="B Nazanin" w:hint="cs"/>
          <w:rtl/>
          <w:lang w:bidi="fa-IR"/>
        </w:rPr>
        <w:t xml:space="preserve">بررسی </w:t>
      </w:r>
      <w:r w:rsidRPr="00D3495A">
        <w:rPr>
          <w:rFonts w:cs="B Nazanin"/>
          <w:rtl/>
          <w:lang w:bidi="fa-IR"/>
        </w:rPr>
        <w:t>نقشه</w:t>
      </w:r>
      <w:r w:rsidRPr="00D3495A">
        <w:rPr>
          <w:rFonts w:cs="B Nazanin"/>
          <w:rtl/>
          <w:lang w:bidi="fa-IR"/>
        </w:rPr>
        <w:softHyphen/>
        <w:t>های توپوگرافی</w:t>
      </w:r>
      <w:r w:rsidRPr="00D3495A">
        <w:rPr>
          <w:rFonts w:cs="B Nazanin" w:hint="cs"/>
          <w:rtl/>
          <w:lang w:bidi="fa-IR"/>
        </w:rPr>
        <w:t>،</w:t>
      </w:r>
      <w:r w:rsidRPr="00D3495A">
        <w:rPr>
          <w:rFonts w:cs="B Nazanin"/>
          <w:rtl/>
          <w:lang w:bidi="fa-IR"/>
        </w:rPr>
        <w:t xml:space="preserve"> تصاو</w:t>
      </w:r>
      <w:r w:rsidRPr="00D3495A">
        <w:rPr>
          <w:rFonts w:cs="B Nazanin" w:hint="cs"/>
          <w:rtl/>
          <w:lang w:bidi="fa-IR"/>
        </w:rPr>
        <w:t>یر</w:t>
      </w:r>
      <w:r w:rsidRPr="00D3495A">
        <w:rPr>
          <w:rFonts w:cs="B Nazanin"/>
          <w:sz w:val="22"/>
          <w:szCs w:val="22"/>
          <w:lang w:bidi="fa-IR"/>
        </w:rPr>
        <w:t xml:space="preserve">Google Earth </w:t>
      </w:r>
      <w:r w:rsidRPr="00D3495A">
        <w:rPr>
          <w:rFonts w:cs="B Nazanin" w:hint="cs"/>
          <w:rtl/>
          <w:lang w:bidi="fa-IR"/>
        </w:rPr>
        <w:t>، نقشه</w:t>
      </w:r>
      <w:r w:rsidRPr="00D3495A">
        <w:rPr>
          <w:rFonts w:cs="B Nazanin"/>
          <w:rtl/>
          <w:lang w:bidi="fa-IR"/>
        </w:rPr>
        <w:softHyphen/>
      </w:r>
      <w:r w:rsidRPr="00D3495A">
        <w:rPr>
          <w:rFonts w:cs="B Nazanin" w:hint="cs"/>
          <w:rtl/>
          <w:lang w:bidi="fa-IR"/>
        </w:rPr>
        <w:t>های زمین</w:t>
      </w:r>
      <w:r w:rsidRPr="00D3495A">
        <w:rPr>
          <w:rFonts w:cs="B Nazanin"/>
          <w:rtl/>
          <w:lang w:bidi="fa-IR"/>
        </w:rPr>
        <w:softHyphen/>
      </w:r>
      <w:r w:rsidRPr="00D3495A">
        <w:rPr>
          <w:rFonts w:cs="B Nazanin" w:hint="cs"/>
          <w:rtl/>
          <w:lang w:bidi="fa-IR"/>
        </w:rPr>
        <w:t>شناسی</w:t>
      </w:r>
      <w:r w:rsidRPr="00D3495A">
        <w:rPr>
          <w:rFonts w:cs="B Nazanin"/>
          <w:rtl/>
          <w:lang w:bidi="fa-IR"/>
        </w:rPr>
        <w:t xml:space="preserve"> </w:t>
      </w:r>
      <w:r w:rsidRPr="00D3495A">
        <w:rPr>
          <w:rFonts w:cs="B Nazanin" w:hint="cs"/>
          <w:rtl/>
          <w:lang w:bidi="fa-IR"/>
        </w:rPr>
        <w:t>بازدیدهای</w:t>
      </w:r>
      <w:r w:rsidRPr="00D3495A">
        <w:rPr>
          <w:rFonts w:cs="B Nazanin"/>
          <w:rtl/>
          <w:lang w:bidi="fa-IR"/>
        </w:rPr>
        <w:t xml:space="preserve"> میدانی </w:t>
      </w:r>
      <w:r w:rsidRPr="00D3495A">
        <w:rPr>
          <w:rFonts w:cs="B Nazanin" w:hint="cs"/>
          <w:rtl/>
          <w:lang w:bidi="fa-IR"/>
        </w:rPr>
        <w:t>و استفاده از دستگاه</w:t>
      </w:r>
      <w:r w:rsidRPr="00D3495A">
        <w:rPr>
          <w:rFonts w:cs="B Nazanin"/>
          <w:sz w:val="22"/>
          <w:szCs w:val="22"/>
          <w:lang w:bidi="fa-IR"/>
        </w:rPr>
        <w:t>GPS</w:t>
      </w:r>
      <w:r w:rsidRPr="00D3495A">
        <w:rPr>
          <w:rFonts w:cs="B Nazanin"/>
          <w:lang w:bidi="fa-IR"/>
        </w:rPr>
        <w:t xml:space="preserve"> </w:t>
      </w:r>
      <w:r w:rsidRPr="00D3495A">
        <w:rPr>
          <w:rFonts w:cs="B Nazanin" w:hint="cs"/>
          <w:rtl/>
          <w:lang w:bidi="fa-IR"/>
        </w:rPr>
        <w:t xml:space="preserve">، </w:t>
      </w:r>
      <w:r w:rsidRPr="00D3495A">
        <w:rPr>
          <w:rFonts w:asciiTheme="minorHAnsi" w:eastAsiaTheme="minorHAnsi" w:hAnsiTheme="minorHAnsi" w:cs="B Nazanin" w:hint="cs"/>
          <w:rtl/>
        </w:rPr>
        <w:t>نقشه مناطق لغزشی در قالب يک لايه پل</w:t>
      </w:r>
      <w:r w:rsidRPr="00D3495A">
        <w:rPr>
          <w:rFonts w:asciiTheme="minorHAnsi" w:eastAsiaTheme="minorHAnsi" w:hAnsiTheme="minorHAnsi" w:cs="B Nazanin" w:hint="cs"/>
          <w:rtl/>
          <w:lang w:bidi="fa-IR"/>
        </w:rPr>
        <w:t>یگونی</w:t>
      </w:r>
      <w:r w:rsidRPr="00D3495A">
        <w:rPr>
          <w:rFonts w:asciiTheme="minorHAnsi" w:eastAsiaTheme="minorHAnsi" w:hAnsiTheme="minorHAnsi" w:cs="B Nazanin" w:hint="cs"/>
          <w:rtl/>
        </w:rPr>
        <w:t xml:space="preserve"> تولید گردید. همچنین موقعیت لغزش</w:t>
      </w:r>
      <w:r w:rsidRPr="00D3495A">
        <w:rPr>
          <w:rFonts w:asciiTheme="minorHAnsi" w:eastAsiaTheme="minorHAnsi" w:hAnsiTheme="minorHAnsi" w:cs="B Nazanin"/>
          <w:rtl/>
        </w:rPr>
        <w:softHyphen/>
      </w:r>
      <w:r w:rsidRPr="00D3495A">
        <w:rPr>
          <w:rFonts w:asciiTheme="minorHAnsi" w:eastAsiaTheme="minorHAnsi" w:hAnsiTheme="minorHAnsi" w:cs="B Nazanin" w:hint="cs"/>
          <w:rtl/>
        </w:rPr>
        <w:t>ها از نظر مسافت نسبت به راه</w:t>
      </w:r>
      <w:r w:rsidRPr="00D3495A">
        <w:rPr>
          <w:rFonts w:asciiTheme="minorHAnsi" w:eastAsiaTheme="minorHAnsi" w:hAnsiTheme="minorHAnsi" w:cs="B Nazanin"/>
          <w:rtl/>
        </w:rPr>
        <w:softHyphen/>
      </w:r>
      <w:r w:rsidRPr="00D3495A">
        <w:rPr>
          <w:rFonts w:asciiTheme="minorHAnsi" w:eastAsiaTheme="minorHAnsi" w:hAnsiTheme="minorHAnsi" w:cs="B Nazanin" w:hint="cs"/>
          <w:rtl/>
        </w:rPr>
        <w:t xml:space="preserve">های ارتباطی، مناطق مسکونی، اراضی زراعی، جنگلی و مراتعی مشخص گردید. </w:t>
      </w:r>
    </w:p>
    <w:p w14:paraId="495419E2" w14:textId="77777777" w:rsidR="00741A2B" w:rsidRPr="00D3495A" w:rsidRDefault="00741A2B" w:rsidP="00741A2B">
      <w:pPr>
        <w:bidi/>
        <w:spacing w:line="120" w:lineRule="auto"/>
        <w:jc w:val="both"/>
        <w:rPr>
          <w:rFonts w:asciiTheme="minorHAnsi" w:eastAsiaTheme="minorHAnsi" w:hAnsiTheme="minorHAnsi" w:cs="Cambria"/>
          <w:rtl/>
        </w:rPr>
      </w:pPr>
    </w:p>
    <w:p w14:paraId="3A71E152" w14:textId="77777777" w:rsidR="00741A2B" w:rsidRPr="00D3495A" w:rsidRDefault="00741A2B" w:rsidP="00741A2B">
      <w:pPr>
        <w:keepNext/>
        <w:bidi/>
        <w:spacing w:line="276" w:lineRule="auto"/>
        <w:jc w:val="both"/>
        <w:outlineLvl w:val="2"/>
        <w:rPr>
          <w:rFonts w:cs="B Zar"/>
          <w:bCs/>
          <w:sz w:val="22"/>
          <w:szCs w:val="22"/>
          <w:rtl/>
        </w:rPr>
      </w:pPr>
      <w:r w:rsidRPr="00D3495A">
        <w:rPr>
          <w:rFonts w:cs="B Zar" w:hint="cs"/>
          <w:bCs/>
          <w:sz w:val="22"/>
          <w:szCs w:val="22"/>
          <w:rtl/>
        </w:rPr>
        <w:t xml:space="preserve">فاز </w:t>
      </w:r>
      <w:r w:rsidRPr="00D3495A">
        <w:rPr>
          <w:rFonts w:cs="B Zar"/>
          <w:bCs/>
          <w:sz w:val="22"/>
          <w:szCs w:val="22"/>
        </w:rPr>
        <w:t>II</w:t>
      </w:r>
      <w:r w:rsidRPr="00D3495A">
        <w:rPr>
          <w:rFonts w:cs="B Zar" w:hint="cs"/>
          <w:bCs/>
          <w:sz w:val="22"/>
          <w:szCs w:val="22"/>
          <w:rtl/>
        </w:rPr>
        <w:t>- تهيه لايه</w:t>
      </w:r>
      <w:r w:rsidRPr="00D3495A">
        <w:rPr>
          <w:rFonts w:cs="B Zar"/>
          <w:bCs/>
          <w:sz w:val="22"/>
          <w:szCs w:val="22"/>
          <w:rtl/>
        </w:rPr>
        <w:softHyphen/>
      </w:r>
      <w:r w:rsidRPr="00D3495A">
        <w:rPr>
          <w:rFonts w:cs="B Zar" w:hint="cs"/>
          <w:bCs/>
          <w:sz w:val="22"/>
          <w:szCs w:val="22"/>
          <w:rtl/>
        </w:rPr>
        <w:t>هاي اطلاعاتي مورد نياز</w:t>
      </w:r>
    </w:p>
    <w:p w14:paraId="3DDDE80C" w14:textId="77777777" w:rsidR="00741A2B" w:rsidRPr="004B4D55" w:rsidRDefault="00741A2B" w:rsidP="00741A2B">
      <w:pPr>
        <w:bidi/>
        <w:spacing w:line="276" w:lineRule="auto"/>
        <w:jc w:val="both"/>
        <w:rPr>
          <w:rFonts w:cs="B Nazanin"/>
          <w:lang w:bidi="fa-IR"/>
        </w:rPr>
      </w:pPr>
      <w:bookmarkStart w:id="8" w:name="_Toc515298822"/>
      <w:r w:rsidRPr="00D3495A">
        <w:rPr>
          <w:rFonts w:cs="B Nazanin" w:hint="cs"/>
          <w:bCs/>
          <w:sz w:val="22"/>
          <w:szCs w:val="22"/>
          <w:rtl/>
          <w:lang w:bidi="fa-IR"/>
        </w:rPr>
        <w:t>الف-</w:t>
      </w:r>
      <w:r w:rsidRPr="00D3495A">
        <w:rPr>
          <w:rFonts w:cs="B Nazanin" w:hint="cs"/>
          <w:bCs/>
          <w:sz w:val="22"/>
          <w:szCs w:val="22"/>
          <w:rtl/>
        </w:rPr>
        <w:t xml:space="preserve"> استخراج لایه</w:t>
      </w:r>
      <w:r w:rsidRPr="00D3495A">
        <w:rPr>
          <w:rFonts w:cs="B Nazanin"/>
          <w:bCs/>
          <w:sz w:val="22"/>
          <w:szCs w:val="22"/>
          <w:rtl/>
        </w:rPr>
        <w:softHyphen/>
      </w:r>
      <w:r w:rsidRPr="00D3495A">
        <w:rPr>
          <w:rFonts w:cs="B Nazanin" w:hint="cs"/>
          <w:bCs/>
          <w:sz w:val="22"/>
          <w:szCs w:val="22"/>
          <w:rtl/>
        </w:rPr>
        <w:t>های اطلاعاتی مناطق مسکونی و راه</w:t>
      </w:r>
      <w:r w:rsidRPr="00D3495A">
        <w:rPr>
          <w:rFonts w:cs="B Nazanin"/>
          <w:bCs/>
          <w:sz w:val="22"/>
          <w:szCs w:val="22"/>
          <w:rtl/>
        </w:rPr>
        <w:softHyphen/>
      </w:r>
      <w:r w:rsidRPr="00D3495A">
        <w:rPr>
          <w:rFonts w:cs="B Nazanin" w:hint="cs"/>
          <w:bCs/>
          <w:sz w:val="22"/>
          <w:szCs w:val="22"/>
          <w:rtl/>
        </w:rPr>
        <w:t>های ارتباطی</w:t>
      </w:r>
      <w:bookmarkEnd w:id="8"/>
      <w:r w:rsidRPr="00D3495A">
        <w:rPr>
          <w:rFonts w:cs="B Nazanin" w:hint="cs"/>
          <w:bCs/>
          <w:sz w:val="22"/>
          <w:szCs w:val="22"/>
          <w:rtl/>
        </w:rPr>
        <w:t>:</w:t>
      </w:r>
      <w:r w:rsidRPr="00D3495A">
        <w:rPr>
          <w:rFonts w:cs="B Nazanin" w:hint="cs"/>
          <w:b/>
          <w:sz w:val="22"/>
          <w:szCs w:val="22"/>
          <w:rtl/>
        </w:rPr>
        <w:t xml:space="preserve"> </w:t>
      </w:r>
      <w:r w:rsidRPr="00D3495A">
        <w:rPr>
          <w:rFonts w:cs="B Nazanin"/>
          <w:rtl/>
          <w:lang w:bidi="fa-IR"/>
        </w:rPr>
        <w:t>با استفاده از نقشه</w:t>
      </w:r>
      <w:r w:rsidRPr="00D3495A">
        <w:rPr>
          <w:rFonts w:cs="B Nazanin"/>
          <w:rtl/>
          <w:lang w:bidi="fa-IR"/>
        </w:rPr>
        <w:softHyphen/>
        <w:t xml:space="preserve"> توپوگرافی به مقیاس </w:t>
      </w:r>
      <w:r w:rsidRPr="00D3495A">
        <w:rPr>
          <w:rFonts w:cs="B Nazanin" w:hint="cs"/>
          <w:rtl/>
          <w:lang w:bidi="fa-IR"/>
        </w:rPr>
        <w:t>1:250000،</w:t>
      </w:r>
      <w:r w:rsidRPr="00D3495A">
        <w:rPr>
          <w:rFonts w:cs="B Nazanin"/>
          <w:rtl/>
          <w:lang w:bidi="fa-IR"/>
        </w:rPr>
        <w:t xml:space="preserve"> تصاویر</w:t>
      </w:r>
      <w:r w:rsidRPr="00D3495A">
        <w:rPr>
          <w:rFonts w:cs="B Nazanin"/>
          <w:sz w:val="22"/>
          <w:szCs w:val="22"/>
          <w:lang w:bidi="fa-IR"/>
        </w:rPr>
        <w:t xml:space="preserve">Google Earth </w:t>
      </w:r>
      <w:r w:rsidRPr="00D3495A">
        <w:rPr>
          <w:rFonts w:cs="B Nazanin" w:hint="cs"/>
          <w:sz w:val="22"/>
          <w:szCs w:val="22"/>
          <w:rtl/>
          <w:lang w:bidi="fa-IR"/>
        </w:rPr>
        <w:t xml:space="preserve"> </w:t>
      </w:r>
      <w:r w:rsidRPr="00D3495A">
        <w:rPr>
          <w:rFonts w:cs="B Nazanin" w:hint="cs"/>
          <w:rtl/>
          <w:lang w:bidi="fa-IR"/>
        </w:rPr>
        <w:t>و بازدیدهای میدانی</w:t>
      </w:r>
      <w:bookmarkStart w:id="9" w:name="_Hlk117869418"/>
      <w:r w:rsidRPr="00D3495A">
        <w:rPr>
          <w:rFonts w:cs="B Nazanin" w:hint="cs"/>
          <w:rtl/>
          <w:lang w:bidi="fa-IR"/>
        </w:rPr>
        <w:t>،</w:t>
      </w:r>
      <w:r w:rsidRPr="00D3495A">
        <w:rPr>
          <w:rFonts w:cs="B Nazanin"/>
          <w:rtl/>
          <w:lang w:bidi="fa-IR"/>
        </w:rPr>
        <w:t xml:space="preserve"> نقشه پراکنش مناطق مسکونی</w:t>
      </w:r>
      <w:r w:rsidRPr="00D3495A">
        <w:rPr>
          <w:rFonts w:cs="B Nazanin" w:hint="cs"/>
          <w:rtl/>
          <w:lang w:bidi="fa-IR"/>
        </w:rPr>
        <w:t>، تاسیسأت و راه</w:t>
      </w:r>
      <w:r w:rsidRPr="00D3495A">
        <w:rPr>
          <w:rFonts w:cs="B Nazanin"/>
          <w:rtl/>
          <w:lang w:bidi="fa-IR"/>
        </w:rPr>
        <w:softHyphen/>
      </w:r>
      <w:r w:rsidRPr="00D3495A">
        <w:rPr>
          <w:rFonts w:cs="B Nazanin" w:hint="cs"/>
          <w:rtl/>
          <w:lang w:bidi="fa-IR"/>
        </w:rPr>
        <w:t>های ارتباطی</w:t>
      </w:r>
      <w:bookmarkEnd w:id="9"/>
      <w:r w:rsidRPr="00D3495A">
        <w:rPr>
          <w:rFonts w:cs="B Nazanin" w:hint="cs"/>
          <w:rtl/>
          <w:lang w:bidi="fa-IR"/>
        </w:rPr>
        <w:t xml:space="preserve"> حوضه تهیه گردید (شکل 2).</w:t>
      </w:r>
      <w:bookmarkStart w:id="10" w:name="_Toc515298829"/>
    </w:p>
    <w:p w14:paraId="051BE55C" w14:textId="77777777" w:rsidR="00741A2B" w:rsidRPr="004B4D55" w:rsidRDefault="00741A2B" w:rsidP="00741A2B">
      <w:pPr>
        <w:bidi/>
        <w:spacing w:line="276" w:lineRule="auto"/>
        <w:jc w:val="both"/>
        <w:rPr>
          <w:rFonts w:cs="B Nazanin"/>
          <w:rtl/>
          <w:lang w:bidi="fa-IR"/>
        </w:rPr>
      </w:pPr>
      <w:r w:rsidRPr="004B4D55">
        <w:rPr>
          <w:rFonts w:asciiTheme="minorHAnsi" w:eastAsiaTheme="minorHAnsi" w:hAnsiTheme="minorHAnsi" w:cs="B Nazanin" w:hint="cs"/>
          <w:b/>
          <w:bCs/>
          <w:sz w:val="22"/>
          <w:szCs w:val="22"/>
          <w:rtl/>
          <w:lang w:bidi="fa-IR"/>
        </w:rPr>
        <w:t xml:space="preserve">ب </w:t>
      </w:r>
      <w:bookmarkEnd w:id="10"/>
      <w:r w:rsidRPr="004B4D55">
        <w:rPr>
          <w:rFonts w:cs="B Nazanin"/>
          <w:b/>
          <w:bCs/>
          <w:sz w:val="22"/>
          <w:szCs w:val="22"/>
          <w:rtl/>
          <w:lang w:bidi="fa-IR"/>
        </w:rPr>
        <w:t xml:space="preserve">- </w:t>
      </w:r>
      <w:r w:rsidRPr="004B4D55">
        <w:rPr>
          <w:rFonts w:cs="B Nazanin" w:hint="cs"/>
          <w:b/>
          <w:bCs/>
          <w:sz w:val="22"/>
          <w:szCs w:val="22"/>
          <w:rtl/>
          <w:lang w:bidi="fa-IR"/>
        </w:rPr>
        <w:t>نقشه کاربری اراضی (</w:t>
      </w:r>
      <w:r w:rsidRPr="004B4D55">
        <w:rPr>
          <w:rFonts w:cs="B Nazanin"/>
          <w:b/>
          <w:bCs/>
          <w:sz w:val="22"/>
          <w:szCs w:val="22"/>
          <w:rtl/>
          <w:lang w:bidi="fa-IR"/>
        </w:rPr>
        <w:t xml:space="preserve"> اراضی کشاورزی</w:t>
      </w:r>
      <w:r w:rsidRPr="004B4D55">
        <w:rPr>
          <w:rFonts w:cs="B Nazanin" w:hint="cs"/>
          <w:b/>
          <w:bCs/>
          <w:sz w:val="22"/>
          <w:szCs w:val="22"/>
          <w:rtl/>
          <w:lang w:bidi="fa-IR"/>
        </w:rPr>
        <w:t>،</w:t>
      </w:r>
      <w:r w:rsidRPr="004B4D55">
        <w:rPr>
          <w:rFonts w:cs="B Nazanin"/>
          <w:b/>
          <w:bCs/>
          <w:sz w:val="22"/>
          <w:szCs w:val="22"/>
          <w:rtl/>
          <w:lang w:bidi="fa-IR"/>
        </w:rPr>
        <w:t xml:space="preserve"> جنگل</w:t>
      </w:r>
      <w:r w:rsidRPr="004B4D55">
        <w:rPr>
          <w:rFonts w:cs="B Nazanin" w:hint="cs"/>
          <w:b/>
          <w:bCs/>
          <w:sz w:val="22"/>
          <w:szCs w:val="22"/>
          <w:rtl/>
          <w:lang w:bidi="fa-IR"/>
        </w:rPr>
        <w:t>ی و مرتعی</w:t>
      </w:r>
      <w:r w:rsidRPr="004B4D55">
        <w:rPr>
          <w:rFonts w:cs="B Nazanin"/>
          <w:b/>
          <w:bCs/>
          <w:sz w:val="22"/>
          <w:szCs w:val="22"/>
          <w:rtl/>
          <w:lang w:bidi="fa-IR"/>
        </w:rPr>
        <w:t xml:space="preserve"> </w:t>
      </w:r>
      <w:r w:rsidRPr="004B4D55">
        <w:rPr>
          <w:rFonts w:cs="B Nazanin" w:hint="cs"/>
          <w:b/>
          <w:bCs/>
          <w:sz w:val="22"/>
          <w:szCs w:val="22"/>
          <w:rtl/>
          <w:lang w:bidi="fa-IR"/>
        </w:rPr>
        <w:t xml:space="preserve">منطقه): </w:t>
      </w:r>
      <w:r w:rsidRPr="004B4D55">
        <w:rPr>
          <w:rFonts w:cs="B Nazanin" w:hint="cs"/>
          <w:rtl/>
        </w:rPr>
        <w:t xml:space="preserve">اين نقشه قبلاً بر اساس تصاوير ماهواره لندست 8 </w:t>
      </w:r>
      <w:r w:rsidRPr="004B4D55">
        <w:rPr>
          <w:rFonts w:cs="B Nazanin" w:hint="cs"/>
          <w:rtl/>
          <w:lang w:bidi="fa-IR"/>
        </w:rPr>
        <w:t>سال 1392 (زمان تهیه نقشه کاربری اراضی استان ایلام)، در مقیاس 1:250000 تهیه شده است.</w:t>
      </w:r>
    </w:p>
    <w:p w14:paraId="1A3ABB76" w14:textId="77777777" w:rsidR="00741A2B" w:rsidRPr="004B4D55" w:rsidRDefault="00741A2B" w:rsidP="00741A2B">
      <w:pPr>
        <w:bidi/>
        <w:spacing w:line="276" w:lineRule="auto"/>
        <w:jc w:val="both"/>
        <w:rPr>
          <w:rFonts w:asciiTheme="minorHAnsi" w:eastAsiaTheme="minorHAnsi" w:hAnsiTheme="minorHAnsi" w:cstheme="minorBidi"/>
          <w:noProof/>
          <w:sz w:val="22"/>
          <w:szCs w:val="22"/>
          <w:rtl/>
        </w:rPr>
      </w:pPr>
      <w:r w:rsidRPr="004B4D55">
        <w:rPr>
          <w:rFonts w:cs="B Nazanin" w:hint="cs"/>
          <w:rtl/>
          <w:lang w:bidi="fa-IR"/>
        </w:rPr>
        <w:t>در این تحقیق به منظور دقت بیشتر در تهیه نقشه کاربری اراضی حوضه مورد مطالعه بر اساس استفاده از تصاویر ماهواره</w:t>
      </w:r>
      <w:r w:rsidRPr="004B4D55">
        <w:rPr>
          <w:rFonts w:cs="B Nazanin"/>
          <w:rtl/>
          <w:lang w:bidi="fa-IR"/>
        </w:rPr>
        <w:softHyphen/>
      </w:r>
      <w:r w:rsidRPr="004B4D55">
        <w:rPr>
          <w:rFonts w:cs="B Nazanin" w:hint="cs"/>
          <w:rtl/>
          <w:lang w:bidi="fa-IR"/>
        </w:rPr>
        <w:t xml:space="preserve">ای، </w:t>
      </w:r>
      <w:r w:rsidRPr="004B4D55">
        <w:rPr>
          <w:rFonts w:cs="B Nazanin" w:hint="cs"/>
          <w:noProof/>
          <w:rtl/>
          <w:lang w:bidi="fa-IR"/>
        </w:rPr>
        <w:t>از</w:t>
      </w:r>
      <w:r w:rsidRPr="004B4D55">
        <w:rPr>
          <w:rFonts w:cs="B Nazanin"/>
          <w:noProof/>
          <w:rtl/>
        </w:rPr>
        <w:t xml:space="preserve"> روش </w:t>
      </w:r>
      <w:r w:rsidRPr="004B4D55">
        <w:rPr>
          <w:rFonts w:cs="B Nazanin" w:hint="cs"/>
          <w:noProof/>
          <w:rtl/>
        </w:rPr>
        <w:t>طبقه</w:t>
      </w:r>
      <w:r w:rsidRPr="004B4D55">
        <w:rPr>
          <w:rFonts w:cs="B Nazanin"/>
          <w:noProof/>
          <w:rtl/>
        </w:rPr>
        <w:softHyphen/>
      </w:r>
      <w:r w:rsidRPr="004B4D55">
        <w:rPr>
          <w:rFonts w:cs="B Nazanin" w:hint="cs"/>
          <w:noProof/>
          <w:rtl/>
        </w:rPr>
        <w:t xml:space="preserve">بندی </w:t>
      </w:r>
      <w:r w:rsidRPr="004B4D55">
        <w:rPr>
          <w:rFonts w:cs="B Nazanin"/>
          <w:noProof/>
          <w:rtl/>
        </w:rPr>
        <w:t>نظارت</w:t>
      </w:r>
      <w:r w:rsidRPr="004B4D55">
        <w:rPr>
          <w:rFonts w:cs="B Nazanin" w:hint="cs"/>
          <w:noProof/>
          <w:rtl/>
        </w:rPr>
        <w:t xml:space="preserve"> شده استفاده شده است. </w:t>
      </w:r>
      <w:r w:rsidRPr="004B4D55">
        <w:rPr>
          <w:rFonts w:cs="B Nazanin"/>
          <w:noProof/>
          <w:rtl/>
        </w:rPr>
        <w:t>روش</w:t>
      </w:r>
      <w:r w:rsidRPr="004B4D55">
        <w:rPr>
          <w:rFonts w:cs="B Nazanin"/>
          <w:noProof/>
          <w:rtl/>
        </w:rPr>
        <w:softHyphen/>
        <w:t>هاي طبقه</w:t>
      </w:r>
      <w:r w:rsidRPr="004B4D55">
        <w:rPr>
          <w:rFonts w:cs="B Nazanin"/>
          <w:noProof/>
          <w:rtl/>
        </w:rPr>
        <w:softHyphen/>
        <w:t>بندي نظارت</w:t>
      </w:r>
      <w:r w:rsidRPr="004B4D55">
        <w:rPr>
          <w:rFonts w:cs="B Nazanin" w:hint="cs"/>
          <w:noProof/>
          <w:rtl/>
        </w:rPr>
        <w:t xml:space="preserve"> شده</w:t>
      </w:r>
      <w:r w:rsidRPr="004B4D55">
        <w:rPr>
          <w:rFonts w:cs="B Nazanin"/>
          <w:noProof/>
          <w:rtl/>
        </w:rPr>
        <w:t xml:space="preserve"> با توجه به قابليت</w:t>
      </w:r>
      <w:r w:rsidRPr="004B4D55">
        <w:rPr>
          <w:rFonts w:cs="B Nazanin"/>
          <w:noProof/>
          <w:rtl/>
        </w:rPr>
        <w:softHyphen/>
        <w:t>هاي نرم</w:t>
      </w:r>
      <w:r w:rsidRPr="004B4D55">
        <w:rPr>
          <w:rFonts w:cs="B Nazanin"/>
          <w:noProof/>
          <w:rtl/>
        </w:rPr>
        <w:softHyphen/>
        <w:t xml:space="preserve">افزار </w:t>
      </w:r>
      <w:r w:rsidRPr="004B4D55">
        <w:rPr>
          <w:rFonts w:cs="B Nazanin"/>
          <w:noProof/>
          <w:sz w:val="22"/>
          <w:szCs w:val="22"/>
        </w:rPr>
        <w:t>Ilwis</w:t>
      </w:r>
      <w:r w:rsidRPr="004B4D55">
        <w:rPr>
          <w:rFonts w:cs="B Nazanin"/>
          <w:noProof/>
          <w:sz w:val="22"/>
          <w:szCs w:val="22"/>
          <w:vertAlign w:val="superscript"/>
        </w:rPr>
        <w:footnoteReference w:id="9"/>
      </w:r>
      <w:r w:rsidRPr="004B4D55">
        <w:rPr>
          <w:rFonts w:cs="B Nazanin"/>
          <w:noProof/>
          <w:rtl/>
        </w:rPr>
        <w:t xml:space="preserve"> شامل روش</w:t>
      </w:r>
      <w:r w:rsidRPr="004B4D55">
        <w:rPr>
          <w:rFonts w:cs="B Nazanin"/>
          <w:noProof/>
          <w:rtl/>
        </w:rPr>
        <w:softHyphen/>
        <w:t>هاي بيشترين احتمال، كمترين فاصله از ميانگين</w:t>
      </w:r>
      <w:r w:rsidRPr="004B4D55">
        <w:rPr>
          <w:rFonts w:cs="B Nazanin" w:hint="cs"/>
          <w:noProof/>
          <w:rtl/>
        </w:rPr>
        <w:t xml:space="preserve"> </w:t>
      </w:r>
      <w:r w:rsidRPr="004B4D55">
        <w:rPr>
          <w:rFonts w:cs="B Nazanin"/>
          <w:noProof/>
          <w:rtl/>
        </w:rPr>
        <w:t>و متوازي</w:t>
      </w:r>
      <w:r w:rsidRPr="004B4D55">
        <w:rPr>
          <w:rFonts w:cs="B Nazanin"/>
          <w:noProof/>
          <w:rtl/>
        </w:rPr>
        <w:softHyphen/>
        <w:t>السطح مي</w:t>
      </w:r>
      <w:r w:rsidRPr="004B4D55">
        <w:rPr>
          <w:rFonts w:cs="B Nazanin"/>
          <w:noProof/>
          <w:rtl/>
        </w:rPr>
        <w:softHyphen/>
        <w:t>باشد</w:t>
      </w:r>
      <w:r w:rsidRPr="004B4D55">
        <w:rPr>
          <w:rFonts w:cs="B Nazanin" w:hint="cs"/>
          <w:noProof/>
          <w:rtl/>
        </w:rPr>
        <w:t xml:space="preserve">. لذا </w:t>
      </w:r>
      <w:r w:rsidRPr="004B4D55">
        <w:rPr>
          <w:rFonts w:cs="B Nazanin"/>
          <w:noProof/>
          <w:rtl/>
        </w:rPr>
        <w:t>روش بيشترين احتمال از بين روش</w:t>
      </w:r>
      <w:r w:rsidRPr="004B4D55">
        <w:rPr>
          <w:rFonts w:cs="B Nazanin"/>
          <w:noProof/>
          <w:rtl/>
        </w:rPr>
        <w:softHyphen/>
        <w:t xml:space="preserve">هاي ذكر شده انتخاب </w:t>
      </w:r>
      <w:r w:rsidRPr="004B4D55">
        <w:rPr>
          <w:rFonts w:cs="B Nazanin" w:hint="cs"/>
          <w:noProof/>
          <w:rtl/>
        </w:rPr>
        <w:t>شد.</w:t>
      </w:r>
      <w:r w:rsidRPr="004B4D55">
        <w:rPr>
          <w:rFonts w:cs="B Nazanin"/>
          <w:noProof/>
          <w:rtl/>
        </w:rPr>
        <w:t xml:space="preserve"> با توجه به اين</w:t>
      </w:r>
      <w:r w:rsidRPr="004B4D55">
        <w:rPr>
          <w:rFonts w:cs="B Nazanin"/>
          <w:noProof/>
          <w:rtl/>
        </w:rPr>
        <w:softHyphen/>
        <w:t>كه تص</w:t>
      </w:r>
      <w:r w:rsidRPr="004B4D55">
        <w:rPr>
          <w:rFonts w:cs="B Nazanin" w:hint="cs"/>
          <w:noProof/>
          <w:rtl/>
        </w:rPr>
        <w:t>ا</w:t>
      </w:r>
      <w:r w:rsidRPr="004B4D55">
        <w:rPr>
          <w:rFonts w:cs="B Nazanin"/>
          <w:noProof/>
          <w:rtl/>
        </w:rPr>
        <w:t>وير ماهواره</w:t>
      </w:r>
      <w:r w:rsidRPr="004B4D55">
        <w:rPr>
          <w:rFonts w:cs="B Nazanin"/>
          <w:noProof/>
          <w:rtl/>
        </w:rPr>
        <w:softHyphen/>
        <w:t xml:space="preserve">اي </w:t>
      </w:r>
      <w:r w:rsidRPr="004B4D55">
        <w:rPr>
          <w:rFonts w:cs="B Nazanin" w:hint="cs"/>
          <w:noProof/>
          <w:rtl/>
        </w:rPr>
        <w:t>مورد استفاده در این تحقیق</w:t>
      </w:r>
      <w:r w:rsidRPr="004B4D55">
        <w:rPr>
          <w:rFonts w:cs="B Nazanin"/>
          <w:noProof/>
          <w:rtl/>
        </w:rPr>
        <w:t xml:space="preserve"> مربوط به سال </w:t>
      </w:r>
      <w:r w:rsidRPr="004B4D55">
        <w:rPr>
          <w:rFonts w:cs="B Nazanin" w:hint="cs"/>
          <w:noProof/>
          <w:rtl/>
        </w:rPr>
        <w:t>2013</w:t>
      </w:r>
      <w:r w:rsidRPr="004B4D55">
        <w:rPr>
          <w:rFonts w:cs="B Nazanin"/>
          <w:noProof/>
          <w:rtl/>
        </w:rPr>
        <w:t xml:space="preserve"> ميلادي مي</w:t>
      </w:r>
      <w:r w:rsidRPr="004B4D55">
        <w:rPr>
          <w:rFonts w:cs="B Nazanin"/>
          <w:noProof/>
          <w:rtl/>
        </w:rPr>
        <w:softHyphen/>
        <w:t>باشند</w:t>
      </w:r>
      <w:r w:rsidRPr="004B4D55">
        <w:rPr>
          <w:rFonts w:cs="B Nazanin" w:hint="cs"/>
          <w:noProof/>
          <w:rtl/>
        </w:rPr>
        <w:t>،</w:t>
      </w:r>
      <w:r w:rsidRPr="004B4D55">
        <w:rPr>
          <w:rFonts w:cs="B Nazanin"/>
          <w:noProof/>
          <w:rtl/>
        </w:rPr>
        <w:t xml:space="preserve"> </w:t>
      </w:r>
      <w:r w:rsidRPr="004B4D55">
        <w:rPr>
          <w:rFonts w:cs="B Nazanin" w:hint="cs"/>
          <w:noProof/>
          <w:rtl/>
        </w:rPr>
        <w:t xml:space="preserve">در زمان اجرای پروژه کاربری اراضی استان ایلام، </w:t>
      </w:r>
      <w:r w:rsidRPr="004B4D55">
        <w:rPr>
          <w:rFonts w:cs="B Nazanin"/>
          <w:noProof/>
          <w:rtl/>
        </w:rPr>
        <w:t xml:space="preserve">با انجام عمليات كنترل صحرايي و استفاده از </w:t>
      </w:r>
      <w:r w:rsidRPr="004B4D55">
        <w:rPr>
          <w:rFonts w:cs="B Nazanin"/>
          <w:noProof/>
          <w:sz w:val="22"/>
          <w:szCs w:val="22"/>
          <w:vertAlign w:val="superscript"/>
          <w:rtl/>
        </w:rPr>
        <w:footnoteReference w:id="10"/>
      </w:r>
      <w:r w:rsidRPr="004B4D55">
        <w:rPr>
          <w:rFonts w:cs="B Nazanin"/>
          <w:noProof/>
          <w:sz w:val="22"/>
          <w:szCs w:val="22"/>
        </w:rPr>
        <w:t>GPS</w:t>
      </w:r>
      <w:r w:rsidRPr="004B4D55">
        <w:rPr>
          <w:rFonts w:cs="B Nazanin"/>
          <w:noProof/>
          <w:rtl/>
        </w:rPr>
        <w:t xml:space="preserve"> دستي و انتخاب </w:t>
      </w:r>
      <w:r w:rsidRPr="004B4D55">
        <w:rPr>
          <w:rFonts w:cs="B Nazanin" w:hint="cs"/>
          <w:noProof/>
          <w:rtl/>
        </w:rPr>
        <w:t>150</w:t>
      </w:r>
      <w:r w:rsidRPr="004B4D55">
        <w:rPr>
          <w:rFonts w:cs="B Nazanin"/>
          <w:noProof/>
          <w:rtl/>
        </w:rPr>
        <w:t xml:space="preserve"> نقطه كنترل زميني</w:t>
      </w:r>
      <w:r w:rsidRPr="004B4D55">
        <w:rPr>
          <w:rFonts w:cs="B Nazanin" w:hint="cs"/>
          <w:noProof/>
          <w:rtl/>
        </w:rPr>
        <w:t xml:space="preserve"> (برای تعیین</w:t>
      </w:r>
      <w:r w:rsidRPr="004B4D55">
        <w:rPr>
          <w:rFonts w:cs="B Nazanin"/>
          <w:noProof/>
          <w:rtl/>
        </w:rPr>
        <w:t xml:space="preserve"> </w:t>
      </w:r>
      <w:r w:rsidRPr="004B4D55">
        <w:rPr>
          <w:rFonts w:cs="B Nazanin" w:hint="cs"/>
          <w:noProof/>
          <w:rtl/>
        </w:rPr>
        <w:t xml:space="preserve">نمونه‌های تعلیمی)، انتخاب و </w:t>
      </w:r>
      <w:r w:rsidRPr="004B4D55">
        <w:rPr>
          <w:rFonts w:cs="B Nazanin"/>
          <w:noProof/>
          <w:rtl/>
        </w:rPr>
        <w:t>كاربري</w:t>
      </w:r>
      <w:r w:rsidRPr="004B4D55">
        <w:rPr>
          <w:rFonts w:cs="B Nazanin"/>
          <w:noProof/>
          <w:rtl/>
        </w:rPr>
        <w:softHyphen/>
        <w:t>ها</w:t>
      </w:r>
      <w:r w:rsidRPr="004B4D55">
        <w:rPr>
          <w:rFonts w:cs="B Nazanin" w:hint="cs"/>
          <w:noProof/>
          <w:rtl/>
        </w:rPr>
        <w:t xml:space="preserve">ی مشخص شده در نقشه 1:250000 استان </w:t>
      </w:r>
      <w:r w:rsidRPr="004B4D55">
        <w:rPr>
          <w:rFonts w:cs="B Nazanin"/>
          <w:noProof/>
          <w:rtl/>
        </w:rPr>
        <w:t xml:space="preserve"> اصلاح و</w:t>
      </w:r>
      <w:r w:rsidRPr="004B4D55">
        <w:rPr>
          <w:rFonts w:cs="B Nazanin" w:hint="cs"/>
          <w:noProof/>
          <w:rtl/>
        </w:rPr>
        <w:t xml:space="preserve"> </w:t>
      </w:r>
      <w:r w:rsidRPr="004B4D55">
        <w:rPr>
          <w:rFonts w:cs="B Nazanin"/>
          <w:noProof/>
          <w:rtl/>
        </w:rPr>
        <w:t>بروز گرديد</w:t>
      </w:r>
      <w:r w:rsidRPr="004B4D55">
        <w:rPr>
          <w:rFonts w:cs="B Nazanin" w:hint="cs"/>
          <w:noProof/>
          <w:rtl/>
        </w:rPr>
        <w:t xml:space="preserve"> (شکل </w:t>
      </w:r>
      <w:r w:rsidRPr="004B4D55">
        <w:rPr>
          <w:rFonts w:cs="B Nazanin" w:hint="cs"/>
          <w:noProof/>
          <w:rtl/>
          <w:lang w:bidi="fa-IR"/>
        </w:rPr>
        <w:t>3</w:t>
      </w:r>
      <w:r w:rsidRPr="004B4D55">
        <w:rPr>
          <w:rFonts w:cs="B Nazanin" w:hint="cs"/>
          <w:noProof/>
          <w:rtl/>
        </w:rPr>
        <w:t>).</w:t>
      </w:r>
    </w:p>
    <w:p w14:paraId="5A366AD1" w14:textId="77777777" w:rsidR="00741A2B" w:rsidRPr="004B4D55" w:rsidRDefault="00741A2B" w:rsidP="00741A2B">
      <w:pPr>
        <w:bidi/>
        <w:spacing w:line="276" w:lineRule="auto"/>
        <w:jc w:val="center"/>
        <w:rPr>
          <w:rFonts w:asciiTheme="minorHAnsi" w:eastAsiaTheme="minorHAnsi" w:hAnsiTheme="minorHAnsi" w:cstheme="minorBidi"/>
          <w:noProof/>
          <w:sz w:val="22"/>
          <w:szCs w:val="22"/>
          <w:rtl/>
        </w:rPr>
      </w:pPr>
    </w:p>
    <w:p w14:paraId="74ACC2AB" w14:textId="77777777" w:rsidR="00741A2B" w:rsidRPr="004B4D55" w:rsidRDefault="00741A2B" w:rsidP="00741A2B">
      <w:pPr>
        <w:bidi/>
        <w:spacing w:line="276" w:lineRule="auto"/>
        <w:jc w:val="center"/>
        <w:rPr>
          <w:rFonts w:cs="B Nazanin"/>
          <w:noProof/>
        </w:rPr>
      </w:pPr>
      <w:r w:rsidRPr="004B4D55">
        <w:rPr>
          <w:rFonts w:asciiTheme="minorHAnsi" w:eastAsiaTheme="minorHAnsi" w:hAnsiTheme="minorHAnsi" w:cstheme="minorBidi"/>
          <w:noProof/>
          <w:sz w:val="22"/>
          <w:szCs w:val="22"/>
        </w:rPr>
        <w:t xml:space="preserve"> </w:t>
      </w:r>
      <w:r w:rsidRPr="004B4D55">
        <w:rPr>
          <w:rFonts w:asciiTheme="minorHAnsi" w:eastAsiaTheme="minorHAnsi" w:hAnsiTheme="minorHAnsi" w:cstheme="minorBidi"/>
          <w:noProof/>
          <w:sz w:val="22"/>
          <w:szCs w:val="22"/>
        </w:rPr>
        <w:drawing>
          <wp:inline distT="0" distB="0" distL="0" distR="0" wp14:anchorId="28896BA5" wp14:editId="3AF35988">
            <wp:extent cx="5283835" cy="3019647"/>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98967" cy="3028295"/>
                    </a:xfrm>
                    <a:prstGeom prst="rect">
                      <a:avLst/>
                    </a:prstGeom>
                  </pic:spPr>
                </pic:pic>
              </a:graphicData>
            </a:graphic>
          </wp:inline>
        </w:drawing>
      </w:r>
    </w:p>
    <w:p w14:paraId="22B505CC" w14:textId="77777777" w:rsidR="00741A2B" w:rsidRPr="004B4D55" w:rsidRDefault="00741A2B" w:rsidP="00741A2B">
      <w:pPr>
        <w:bidi/>
        <w:spacing w:line="276" w:lineRule="auto"/>
        <w:jc w:val="both"/>
        <w:rPr>
          <w:rFonts w:cs="B Nazanin"/>
          <w:b/>
          <w:bCs/>
          <w:sz w:val="20"/>
          <w:szCs w:val="20"/>
          <w:lang w:bidi="fa-IR"/>
        </w:rPr>
      </w:pPr>
      <w:r w:rsidRPr="004B4D55">
        <w:rPr>
          <w:rFonts w:asciiTheme="minorHAnsi" w:eastAsiaTheme="minorHAnsi" w:hAnsiTheme="minorHAnsi" w:cs="B Nazanin" w:hint="cs"/>
          <w:b/>
          <w:bCs/>
          <w:sz w:val="20"/>
          <w:szCs w:val="20"/>
          <w:rtl/>
        </w:rPr>
        <w:t xml:space="preserve">             شکل2). </w:t>
      </w:r>
      <w:r w:rsidRPr="004B4D55">
        <w:rPr>
          <w:rFonts w:cs="B Nazanin"/>
          <w:b/>
          <w:bCs/>
          <w:sz w:val="20"/>
          <w:szCs w:val="20"/>
          <w:rtl/>
          <w:lang w:bidi="fa-IR"/>
        </w:rPr>
        <w:t>نقشه مناطق مسکونی</w:t>
      </w:r>
      <w:r w:rsidRPr="004B4D55">
        <w:rPr>
          <w:rFonts w:cs="B Nazanin" w:hint="cs"/>
          <w:b/>
          <w:bCs/>
          <w:sz w:val="20"/>
          <w:szCs w:val="20"/>
          <w:rtl/>
          <w:lang w:bidi="fa-IR"/>
        </w:rPr>
        <w:t xml:space="preserve"> و راه</w:t>
      </w:r>
      <w:r w:rsidRPr="004B4D55">
        <w:rPr>
          <w:rFonts w:cs="B Nazanin"/>
          <w:b/>
          <w:bCs/>
          <w:sz w:val="20"/>
          <w:szCs w:val="20"/>
          <w:rtl/>
          <w:lang w:bidi="fa-IR"/>
        </w:rPr>
        <w:softHyphen/>
      </w:r>
      <w:r w:rsidRPr="004B4D55">
        <w:rPr>
          <w:rFonts w:cs="B Nazanin" w:hint="cs"/>
          <w:b/>
          <w:bCs/>
          <w:sz w:val="20"/>
          <w:szCs w:val="20"/>
          <w:rtl/>
          <w:lang w:bidi="fa-IR"/>
        </w:rPr>
        <w:t xml:space="preserve">های ارتباطی حوضه    </w:t>
      </w:r>
      <w:r>
        <w:rPr>
          <w:rFonts w:asciiTheme="minorHAnsi" w:eastAsiaTheme="minorHAnsi" w:hAnsiTheme="minorHAnsi" w:cs="B Nazanin" w:hint="cs"/>
          <w:b/>
          <w:bCs/>
          <w:sz w:val="20"/>
          <w:szCs w:val="20"/>
          <w:rtl/>
        </w:rPr>
        <w:t xml:space="preserve">         </w:t>
      </w:r>
      <w:r w:rsidRPr="004B4D55">
        <w:rPr>
          <w:rFonts w:asciiTheme="minorHAnsi" w:eastAsiaTheme="minorHAnsi" w:hAnsiTheme="minorHAnsi" w:cs="B Nazanin" w:hint="cs"/>
          <w:b/>
          <w:bCs/>
          <w:sz w:val="20"/>
          <w:szCs w:val="20"/>
          <w:rtl/>
        </w:rPr>
        <w:t xml:space="preserve"> </w:t>
      </w:r>
      <w:r w:rsidRPr="004B4D55">
        <w:rPr>
          <w:rFonts w:cs="B Nazanin" w:hint="cs"/>
          <w:b/>
          <w:bCs/>
          <w:sz w:val="20"/>
          <w:szCs w:val="20"/>
          <w:rtl/>
          <w:lang w:bidi="fa-IR"/>
        </w:rPr>
        <w:t xml:space="preserve">                 شکل 3)</w:t>
      </w:r>
      <w:r w:rsidRPr="004B4D55">
        <w:rPr>
          <w:rFonts w:cs="B Nazanin"/>
          <w:b/>
          <w:bCs/>
          <w:sz w:val="20"/>
          <w:szCs w:val="20"/>
          <w:lang w:bidi="fa-IR"/>
        </w:rPr>
        <w:t>.</w:t>
      </w:r>
      <w:r w:rsidRPr="004B4D55">
        <w:rPr>
          <w:rFonts w:cs="B Nazanin" w:hint="cs"/>
          <w:b/>
          <w:bCs/>
          <w:sz w:val="20"/>
          <w:szCs w:val="20"/>
          <w:rtl/>
          <w:lang w:bidi="fa-IR"/>
        </w:rPr>
        <w:t xml:space="preserve"> نقشه کاربری اراضی حوضه </w:t>
      </w:r>
    </w:p>
    <w:p w14:paraId="15AC1756" w14:textId="77777777" w:rsidR="00741A2B" w:rsidRPr="004B4D55" w:rsidRDefault="00741A2B" w:rsidP="00741A2B">
      <w:pPr>
        <w:bidi/>
        <w:spacing w:line="276" w:lineRule="auto"/>
        <w:jc w:val="both"/>
        <w:rPr>
          <w:rFonts w:cs="B Nazanin"/>
          <w:b/>
          <w:bCs/>
          <w:sz w:val="22"/>
          <w:szCs w:val="22"/>
          <w:rtl/>
          <w:lang w:bidi="fa-IR"/>
        </w:rPr>
      </w:pPr>
      <w:r w:rsidRPr="004B4D55">
        <w:rPr>
          <w:rFonts w:cs="B Nazanin" w:hint="cs"/>
          <w:b/>
          <w:bCs/>
          <w:sz w:val="22"/>
          <w:szCs w:val="22"/>
          <w:rtl/>
          <w:lang w:bidi="fa-IR"/>
        </w:rPr>
        <w:lastRenderedPageBreak/>
        <w:t>ج</w:t>
      </w:r>
      <w:r w:rsidRPr="004B4D55">
        <w:rPr>
          <w:rFonts w:cs="B Nazanin"/>
          <w:b/>
          <w:bCs/>
          <w:sz w:val="22"/>
          <w:szCs w:val="22"/>
          <w:rtl/>
          <w:lang w:bidi="fa-IR"/>
        </w:rPr>
        <w:t>-</w:t>
      </w:r>
      <w:r w:rsidRPr="004B4D55">
        <w:rPr>
          <w:rFonts w:cs="B Nazanin" w:hint="cs"/>
          <w:b/>
          <w:bCs/>
          <w:sz w:val="22"/>
          <w:szCs w:val="22"/>
          <w:rtl/>
          <w:lang w:bidi="fa-IR"/>
        </w:rPr>
        <w:t xml:space="preserve"> </w:t>
      </w:r>
      <w:r w:rsidRPr="004B4D55">
        <w:rPr>
          <w:rFonts w:cs="B Nazanin"/>
          <w:b/>
          <w:bCs/>
          <w:sz w:val="22"/>
          <w:szCs w:val="22"/>
          <w:rtl/>
          <w:lang w:bidi="fa-IR"/>
        </w:rPr>
        <w:t>تهیه نقشه</w:t>
      </w:r>
      <w:r w:rsidRPr="004B4D55">
        <w:rPr>
          <w:rFonts w:cs="B Nazanin"/>
          <w:b/>
          <w:bCs/>
          <w:sz w:val="22"/>
          <w:szCs w:val="22"/>
          <w:rtl/>
          <w:lang w:bidi="fa-IR"/>
        </w:rPr>
        <w:softHyphen/>
        <w:t xml:space="preserve">های وزنی  </w:t>
      </w:r>
    </w:p>
    <w:p w14:paraId="060808E0" w14:textId="77777777" w:rsidR="00741A2B" w:rsidRDefault="00741A2B" w:rsidP="00741A2B">
      <w:pPr>
        <w:bidi/>
        <w:spacing w:line="276" w:lineRule="auto"/>
        <w:jc w:val="both"/>
        <w:rPr>
          <w:rFonts w:cs="B Nazanin"/>
          <w:rtl/>
          <w:lang w:bidi="fa-IR"/>
        </w:rPr>
      </w:pPr>
      <w:r w:rsidRPr="004B4D55">
        <w:rPr>
          <w:rFonts w:asciiTheme="minorHAnsi" w:eastAsiaTheme="minorHAnsi" w:hAnsiTheme="minorHAnsi" w:cs="B Nazanin" w:hint="cs"/>
          <w:rtl/>
          <w:lang w:bidi="fa-IR"/>
        </w:rPr>
        <w:t>برای اعمال نمودن وزن</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 xml:space="preserve"> کاربری</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های مشخص شده در لایه</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های اطلاعاتی (راه</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های ارتباطی، اراضی زراعی، مناطق جنگلی، مرتعی و مسکونی)</w:t>
      </w:r>
      <w:r w:rsidRPr="004B4D55">
        <w:rPr>
          <w:rFonts w:asciiTheme="minorHAnsi" w:eastAsiaTheme="minorHAnsi" w:hAnsiTheme="minorHAnsi" w:cs="Cambria" w:hint="cs"/>
          <w:rtl/>
          <w:lang w:bidi="fa-IR"/>
        </w:rPr>
        <w:t xml:space="preserve"> </w:t>
      </w:r>
      <w:r w:rsidRPr="004B4D55">
        <w:rPr>
          <w:rFonts w:asciiTheme="minorHAnsi" w:eastAsiaTheme="minorHAnsi" w:hAnsiTheme="minorHAnsi" w:cs="B Nazanin" w:hint="cs"/>
          <w:rtl/>
          <w:lang w:bidi="fa-IR"/>
        </w:rPr>
        <w:t>مناطق آسیب</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پذیر، ابتدا لازم بود برای هرکدام از لایه</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 xml:space="preserve">های یاد شده ارزش عددی تعریف شود. بنابراین </w:t>
      </w:r>
      <w:r w:rsidRPr="004B4D55">
        <w:rPr>
          <w:rFonts w:cs="B Nazanin" w:hint="cs"/>
          <w:rtl/>
          <w:lang w:bidi="fa-IR"/>
        </w:rPr>
        <w:t>در این پژوهش به</w:t>
      </w:r>
      <w:r w:rsidRPr="004B4D55">
        <w:rPr>
          <w:rFonts w:cs="B Nazanin"/>
          <w:rtl/>
          <w:lang w:bidi="fa-IR"/>
        </w:rPr>
        <w:softHyphen/>
      </w:r>
      <w:r w:rsidRPr="004B4D55">
        <w:rPr>
          <w:rFonts w:cs="B Nazanin" w:hint="cs"/>
          <w:rtl/>
          <w:lang w:bidi="fa-IR"/>
        </w:rPr>
        <w:t>منظور اولویت</w:t>
      </w:r>
      <w:r w:rsidRPr="004B4D55">
        <w:rPr>
          <w:rFonts w:cs="B Nazanin"/>
          <w:rtl/>
          <w:lang w:bidi="fa-IR"/>
        </w:rPr>
        <w:softHyphen/>
      </w:r>
      <w:r w:rsidRPr="004B4D55">
        <w:rPr>
          <w:rFonts w:cs="B Nazanin" w:hint="cs"/>
          <w:rtl/>
          <w:lang w:bidi="fa-IR"/>
        </w:rPr>
        <w:t>بندی مناطق از نظر پتانسیل آسیب</w:t>
      </w:r>
      <w:r w:rsidRPr="004B4D55">
        <w:rPr>
          <w:rFonts w:cs="B Nazanin"/>
          <w:rtl/>
          <w:lang w:bidi="fa-IR"/>
        </w:rPr>
        <w:softHyphen/>
      </w:r>
      <w:r w:rsidRPr="004B4D55">
        <w:rPr>
          <w:rFonts w:cs="B Nazanin" w:hint="cs"/>
          <w:rtl/>
          <w:lang w:bidi="fa-IR"/>
        </w:rPr>
        <w:t>پذیری، در محیط</w:t>
      </w:r>
      <w:r w:rsidRPr="004B4D55">
        <w:rPr>
          <w:rFonts w:cs="B Nazanin"/>
          <w:sz w:val="22"/>
          <w:szCs w:val="22"/>
          <w:lang w:bidi="fa-IR"/>
        </w:rPr>
        <w:t>GIS</w:t>
      </w:r>
      <w:r w:rsidRPr="004B4D55">
        <w:rPr>
          <w:rFonts w:cs="B Nazanin"/>
          <w:lang w:bidi="fa-IR"/>
        </w:rPr>
        <w:t xml:space="preserve"> </w:t>
      </w:r>
      <w:r w:rsidRPr="004B4D55">
        <w:rPr>
          <w:rFonts w:cs="B Nazanin" w:hint="cs"/>
          <w:rtl/>
          <w:lang w:bidi="fa-IR"/>
        </w:rPr>
        <w:t xml:space="preserve"> به واحدهای لایه</w:t>
      </w:r>
      <w:r w:rsidRPr="004B4D55">
        <w:rPr>
          <w:rFonts w:cs="B Nazanin"/>
          <w:rtl/>
          <w:lang w:bidi="fa-IR"/>
        </w:rPr>
        <w:softHyphen/>
      </w:r>
      <w:r w:rsidRPr="004B4D55">
        <w:rPr>
          <w:rFonts w:cs="B Nazanin" w:hint="cs"/>
          <w:rtl/>
          <w:lang w:bidi="fa-IR"/>
        </w:rPr>
        <w:t>های اطلاعایی مؤثر در وقوع لغزش وزن (امتیاز) داده شد. در واقع در این</w:t>
      </w:r>
      <w:r w:rsidRPr="004B4D55">
        <w:rPr>
          <w:rFonts w:cs="B Nazanin" w:hint="cs"/>
          <w:rtl/>
        </w:rPr>
        <w:t xml:space="preserve"> روش، واحدهای لایه</w:t>
      </w:r>
      <w:r w:rsidRPr="004B4D55">
        <w:rPr>
          <w:rFonts w:cs="B Nazanin"/>
          <w:rtl/>
        </w:rPr>
        <w:softHyphen/>
      </w:r>
      <w:r w:rsidRPr="004B4D55">
        <w:rPr>
          <w:rFonts w:cs="B Nazanin" w:hint="cs"/>
          <w:rtl/>
        </w:rPr>
        <w:t xml:space="preserve">های اطلاعاتی </w:t>
      </w:r>
      <w:r w:rsidRPr="004B4D55">
        <w:rPr>
          <w:rFonts w:asciiTheme="minorHAnsi" w:eastAsiaTheme="minorHAnsi" w:hAnsiTheme="minorHAnsi" w:cs="B Nazanin" w:hint="cs"/>
          <w:rtl/>
        </w:rPr>
        <w:t xml:space="preserve">مورد استفاده </w:t>
      </w:r>
      <w:r w:rsidRPr="004B4D55">
        <w:rPr>
          <w:rFonts w:cs="B Nazanin" w:hint="cs"/>
          <w:rtl/>
        </w:rPr>
        <w:t>براساس دانش و تجربه شخص محقق (بنابر میزان تأثیر واحدهای هر لایه اطلاعاتی بین صفر تا 10 امتیاز در نظر گرفته می</w:t>
      </w:r>
      <w:r w:rsidRPr="004B4D55">
        <w:rPr>
          <w:rFonts w:cs="B Nazanin"/>
          <w:rtl/>
        </w:rPr>
        <w:softHyphen/>
      </w:r>
      <w:r w:rsidRPr="004B4D55">
        <w:rPr>
          <w:rFonts w:cs="B Nazanin" w:hint="cs"/>
          <w:rtl/>
        </w:rPr>
        <w:t>شود. در این تحقیق</w:t>
      </w:r>
      <w:r w:rsidRPr="004B4D55">
        <w:rPr>
          <w:rFonts w:cs="B Nazanin"/>
          <w:rtl/>
        </w:rPr>
        <w:t xml:space="preserve"> براي </w:t>
      </w:r>
      <w:r w:rsidRPr="004B4D55">
        <w:rPr>
          <w:rFonts w:cs="B Nazanin" w:hint="cs"/>
          <w:rtl/>
        </w:rPr>
        <w:t>لایه</w:t>
      </w:r>
      <w:r w:rsidRPr="004B4D55">
        <w:rPr>
          <w:rFonts w:cs="B Nazanin"/>
          <w:rtl/>
        </w:rPr>
        <w:t xml:space="preserve"> واحدهاي </w:t>
      </w:r>
      <w:r w:rsidRPr="004B4D55">
        <w:rPr>
          <w:rFonts w:cs="B Nazanin" w:hint="cs"/>
          <w:rtl/>
        </w:rPr>
        <w:t>لغزشی</w:t>
      </w:r>
      <w:r w:rsidRPr="004B4D55">
        <w:rPr>
          <w:rFonts w:cs="B Nazanin"/>
          <w:rtl/>
        </w:rPr>
        <w:t xml:space="preserve"> </w:t>
      </w:r>
      <w:r w:rsidRPr="004B4D55">
        <w:rPr>
          <w:rFonts w:cs="B Nazanin" w:hint="cs"/>
          <w:rtl/>
        </w:rPr>
        <w:t>وزن10، جاده</w:t>
      </w:r>
      <w:r w:rsidRPr="004B4D55">
        <w:rPr>
          <w:rFonts w:cs="B Nazanin"/>
          <w:rtl/>
        </w:rPr>
        <w:t xml:space="preserve"> </w:t>
      </w:r>
      <w:r w:rsidRPr="004B4D55">
        <w:rPr>
          <w:rFonts w:cs="B Nazanin" w:hint="cs"/>
          <w:rtl/>
        </w:rPr>
        <w:t>وزن 8</w:t>
      </w:r>
      <w:r w:rsidRPr="004B4D55">
        <w:rPr>
          <w:rFonts w:cs="B Nazanin"/>
          <w:rtl/>
        </w:rPr>
        <w:t xml:space="preserve">، </w:t>
      </w:r>
      <w:r w:rsidRPr="004B4D55">
        <w:rPr>
          <w:rFonts w:cs="B Nazanin" w:hint="cs"/>
          <w:rtl/>
        </w:rPr>
        <w:t>جنگل</w:t>
      </w:r>
      <w:r w:rsidRPr="004B4D55">
        <w:rPr>
          <w:rFonts w:cs="B Nazanin"/>
          <w:rtl/>
        </w:rPr>
        <w:t xml:space="preserve"> وزن </w:t>
      </w:r>
      <w:r w:rsidRPr="004B4D55">
        <w:rPr>
          <w:rFonts w:cs="B Nazanin" w:hint="cs"/>
          <w:rtl/>
        </w:rPr>
        <w:t>5، اراضی زراعی 4</w:t>
      </w:r>
      <w:r w:rsidRPr="004B4D55">
        <w:rPr>
          <w:rFonts w:cs="B Nazanin" w:hint="cs"/>
          <w:rtl/>
          <w:lang w:bidi="fa-IR"/>
        </w:rPr>
        <w:t xml:space="preserve"> و </w:t>
      </w:r>
      <w:r w:rsidRPr="004B4D55">
        <w:rPr>
          <w:rFonts w:cs="B Nazanin" w:hint="cs"/>
          <w:rtl/>
        </w:rPr>
        <w:t>مناطق مسکونی وزن</w:t>
      </w:r>
      <w:r w:rsidRPr="004B4D55">
        <w:rPr>
          <w:rFonts w:cs="B Nazanin"/>
          <w:rtl/>
        </w:rPr>
        <w:t xml:space="preserve"> </w:t>
      </w:r>
      <w:r w:rsidRPr="004B4D55">
        <w:rPr>
          <w:rFonts w:cs="B Nazanin" w:hint="cs"/>
          <w:rtl/>
        </w:rPr>
        <w:t xml:space="preserve">3 </w:t>
      </w:r>
      <w:r w:rsidRPr="004B4D55">
        <w:rPr>
          <w:rFonts w:cs="B Nazanin"/>
          <w:rtl/>
        </w:rPr>
        <w:t>در نظر گرفته شده</w:t>
      </w:r>
      <w:r w:rsidRPr="004B4D55">
        <w:rPr>
          <w:rFonts w:cs="B Nazanin" w:hint="cs"/>
          <w:rtl/>
          <w:lang w:bidi="fa-IR"/>
        </w:rPr>
        <w:t xml:space="preserve"> است</w:t>
      </w:r>
      <w:r w:rsidRPr="004B4D55">
        <w:rPr>
          <w:rFonts w:cs="B Nazanin" w:hint="cs"/>
          <w:rtl/>
        </w:rPr>
        <w:t>) وزن</w:t>
      </w:r>
      <w:r w:rsidRPr="004B4D55">
        <w:rPr>
          <w:rFonts w:cs="B Nazanin"/>
          <w:rtl/>
        </w:rPr>
        <w:softHyphen/>
      </w:r>
      <w:r w:rsidRPr="004B4D55">
        <w:rPr>
          <w:rFonts w:cs="B Nazanin" w:hint="cs"/>
          <w:rtl/>
        </w:rPr>
        <w:t>دهی و با هم تلفیق می</w:t>
      </w:r>
      <w:r w:rsidRPr="004B4D55">
        <w:rPr>
          <w:rFonts w:cs="B Nazanin"/>
          <w:rtl/>
        </w:rPr>
        <w:softHyphen/>
      </w:r>
      <w:r w:rsidRPr="004B4D55">
        <w:rPr>
          <w:rFonts w:cs="B Nazanin" w:hint="cs"/>
          <w:rtl/>
        </w:rPr>
        <w:t>شوند. نقشه حاصل از این تلفیق به درجات مختلف خطر طبقه</w:t>
      </w:r>
      <w:r w:rsidRPr="004B4D55">
        <w:rPr>
          <w:rFonts w:cs="B Nazanin"/>
          <w:rtl/>
        </w:rPr>
        <w:softHyphen/>
      </w:r>
      <w:r w:rsidRPr="004B4D55">
        <w:rPr>
          <w:rFonts w:cs="B Nazanin" w:hint="cs"/>
          <w:rtl/>
        </w:rPr>
        <w:t>بندی می</w:t>
      </w:r>
      <w:r w:rsidRPr="004B4D55">
        <w:rPr>
          <w:rFonts w:cs="B Nazanin"/>
          <w:rtl/>
        </w:rPr>
        <w:softHyphen/>
      </w:r>
      <w:r w:rsidRPr="004B4D55">
        <w:rPr>
          <w:rFonts w:cs="B Nazanin" w:hint="cs"/>
          <w:rtl/>
        </w:rPr>
        <w:t xml:space="preserve">گردد </w:t>
      </w:r>
      <w:r w:rsidRPr="004B4D55">
        <w:rPr>
          <w:rFonts w:cs="B Nazanin"/>
          <w:rtl/>
        </w:rPr>
        <w:t>وزن واحد</w:t>
      </w:r>
      <w:r w:rsidRPr="004B4D55">
        <w:rPr>
          <w:rFonts w:cs="B Nazanin"/>
          <w:rtl/>
        </w:rPr>
        <w:softHyphen/>
        <w:t xml:space="preserve">ها در هر لايه اطلاعاتي </w:t>
      </w:r>
      <w:r w:rsidRPr="004B4D55">
        <w:rPr>
          <w:rFonts w:cs="B Nazanin" w:hint="cs"/>
          <w:rtl/>
        </w:rPr>
        <w:t xml:space="preserve">بر اساس مدل </w:t>
      </w:r>
      <w:r w:rsidRPr="004B4D55">
        <w:rPr>
          <w:rFonts w:cs="B Nazanin"/>
          <w:lang w:bidi="fa-IR"/>
        </w:rPr>
        <w:t xml:space="preserve"> </w:t>
      </w:r>
      <w:r w:rsidRPr="004B4D55">
        <w:rPr>
          <w:rFonts w:cs="B Nazanin"/>
          <w:sz w:val="22"/>
          <w:szCs w:val="22"/>
          <w:lang w:bidi="fa-IR"/>
        </w:rPr>
        <w:t>Multi Class Map</w:t>
      </w:r>
      <w:r w:rsidRPr="004B4D55">
        <w:rPr>
          <w:rFonts w:eastAsiaTheme="minorHAnsi" w:cs="B Nazanin" w:hint="cs"/>
          <w:sz w:val="22"/>
          <w:szCs w:val="22"/>
          <w:rtl/>
          <w:lang w:bidi="fa-IR"/>
        </w:rPr>
        <w:t xml:space="preserve"> </w:t>
      </w:r>
      <w:r w:rsidRPr="004B4D55">
        <w:rPr>
          <w:rFonts w:cs="B Nazanin" w:hint="cs"/>
          <w:rtl/>
        </w:rPr>
        <w:t>به</w:t>
      </w:r>
      <w:r w:rsidRPr="004B4D55">
        <w:rPr>
          <w:rFonts w:cs="B Nazanin"/>
          <w:rtl/>
        </w:rPr>
        <w:softHyphen/>
        <w:t>شرح جداول (</w:t>
      </w:r>
      <w:r w:rsidRPr="004B4D55">
        <w:rPr>
          <w:rFonts w:cs="B Nazanin" w:hint="cs"/>
          <w:rtl/>
        </w:rPr>
        <w:t>1</w:t>
      </w:r>
      <w:r w:rsidRPr="004B4D55">
        <w:rPr>
          <w:rFonts w:cs="B Nazanin"/>
          <w:rtl/>
        </w:rPr>
        <w:t>) تا (</w:t>
      </w:r>
      <w:r w:rsidRPr="004B4D55">
        <w:rPr>
          <w:rFonts w:cs="B Nazanin" w:hint="cs"/>
          <w:rtl/>
        </w:rPr>
        <w:t>5</w:t>
      </w:r>
      <w:r w:rsidRPr="004B4D55">
        <w:rPr>
          <w:rFonts w:cs="B Nazanin"/>
          <w:rtl/>
        </w:rPr>
        <w:t>) داده شده است</w:t>
      </w:r>
      <w:r w:rsidRPr="004B4D55">
        <w:rPr>
          <w:rFonts w:cs="B Nazanin" w:hint="cs"/>
          <w:rtl/>
          <w:lang w:bidi="fa-IR"/>
        </w:rPr>
        <w:t>.</w:t>
      </w:r>
      <w:r w:rsidRPr="004B4D55">
        <w:rPr>
          <w:rFonts w:cs="B Nazanin" w:hint="cs"/>
          <w:rtl/>
        </w:rPr>
        <w:t xml:space="preserve"> </w:t>
      </w:r>
    </w:p>
    <w:p w14:paraId="7D49298D" w14:textId="77777777" w:rsidR="00741A2B" w:rsidRPr="004B4D55" w:rsidRDefault="00741A2B" w:rsidP="00741A2B">
      <w:pPr>
        <w:bidi/>
        <w:spacing w:line="120" w:lineRule="auto"/>
        <w:jc w:val="both"/>
        <w:rPr>
          <w:rFonts w:cs="B Nazanin"/>
          <w:rtl/>
          <w:lang w:bidi="fa-IR"/>
        </w:rPr>
      </w:pPr>
    </w:p>
    <w:p w14:paraId="7ACBFE8E" w14:textId="77777777" w:rsidR="00741A2B" w:rsidRPr="004B4D55" w:rsidRDefault="00741A2B" w:rsidP="00741A2B">
      <w:pPr>
        <w:keepNext/>
        <w:bidi/>
        <w:jc w:val="center"/>
        <w:outlineLvl w:val="3"/>
        <w:rPr>
          <w:rFonts w:cs="B Nazanin"/>
          <w:b/>
          <w:bCs/>
          <w:sz w:val="28"/>
          <w:szCs w:val="28"/>
          <w:rtl/>
          <w:lang w:bidi="fa-IR"/>
        </w:rPr>
      </w:pPr>
      <w:bookmarkStart w:id="11" w:name="_Toc515298972"/>
      <w:r w:rsidRPr="004B4D55">
        <w:rPr>
          <w:rFonts w:cs="B Nazanin"/>
          <w:b/>
          <w:bCs/>
          <w:sz w:val="20"/>
          <w:szCs w:val="20"/>
          <w:rtl/>
        </w:rPr>
        <w:t xml:space="preserve">جدول </w:t>
      </w:r>
      <w:r w:rsidRPr="004B4D55">
        <w:rPr>
          <w:rFonts w:cs="B Nazanin" w:hint="cs"/>
          <w:b/>
          <w:bCs/>
          <w:sz w:val="20"/>
          <w:szCs w:val="20"/>
          <w:rtl/>
        </w:rPr>
        <w:t>1).</w:t>
      </w:r>
      <w:r w:rsidRPr="004B4D55">
        <w:rPr>
          <w:rFonts w:cs="B Nazanin" w:hint="cs"/>
          <w:b/>
          <w:bCs/>
          <w:sz w:val="20"/>
          <w:szCs w:val="20"/>
          <w:rtl/>
          <w:lang w:bidi="fa-IR"/>
        </w:rPr>
        <w:t xml:space="preserve"> </w:t>
      </w:r>
      <w:r w:rsidRPr="004B4D55">
        <w:rPr>
          <w:rFonts w:cs="B Nazanin"/>
          <w:b/>
          <w:bCs/>
          <w:sz w:val="20"/>
          <w:szCs w:val="20"/>
          <w:rtl/>
        </w:rPr>
        <w:t xml:space="preserve">وزن هر واحد </w:t>
      </w:r>
      <w:r w:rsidRPr="004B4D55">
        <w:rPr>
          <w:rFonts w:cs="B Nazanin" w:hint="cs"/>
          <w:b/>
          <w:bCs/>
          <w:sz w:val="20"/>
          <w:szCs w:val="20"/>
          <w:rtl/>
        </w:rPr>
        <w:t>لایه</w:t>
      </w:r>
      <w:r w:rsidRPr="004B4D55">
        <w:rPr>
          <w:rFonts w:cs="B Nazanin"/>
          <w:b/>
          <w:bCs/>
          <w:sz w:val="20"/>
          <w:szCs w:val="20"/>
          <w:rtl/>
        </w:rPr>
        <w:t xml:space="preserve"> </w:t>
      </w:r>
      <w:r w:rsidRPr="004B4D55">
        <w:rPr>
          <w:rFonts w:cs="B Nazanin" w:hint="cs"/>
          <w:b/>
          <w:bCs/>
          <w:sz w:val="20"/>
          <w:szCs w:val="20"/>
          <w:rtl/>
        </w:rPr>
        <w:t xml:space="preserve">لغزش </w:t>
      </w:r>
      <w:r w:rsidRPr="004B4D55">
        <w:rPr>
          <w:rFonts w:cs="B Nazanin"/>
          <w:b/>
          <w:bCs/>
          <w:sz w:val="20"/>
          <w:szCs w:val="20"/>
          <w:rtl/>
        </w:rPr>
        <w:t>در مدل</w:t>
      </w:r>
      <w:r w:rsidRPr="004B4D55">
        <w:rPr>
          <w:rFonts w:cs="B Nazanin" w:hint="cs"/>
          <w:b/>
          <w:bCs/>
          <w:sz w:val="20"/>
          <w:szCs w:val="20"/>
          <w:rtl/>
          <w:lang w:bidi="fa-IR"/>
        </w:rPr>
        <w:t xml:space="preserve"> </w:t>
      </w:r>
      <w:r w:rsidRPr="004B4D55">
        <w:rPr>
          <w:rFonts w:cs="B Nazanin"/>
          <w:b/>
          <w:bCs/>
          <w:sz w:val="18"/>
          <w:szCs w:val="18"/>
          <w:lang w:bidi="fa-IR"/>
        </w:rPr>
        <w:t>Multi Class Map</w:t>
      </w:r>
      <w:r w:rsidRPr="004B4D55">
        <w:rPr>
          <w:rFonts w:cs="B Nazanin"/>
          <w:b/>
          <w:bCs/>
          <w:sz w:val="14"/>
          <w:szCs w:val="14"/>
          <w:lang w:bidi="fa-IR"/>
        </w:rPr>
        <w:t xml:space="preserve"> </w:t>
      </w:r>
      <w:bookmarkEnd w:id="1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01"/>
        <w:gridCol w:w="1701"/>
      </w:tblGrid>
      <w:tr w:rsidR="00741A2B" w:rsidRPr="004B4D55" w14:paraId="40D01622" w14:textId="77777777" w:rsidTr="00080FBE">
        <w:trPr>
          <w:cantSplit/>
          <w:trHeight w:val="587"/>
          <w:jc w:val="center"/>
        </w:trPr>
        <w:tc>
          <w:tcPr>
            <w:tcW w:w="2126" w:type="dxa"/>
          </w:tcPr>
          <w:p w14:paraId="7EF182FF" w14:textId="77777777" w:rsidR="00741A2B" w:rsidRPr="004B4D55" w:rsidRDefault="00741A2B" w:rsidP="00080FBE">
            <w:pPr>
              <w:bidi/>
              <w:jc w:val="center"/>
              <w:rPr>
                <w:rFonts w:cs="B Nazanin"/>
                <w:b/>
                <w:bCs/>
                <w:sz w:val="18"/>
                <w:szCs w:val="18"/>
                <w:rtl/>
                <w:lang w:bidi="fa-IR"/>
              </w:rPr>
            </w:pPr>
            <w:r w:rsidRPr="004B4D55">
              <w:rPr>
                <w:rFonts w:cs="B Nazanin" w:hint="cs"/>
                <w:b/>
                <w:bCs/>
                <w:sz w:val="18"/>
                <w:szCs w:val="18"/>
                <w:rtl/>
                <w:lang w:bidi="fa-IR"/>
              </w:rPr>
              <w:t>امتیاز نهایی برحسب امتیاز لایه</w:t>
            </w:r>
          </w:p>
          <w:p w14:paraId="123B62C1" w14:textId="77777777" w:rsidR="00741A2B" w:rsidRPr="004B4D55" w:rsidRDefault="00741A2B" w:rsidP="00080FBE">
            <w:pPr>
              <w:bidi/>
              <w:jc w:val="center"/>
              <w:rPr>
                <w:rFonts w:cs="B Nazanin"/>
                <w:b/>
                <w:bCs/>
                <w:sz w:val="18"/>
                <w:szCs w:val="18"/>
                <w:lang w:bidi="fa-IR"/>
              </w:rPr>
            </w:pPr>
            <w:r w:rsidRPr="004B4D55">
              <w:rPr>
                <w:rFonts w:cs="B Nazanin" w:hint="cs"/>
                <w:b/>
                <w:bCs/>
                <w:sz w:val="18"/>
                <w:szCs w:val="18"/>
                <w:rtl/>
                <w:lang w:bidi="fa-IR"/>
              </w:rPr>
              <w:t xml:space="preserve">       (10)</w:t>
            </w:r>
          </w:p>
        </w:tc>
        <w:tc>
          <w:tcPr>
            <w:tcW w:w="1701" w:type="dxa"/>
            <w:vAlign w:val="center"/>
          </w:tcPr>
          <w:p w14:paraId="0B48522B" w14:textId="77777777" w:rsidR="00741A2B" w:rsidRPr="004B4D55" w:rsidRDefault="00741A2B" w:rsidP="00080FBE">
            <w:pPr>
              <w:bidi/>
              <w:jc w:val="center"/>
              <w:rPr>
                <w:rFonts w:cs="B Nazanin"/>
                <w:b/>
                <w:bCs/>
                <w:sz w:val="16"/>
                <w:szCs w:val="16"/>
                <w:lang w:bidi="fa-IR"/>
              </w:rPr>
            </w:pPr>
            <w:r w:rsidRPr="004B4D55">
              <w:rPr>
                <w:rFonts w:cs="B Nazanin"/>
                <w:b/>
                <w:bCs/>
                <w:sz w:val="16"/>
                <w:szCs w:val="16"/>
                <w:lang w:bidi="fa-IR"/>
              </w:rPr>
              <w:t xml:space="preserve"> (Multi Class Map)</w:t>
            </w:r>
          </w:p>
          <w:p w14:paraId="7084FD1B" w14:textId="77777777" w:rsidR="00741A2B" w:rsidRPr="004B4D55" w:rsidRDefault="00741A2B" w:rsidP="00080FBE">
            <w:pPr>
              <w:bidi/>
              <w:jc w:val="center"/>
              <w:rPr>
                <w:rFonts w:cs="B Nazanin"/>
                <w:b/>
                <w:bCs/>
                <w:sz w:val="18"/>
                <w:szCs w:val="18"/>
                <w:rtl/>
              </w:rPr>
            </w:pPr>
            <w:r w:rsidRPr="004B4D55">
              <w:rPr>
                <w:rFonts w:cs="B Nazanin"/>
                <w:b/>
                <w:bCs/>
                <w:sz w:val="18"/>
                <w:szCs w:val="18"/>
                <w:rtl/>
              </w:rPr>
              <w:t>(0 تا 10)</w:t>
            </w:r>
          </w:p>
        </w:tc>
        <w:tc>
          <w:tcPr>
            <w:tcW w:w="1701" w:type="dxa"/>
          </w:tcPr>
          <w:p w14:paraId="38EEEB92" w14:textId="77777777" w:rsidR="00741A2B" w:rsidRPr="004B4D55" w:rsidRDefault="00741A2B" w:rsidP="00080FBE">
            <w:pPr>
              <w:bidi/>
              <w:jc w:val="center"/>
              <w:rPr>
                <w:rFonts w:cs="B Nazanin"/>
                <w:b/>
                <w:bCs/>
                <w:sz w:val="18"/>
                <w:szCs w:val="18"/>
                <w:rtl/>
              </w:rPr>
            </w:pPr>
            <w:r w:rsidRPr="004B4D55">
              <w:rPr>
                <w:rFonts w:cs="B Nazanin" w:hint="cs"/>
                <w:b/>
                <w:bCs/>
                <w:sz w:val="18"/>
                <w:szCs w:val="18"/>
                <w:rtl/>
              </w:rPr>
              <w:t>لایه مناطق لغزشی</w:t>
            </w:r>
          </w:p>
        </w:tc>
      </w:tr>
      <w:tr w:rsidR="00741A2B" w:rsidRPr="004B4D55" w14:paraId="3DD8E5F1" w14:textId="77777777" w:rsidTr="00080FBE">
        <w:trPr>
          <w:cantSplit/>
          <w:jc w:val="center"/>
        </w:trPr>
        <w:tc>
          <w:tcPr>
            <w:tcW w:w="2126" w:type="dxa"/>
          </w:tcPr>
          <w:p w14:paraId="09EDE4E1" w14:textId="77777777" w:rsidR="00741A2B" w:rsidRPr="004B4D55" w:rsidRDefault="00741A2B" w:rsidP="00080FBE">
            <w:pPr>
              <w:bidi/>
              <w:jc w:val="center"/>
              <w:rPr>
                <w:rFonts w:cs="B Nazanin"/>
                <w:sz w:val="20"/>
                <w:szCs w:val="20"/>
                <w:rtl/>
              </w:rPr>
            </w:pPr>
            <w:r w:rsidRPr="004B4D55">
              <w:rPr>
                <w:rFonts w:cs="B Nazanin" w:hint="cs"/>
                <w:sz w:val="20"/>
                <w:szCs w:val="20"/>
                <w:rtl/>
              </w:rPr>
              <w:t>100</w:t>
            </w:r>
          </w:p>
        </w:tc>
        <w:tc>
          <w:tcPr>
            <w:tcW w:w="1701" w:type="dxa"/>
            <w:vAlign w:val="center"/>
          </w:tcPr>
          <w:p w14:paraId="06724D01" w14:textId="77777777" w:rsidR="00741A2B" w:rsidRPr="004B4D55" w:rsidRDefault="00741A2B" w:rsidP="00080FBE">
            <w:pPr>
              <w:bidi/>
              <w:jc w:val="center"/>
              <w:rPr>
                <w:rFonts w:cs="B Nazanin"/>
                <w:sz w:val="20"/>
                <w:szCs w:val="20"/>
                <w:rtl/>
              </w:rPr>
            </w:pPr>
            <w:r w:rsidRPr="004B4D55">
              <w:rPr>
                <w:rFonts w:cs="B Nazanin"/>
                <w:sz w:val="20"/>
                <w:szCs w:val="20"/>
                <w:rtl/>
              </w:rPr>
              <w:t>10</w:t>
            </w:r>
          </w:p>
        </w:tc>
        <w:tc>
          <w:tcPr>
            <w:tcW w:w="1701" w:type="dxa"/>
          </w:tcPr>
          <w:p w14:paraId="6A00DADB"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فعال</w:t>
            </w:r>
          </w:p>
        </w:tc>
      </w:tr>
      <w:tr w:rsidR="00741A2B" w:rsidRPr="004B4D55" w14:paraId="42D50109" w14:textId="77777777" w:rsidTr="00080FBE">
        <w:trPr>
          <w:cantSplit/>
          <w:jc w:val="center"/>
        </w:trPr>
        <w:tc>
          <w:tcPr>
            <w:tcW w:w="2126" w:type="dxa"/>
          </w:tcPr>
          <w:p w14:paraId="44FA14FC" w14:textId="77777777" w:rsidR="00741A2B" w:rsidRPr="004B4D55" w:rsidRDefault="00741A2B" w:rsidP="00080FBE">
            <w:pPr>
              <w:bidi/>
              <w:jc w:val="center"/>
              <w:rPr>
                <w:rFonts w:cs="B Nazanin"/>
                <w:sz w:val="20"/>
                <w:szCs w:val="20"/>
                <w:rtl/>
              </w:rPr>
            </w:pPr>
            <w:r w:rsidRPr="004B4D55">
              <w:rPr>
                <w:rFonts w:cs="B Nazanin" w:hint="cs"/>
                <w:sz w:val="20"/>
                <w:szCs w:val="20"/>
                <w:rtl/>
              </w:rPr>
              <w:t>70</w:t>
            </w:r>
          </w:p>
        </w:tc>
        <w:tc>
          <w:tcPr>
            <w:tcW w:w="1701" w:type="dxa"/>
            <w:vAlign w:val="center"/>
          </w:tcPr>
          <w:p w14:paraId="4903D77F" w14:textId="77777777" w:rsidR="00741A2B" w:rsidRPr="004B4D55" w:rsidRDefault="00741A2B" w:rsidP="00080FBE">
            <w:pPr>
              <w:bidi/>
              <w:jc w:val="center"/>
              <w:rPr>
                <w:rFonts w:cs="B Nazanin"/>
                <w:sz w:val="20"/>
                <w:szCs w:val="20"/>
                <w:rtl/>
              </w:rPr>
            </w:pPr>
            <w:r w:rsidRPr="004B4D55">
              <w:rPr>
                <w:rFonts w:cs="B Nazanin" w:hint="cs"/>
                <w:sz w:val="20"/>
                <w:szCs w:val="20"/>
                <w:rtl/>
              </w:rPr>
              <w:t>7</w:t>
            </w:r>
          </w:p>
        </w:tc>
        <w:tc>
          <w:tcPr>
            <w:tcW w:w="1701" w:type="dxa"/>
          </w:tcPr>
          <w:p w14:paraId="336EF5B5"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غیرقابل دسترسی</w:t>
            </w:r>
          </w:p>
        </w:tc>
      </w:tr>
      <w:tr w:rsidR="00741A2B" w:rsidRPr="004B4D55" w14:paraId="7A107206" w14:textId="77777777" w:rsidTr="00080FBE">
        <w:trPr>
          <w:cantSplit/>
          <w:jc w:val="center"/>
        </w:trPr>
        <w:tc>
          <w:tcPr>
            <w:tcW w:w="2126" w:type="dxa"/>
          </w:tcPr>
          <w:p w14:paraId="00959FC6" w14:textId="77777777" w:rsidR="00741A2B" w:rsidRPr="004B4D55" w:rsidRDefault="00741A2B" w:rsidP="00080FBE">
            <w:pPr>
              <w:bidi/>
              <w:jc w:val="center"/>
              <w:rPr>
                <w:rFonts w:cs="B Nazanin"/>
                <w:sz w:val="20"/>
                <w:szCs w:val="20"/>
                <w:rtl/>
              </w:rPr>
            </w:pPr>
            <w:r w:rsidRPr="004B4D55">
              <w:rPr>
                <w:rFonts w:cs="B Nazanin" w:hint="cs"/>
                <w:sz w:val="20"/>
                <w:szCs w:val="20"/>
                <w:rtl/>
              </w:rPr>
              <w:t>50</w:t>
            </w:r>
          </w:p>
        </w:tc>
        <w:tc>
          <w:tcPr>
            <w:tcW w:w="1701" w:type="dxa"/>
            <w:vAlign w:val="center"/>
          </w:tcPr>
          <w:p w14:paraId="071F18D2" w14:textId="77777777" w:rsidR="00741A2B" w:rsidRPr="004B4D55" w:rsidRDefault="00741A2B" w:rsidP="00080FBE">
            <w:pPr>
              <w:bidi/>
              <w:jc w:val="center"/>
              <w:rPr>
                <w:rFonts w:cs="B Nazanin"/>
                <w:sz w:val="20"/>
                <w:szCs w:val="20"/>
                <w:rtl/>
              </w:rPr>
            </w:pPr>
            <w:r w:rsidRPr="004B4D55">
              <w:rPr>
                <w:rFonts w:cs="B Nazanin" w:hint="cs"/>
                <w:sz w:val="20"/>
                <w:szCs w:val="20"/>
                <w:rtl/>
              </w:rPr>
              <w:t>5</w:t>
            </w:r>
          </w:p>
        </w:tc>
        <w:tc>
          <w:tcPr>
            <w:tcW w:w="1701" w:type="dxa"/>
          </w:tcPr>
          <w:p w14:paraId="4F07D202"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شناسایی نشده</w:t>
            </w:r>
          </w:p>
        </w:tc>
      </w:tr>
      <w:tr w:rsidR="00741A2B" w:rsidRPr="004B4D55" w14:paraId="1A911BE0" w14:textId="77777777" w:rsidTr="00080FBE">
        <w:trPr>
          <w:cantSplit/>
          <w:trHeight w:val="274"/>
          <w:jc w:val="center"/>
        </w:trPr>
        <w:tc>
          <w:tcPr>
            <w:tcW w:w="2126" w:type="dxa"/>
          </w:tcPr>
          <w:p w14:paraId="63F349DD" w14:textId="77777777" w:rsidR="00741A2B" w:rsidRPr="004B4D55" w:rsidRDefault="00741A2B" w:rsidP="00080FBE">
            <w:pPr>
              <w:bidi/>
              <w:jc w:val="center"/>
              <w:rPr>
                <w:rFonts w:cs="B Nazanin"/>
                <w:sz w:val="20"/>
                <w:szCs w:val="20"/>
                <w:rtl/>
                <w:lang w:bidi="fa-IR"/>
              </w:rPr>
            </w:pPr>
            <w:r w:rsidRPr="004B4D55">
              <w:rPr>
                <w:rFonts w:cs="B Nazanin" w:hint="cs"/>
                <w:sz w:val="20"/>
                <w:szCs w:val="20"/>
                <w:rtl/>
                <w:lang w:bidi="fa-IR"/>
              </w:rPr>
              <w:t>1</w:t>
            </w:r>
          </w:p>
        </w:tc>
        <w:tc>
          <w:tcPr>
            <w:tcW w:w="1701" w:type="dxa"/>
            <w:vAlign w:val="center"/>
          </w:tcPr>
          <w:p w14:paraId="07657C87" w14:textId="77777777" w:rsidR="00741A2B" w:rsidRPr="004B4D55" w:rsidRDefault="00741A2B" w:rsidP="00080FBE">
            <w:pPr>
              <w:bidi/>
              <w:jc w:val="center"/>
              <w:rPr>
                <w:rFonts w:cs="B Nazanin"/>
                <w:sz w:val="20"/>
                <w:szCs w:val="20"/>
                <w:rtl/>
              </w:rPr>
            </w:pPr>
            <w:r w:rsidRPr="004B4D55">
              <w:rPr>
                <w:rFonts w:cs="B Nazanin"/>
                <w:sz w:val="20"/>
                <w:szCs w:val="20"/>
                <w:rtl/>
              </w:rPr>
              <w:t>0</w:t>
            </w:r>
          </w:p>
        </w:tc>
        <w:tc>
          <w:tcPr>
            <w:tcW w:w="1701" w:type="dxa"/>
          </w:tcPr>
          <w:p w14:paraId="5B670755"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تسطیح شده</w:t>
            </w:r>
          </w:p>
        </w:tc>
      </w:tr>
    </w:tbl>
    <w:p w14:paraId="4BE72B9A" w14:textId="77777777" w:rsidR="00741A2B" w:rsidRPr="004B4D55" w:rsidRDefault="00741A2B" w:rsidP="00741A2B">
      <w:pPr>
        <w:keepNext/>
        <w:bidi/>
        <w:jc w:val="center"/>
        <w:outlineLvl w:val="3"/>
        <w:rPr>
          <w:rFonts w:cs="B Nazanin"/>
          <w:b/>
          <w:bCs/>
          <w:sz w:val="20"/>
          <w:szCs w:val="20"/>
        </w:rPr>
      </w:pPr>
    </w:p>
    <w:p w14:paraId="7E809ADE" w14:textId="77777777" w:rsidR="00741A2B" w:rsidRPr="004B4D55" w:rsidRDefault="00741A2B" w:rsidP="00741A2B">
      <w:pPr>
        <w:keepNext/>
        <w:bidi/>
        <w:jc w:val="center"/>
        <w:outlineLvl w:val="3"/>
        <w:rPr>
          <w:rFonts w:cs="B Nazanin"/>
          <w:b/>
          <w:bCs/>
          <w:sz w:val="28"/>
          <w:szCs w:val="28"/>
          <w:rtl/>
          <w:lang w:bidi="fa-IR"/>
        </w:rPr>
      </w:pPr>
      <w:r w:rsidRPr="004B4D55">
        <w:rPr>
          <w:rFonts w:cs="B Nazanin"/>
          <w:b/>
          <w:bCs/>
          <w:sz w:val="20"/>
          <w:szCs w:val="20"/>
          <w:rtl/>
        </w:rPr>
        <w:t xml:space="preserve">جدول </w:t>
      </w:r>
      <w:r w:rsidRPr="004B4D55">
        <w:rPr>
          <w:rFonts w:cs="B Nazanin" w:hint="cs"/>
          <w:b/>
          <w:bCs/>
          <w:sz w:val="20"/>
          <w:szCs w:val="20"/>
          <w:rtl/>
        </w:rPr>
        <w:t>2).</w:t>
      </w:r>
      <w:r w:rsidRPr="004B4D55">
        <w:rPr>
          <w:rFonts w:cs="B Nazanin" w:hint="cs"/>
          <w:b/>
          <w:bCs/>
          <w:sz w:val="20"/>
          <w:szCs w:val="20"/>
          <w:rtl/>
          <w:lang w:bidi="fa-IR"/>
        </w:rPr>
        <w:t xml:space="preserve"> </w:t>
      </w:r>
      <w:r w:rsidRPr="004B4D55">
        <w:rPr>
          <w:rFonts w:cs="B Nazanin"/>
          <w:b/>
          <w:bCs/>
          <w:sz w:val="20"/>
          <w:szCs w:val="20"/>
          <w:rtl/>
        </w:rPr>
        <w:t xml:space="preserve">وزن هر واحد </w:t>
      </w:r>
      <w:r w:rsidRPr="004B4D55">
        <w:rPr>
          <w:rFonts w:cs="B Nazanin" w:hint="cs"/>
          <w:b/>
          <w:bCs/>
          <w:sz w:val="20"/>
          <w:szCs w:val="20"/>
          <w:rtl/>
        </w:rPr>
        <w:t>لایه</w:t>
      </w:r>
      <w:r w:rsidRPr="004B4D55">
        <w:rPr>
          <w:rFonts w:cs="B Nazanin"/>
          <w:b/>
          <w:bCs/>
          <w:sz w:val="20"/>
          <w:szCs w:val="20"/>
          <w:rtl/>
        </w:rPr>
        <w:t xml:space="preserve"> </w:t>
      </w:r>
      <w:r w:rsidRPr="004B4D55">
        <w:rPr>
          <w:rFonts w:cs="B Nazanin" w:hint="cs"/>
          <w:b/>
          <w:bCs/>
          <w:sz w:val="20"/>
          <w:szCs w:val="20"/>
          <w:rtl/>
        </w:rPr>
        <w:t xml:space="preserve">جاده </w:t>
      </w:r>
      <w:r w:rsidRPr="004B4D55">
        <w:rPr>
          <w:rFonts w:cs="B Nazanin"/>
          <w:b/>
          <w:bCs/>
          <w:sz w:val="20"/>
          <w:szCs w:val="20"/>
          <w:rtl/>
        </w:rPr>
        <w:t>در مدل</w:t>
      </w:r>
      <w:r w:rsidRPr="004B4D55">
        <w:rPr>
          <w:rFonts w:cs="B Nazanin" w:hint="cs"/>
          <w:b/>
          <w:bCs/>
          <w:sz w:val="20"/>
          <w:szCs w:val="20"/>
          <w:rtl/>
          <w:lang w:bidi="fa-IR"/>
        </w:rPr>
        <w:t xml:space="preserve"> </w:t>
      </w:r>
      <w:r w:rsidRPr="004B4D55">
        <w:rPr>
          <w:rFonts w:cs="B Nazanin"/>
          <w:b/>
          <w:bCs/>
          <w:sz w:val="18"/>
          <w:szCs w:val="18"/>
          <w:lang w:bidi="fa-IR"/>
        </w:rPr>
        <w:t xml:space="preserve"> Multi Class Map</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01"/>
        <w:gridCol w:w="1701"/>
      </w:tblGrid>
      <w:tr w:rsidR="00741A2B" w:rsidRPr="004B4D55" w14:paraId="2BBD4441" w14:textId="77777777" w:rsidTr="00080FBE">
        <w:trPr>
          <w:cantSplit/>
          <w:jc w:val="center"/>
        </w:trPr>
        <w:tc>
          <w:tcPr>
            <w:tcW w:w="2126" w:type="dxa"/>
          </w:tcPr>
          <w:p w14:paraId="26C23461" w14:textId="77777777" w:rsidR="00741A2B" w:rsidRPr="004B4D55" w:rsidRDefault="00741A2B" w:rsidP="00080FBE">
            <w:pPr>
              <w:bidi/>
              <w:jc w:val="center"/>
              <w:rPr>
                <w:rFonts w:cs="B Zar"/>
                <w:b/>
                <w:bCs/>
                <w:sz w:val="18"/>
                <w:szCs w:val="18"/>
                <w:rtl/>
                <w:lang w:bidi="fa-IR"/>
              </w:rPr>
            </w:pPr>
            <w:r w:rsidRPr="004B4D55">
              <w:rPr>
                <w:rFonts w:cs="B Zar" w:hint="cs"/>
                <w:b/>
                <w:bCs/>
                <w:sz w:val="18"/>
                <w:szCs w:val="18"/>
                <w:rtl/>
                <w:lang w:bidi="fa-IR"/>
              </w:rPr>
              <w:t>امتیاز نهایی برحسب امتیاز لایه</w:t>
            </w:r>
          </w:p>
          <w:p w14:paraId="03603F4A" w14:textId="77777777" w:rsidR="00741A2B" w:rsidRPr="004B4D55" w:rsidRDefault="00741A2B" w:rsidP="00080FBE">
            <w:pPr>
              <w:bidi/>
              <w:jc w:val="center"/>
              <w:rPr>
                <w:rFonts w:cs="B Zar"/>
                <w:b/>
                <w:bCs/>
                <w:sz w:val="18"/>
                <w:szCs w:val="18"/>
                <w:lang w:bidi="fa-IR"/>
              </w:rPr>
            </w:pPr>
            <w:r w:rsidRPr="004B4D55">
              <w:rPr>
                <w:rFonts w:cs="B Zar" w:hint="cs"/>
                <w:b/>
                <w:bCs/>
                <w:sz w:val="18"/>
                <w:szCs w:val="18"/>
                <w:rtl/>
                <w:lang w:bidi="fa-IR"/>
              </w:rPr>
              <w:t xml:space="preserve">       (8)</w:t>
            </w:r>
          </w:p>
        </w:tc>
        <w:tc>
          <w:tcPr>
            <w:tcW w:w="1701" w:type="dxa"/>
            <w:vAlign w:val="center"/>
          </w:tcPr>
          <w:p w14:paraId="1E68A964" w14:textId="77777777" w:rsidR="00741A2B" w:rsidRPr="004B4D55" w:rsidRDefault="00741A2B" w:rsidP="00080FBE">
            <w:pPr>
              <w:bidi/>
              <w:jc w:val="center"/>
              <w:rPr>
                <w:rFonts w:cs="B Zar"/>
                <w:b/>
                <w:bCs/>
                <w:sz w:val="16"/>
                <w:szCs w:val="16"/>
                <w:lang w:bidi="fa-IR"/>
              </w:rPr>
            </w:pPr>
            <w:r w:rsidRPr="004B4D55">
              <w:rPr>
                <w:rFonts w:cs="B Zar"/>
                <w:b/>
                <w:bCs/>
                <w:sz w:val="16"/>
                <w:szCs w:val="16"/>
                <w:lang w:bidi="fa-IR"/>
              </w:rPr>
              <w:t xml:space="preserve"> (Multi Class Map)</w:t>
            </w:r>
          </w:p>
          <w:p w14:paraId="30371AF3" w14:textId="77777777" w:rsidR="00741A2B" w:rsidRPr="004B4D55" w:rsidRDefault="00741A2B" w:rsidP="00080FBE">
            <w:pPr>
              <w:bidi/>
              <w:jc w:val="center"/>
              <w:rPr>
                <w:rFonts w:cs="B Zar"/>
                <w:b/>
                <w:bCs/>
                <w:sz w:val="18"/>
                <w:szCs w:val="18"/>
                <w:rtl/>
              </w:rPr>
            </w:pPr>
            <w:r w:rsidRPr="004B4D55">
              <w:rPr>
                <w:rFonts w:cs="B Zar"/>
                <w:b/>
                <w:bCs/>
                <w:sz w:val="18"/>
                <w:szCs w:val="18"/>
                <w:rtl/>
              </w:rPr>
              <w:t>(0 تا 10)</w:t>
            </w:r>
          </w:p>
        </w:tc>
        <w:tc>
          <w:tcPr>
            <w:tcW w:w="1701" w:type="dxa"/>
          </w:tcPr>
          <w:p w14:paraId="4D11A9E7" w14:textId="77777777" w:rsidR="00741A2B" w:rsidRPr="004B4D55" w:rsidRDefault="00741A2B" w:rsidP="00080FBE">
            <w:pPr>
              <w:bidi/>
              <w:jc w:val="center"/>
              <w:rPr>
                <w:rFonts w:cs="B Zar"/>
                <w:b/>
                <w:bCs/>
                <w:sz w:val="18"/>
                <w:szCs w:val="18"/>
                <w:rtl/>
              </w:rPr>
            </w:pPr>
            <w:r w:rsidRPr="004B4D55">
              <w:rPr>
                <w:rFonts w:cs="B Zar" w:hint="cs"/>
                <w:b/>
                <w:bCs/>
                <w:sz w:val="18"/>
                <w:szCs w:val="18"/>
                <w:rtl/>
              </w:rPr>
              <w:t>لایه راه</w:t>
            </w:r>
            <w:r w:rsidRPr="004B4D55">
              <w:rPr>
                <w:rFonts w:cs="B Zar"/>
                <w:b/>
                <w:bCs/>
                <w:sz w:val="18"/>
                <w:szCs w:val="18"/>
                <w:rtl/>
              </w:rPr>
              <w:softHyphen/>
            </w:r>
            <w:r w:rsidRPr="004B4D55">
              <w:rPr>
                <w:rFonts w:cs="B Zar" w:hint="cs"/>
                <w:b/>
                <w:bCs/>
                <w:sz w:val="18"/>
                <w:szCs w:val="18"/>
                <w:rtl/>
              </w:rPr>
              <w:t>های ارتباطی</w:t>
            </w:r>
          </w:p>
          <w:p w14:paraId="39AFE3A7" w14:textId="77777777" w:rsidR="00741A2B" w:rsidRPr="004B4D55" w:rsidRDefault="00741A2B" w:rsidP="00080FBE">
            <w:pPr>
              <w:bidi/>
              <w:jc w:val="center"/>
              <w:rPr>
                <w:rFonts w:cs="B Zar"/>
                <w:b/>
                <w:bCs/>
                <w:sz w:val="18"/>
                <w:szCs w:val="18"/>
                <w:rtl/>
              </w:rPr>
            </w:pPr>
          </w:p>
        </w:tc>
      </w:tr>
      <w:tr w:rsidR="00741A2B" w:rsidRPr="004B4D55" w14:paraId="3DE5D800" w14:textId="77777777" w:rsidTr="00080FBE">
        <w:trPr>
          <w:cantSplit/>
          <w:jc w:val="center"/>
        </w:trPr>
        <w:tc>
          <w:tcPr>
            <w:tcW w:w="2126" w:type="dxa"/>
          </w:tcPr>
          <w:p w14:paraId="16F02923" w14:textId="77777777" w:rsidR="00741A2B" w:rsidRPr="004B4D55" w:rsidRDefault="00741A2B" w:rsidP="00080FBE">
            <w:pPr>
              <w:bidi/>
              <w:jc w:val="center"/>
              <w:rPr>
                <w:rFonts w:cs="B Nazanin"/>
                <w:sz w:val="20"/>
                <w:szCs w:val="20"/>
                <w:rtl/>
              </w:rPr>
            </w:pPr>
            <w:r w:rsidRPr="004B4D55">
              <w:rPr>
                <w:rFonts w:cs="B Nazanin" w:hint="cs"/>
                <w:sz w:val="20"/>
                <w:szCs w:val="20"/>
                <w:rtl/>
              </w:rPr>
              <w:t>80</w:t>
            </w:r>
          </w:p>
        </w:tc>
        <w:tc>
          <w:tcPr>
            <w:tcW w:w="1701" w:type="dxa"/>
            <w:vAlign w:val="center"/>
          </w:tcPr>
          <w:p w14:paraId="1666EE0C" w14:textId="77777777" w:rsidR="00741A2B" w:rsidRPr="004B4D55" w:rsidRDefault="00741A2B" w:rsidP="00080FBE">
            <w:pPr>
              <w:bidi/>
              <w:jc w:val="center"/>
              <w:rPr>
                <w:rFonts w:cs="B Nazanin"/>
                <w:sz w:val="20"/>
                <w:szCs w:val="20"/>
                <w:rtl/>
              </w:rPr>
            </w:pPr>
            <w:r w:rsidRPr="004B4D55">
              <w:rPr>
                <w:rFonts w:cs="B Nazanin" w:hint="cs"/>
                <w:sz w:val="20"/>
                <w:szCs w:val="20"/>
                <w:rtl/>
              </w:rPr>
              <w:t>10</w:t>
            </w:r>
          </w:p>
        </w:tc>
        <w:tc>
          <w:tcPr>
            <w:tcW w:w="1701" w:type="dxa"/>
          </w:tcPr>
          <w:p w14:paraId="05C6FD08"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اصلی</w:t>
            </w:r>
          </w:p>
        </w:tc>
      </w:tr>
      <w:tr w:rsidR="00741A2B" w:rsidRPr="004B4D55" w14:paraId="66E3CB23" w14:textId="77777777" w:rsidTr="00080FBE">
        <w:trPr>
          <w:cantSplit/>
          <w:jc w:val="center"/>
        </w:trPr>
        <w:tc>
          <w:tcPr>
            <w:tcW w:w="2126" w:type="dxa"/>
          </w:tcPr>
          <w:p w14:paraId="359C4567" w14:textId="77777777" w:rsidR="00741A2B" w:rsidRPr="004B4D55" w:rsidRDefault="00741A2B" w:rsidP="00080FBE">
            <w:pPr>
              <w:bidi/>
              <w:jc w:val="center"/>
              <w:rPr>
                <w:rFonts w:cs="B Nazanin"/>
                <w:sz w:val="20"/>
                <w:szCs w:val="20"/>
                <w:rtl/>
              </w:rPr>
            </w:pPr>
            <w:r w:rsidRPr="004B4D55">
              <w:rPr>
                <w:rFonts w:cs="B Nazanin" w:hint="cs"/>
                <w:sz w:val="20"/>
                <w:szCs w:val="20"/>
                <w:rtl/>
              </w:rPr>
              <w:t>40</w:t>
            </w:r>
          </w:p>
        </w:tc>
        <w:tc>
          <w:tcPr>
            <w:tcW w:w="1701" w:type="dxa"/>
            <w:vAlign w:val="center"/>
          </w:tcPr>
          <w:p w14:paraId="471F4C3F" w14:textId="77777777" w:rsidR="00741A2B" w:rsidRPr="004B4D55" w:rsidRDefault="00741A2B" w:rsidP="00080FBE">
            <w:pPr>
              <w:bidi/>
              <w:jc w:val="center"/>
              <w:rPr>
                <w:rFonts w:cs="B Nazanin"/>
                <w:sz w:val="20"/>
                <w:szCs w:val="20"/>
                <w:rtl/>
              </w:rPr>
            </w:pPr>
            <w:r w:rsidRPr="004B4D55">
              <w:rPr>
                <w:rFonts w:cs="B Nazanin" w:hint="cs"/>
                <w:sz w:val="20"/>
                <w:szCs w:val="20"/>
                <w:rtl/>
              </w:rPr>
              <w:t>5</w:t>
            </w:r>
          </w:p>
        </w:tc>
        <w:tc>
          <w:tcPr>
            <w:tcW w:w="1701" w:type="dxa"/>
          </w:tcPr>
          <w:p w14:paraId="16BCDFD6"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فرعی</w:t>
            </w:r>
          </w:p>
        </w:tc>
      </w:tr>
      <w:tr w:rsidR="00741A2B" w:rsidRPr="004B4D55" w14:paraId="2B5A1BCF" w14:textId="77777777" w:rsidTr="00080FBE">
        <w:trPr>
          <w:cantSplit/>
          <w:jc w:val="center"/>
        </w:trPr>
        <w:tc>
          <w:tcPr>
            <w:tcW w:w="2126" w:type="dxa"/>
          </w:tcPr>
          <w:p w14:paraId="4BF4F8F9" w14:textId="77777777" w:rsidR="00741A2B" w:rsidRPr="004B4D55" w:rsidRDefault="00741A2B" w:rsidP="00080FBE">
            <w:pPr>
              <w:bidi/>
              <w:jc w:val="center"/>
              <w:rPr>
                <w:rFonts w:cs="B Nazanin"/>
                <w:sz w:val="20"/>
                <w:szCs w:val="20"/>
                <w:rtl/>
              </w:rPr>
            </w:pPr>
            <w:r w:rsidRPr="004B4D55">
              <w:rPr>
                <w:rFonts w:cs="B Nazanin" w:hint="cs"/>
                <w:sz w:val="20"/>
                <w:szCs w:val="20"/>
                <w:rtl/>
              </w:rPr>
              <w:t>1</w:t>
            </w:r>
          </w:p>
        </w:tc>
        <w:tc>
          <w:tcPr>
            <w:tcW w:w="1701" w:type="dxa"/>
            <w:vAlign w:val="center"/>
          </w:tcPr>
          <w:p w14:paraId="10003A95" w14:textId="77777777" w:rsidR="00741A2B" w:rsidRPr="004B4D55" w:rsidRDefault="00741A2B" w:rsidP="00080FBE">
            <w:pPr>
              <w:bidi/>
              <w:jc w:val="center"/>
              <w:rPr>
                <w:rFonts w:cs="B Nazanin"/>
                <w:sz w:val="20"/>
                <w:szCs w:val="20"/>
                <w:rtl/>
              </w:rPr>
            </w:pPr>
            <w:r w:rsidRPr="004B4D55">
              <w:rPr>
                <w:rFonts w:cs="B Nazanin" w:hint="cs"/>
                <w:sz w:val="20"/>
                <w:szCs w:val="20"/>
                <w:rtl/>
              </w:rPr>
              <w:t>0</w:t>
            </w:r>
          </w:p>
        </w:tc>
        <w:tc>
          <w:tcPr>
            <w:tcW w:w="1701" w:type="dxa"/>
          </w:tcPr>
          <w:p w14:paraId="73D41C99"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سایر</w:t>
            </w:r>
          </w:p>
        </w:tc>
      </w:tr>
    </w:tbl>
    <w:p w14:paraId="3AE9A25A" w14:textId="77777777" w:rsidR="00741A2B" w:rsidRPr="004B4D55" w:rsidRDefault="00741A2B" w:rsidP="00741A2B">
      <w:pPr>
        <w:keepNext/>
        <w:bidi/>
        <w:jc w:val="center"/>
        <w:outlineLvl w:val="3"/>
        <w:rPr>
          <w:rFonts w:cs="B Nazanin"/>
          <w:b/>
          <w:bCs/>
          <w:sz w:val="20"/>
          <w:szCs w:val="20"/>
          <w:rtl/>
        </w:rPr>
      </w:pPr>
    </w:p>
    <w:p w14:paraId="30061B7B" w14:textId="77777777" w:rsidR="00741A2B" w:rsidRPr="004B4D55" w:rsidRDefault="00741A2B" w:rsidP="00741A2B">
      <w:pPr>
        <w:keepNext/>
        <w:bidi/>
        <w:jc w:val="center"/>
        <w:outlineLvl w:val="3"/>
        <w:rPr>
          <w:rFonts w:cs="B Nazanin"/>
          <w:b/>
          <w:bCs/>
          <w:sz w:val="28"/>
          <w:szCs w:val="28"/>
          <w:rtl/>
          <w:lang w:bidi="fa-IR"/>
        </w:rPr>
      </w:pPr>
      <w:r w:rsidRPr="004B4D55">
        <w:rPr>
          <w:rFonts w:cs="B Nazanin"/>
          <w:b/>
          <w:bCs/>
          <w:sz w:val="20"/>
          <w:szCs w:val="20"/>
          <w:rtl/>
        </w:rPr>
        <w:t>جدول</w:t>
      </w:r>
      <w:r w:rsidRPr="004B4D55">
        <w:rPr>
          <w:rFonts w:cs="B Nazanin" w:hint="cs"/>
          <w:b/>
          <w:bCs/>
          <w:sz w:val="20"/>
          <w:szCs w:val="20"/>
          <w:rtl/>
        </w:rPr>
        <w:t>3).</w:t>
      </w:r>
      <w:r w:rsidRPr="004B4D55">
        <w:rPr>
          <w:rFonts w:cs="B Nazanin" w:hint="cs"/>
          <w:b/>
          <w:bCs/>
          <w:sz w:val="20"/>
          <w:szCs w:val="20"/>
          <w:rtl/>
          <w:lang w:bidi="fa-IR"/>
        </w:rPr>
        <w:t xml:space="preserve"> </w:t>
      </w:r>
      <w:r w:rsidRPr="004B4D55">
        <w:rPr>
          <w:rFonts w:cs="B Nazanin"/>
          <w:b/>
          <w:bCs/>
          <w:sz w:val="20"/>
          <w:szCs w:val="20"/>
          <w:rtl/>
        </w:rPr>
        <w:t xml:space="preserve">وزن هر واحد </w:t>
      </w:r>
      <w:r w:rsidRPr="004B4D55">
        <w:rPr>
          <w:rFonts w:cs="B Nazanin" w:hint="cs"/>
          <w:b/>
          <w:bCs/>
          <w:sz w:val="20"/>
          <w:szCs w:val="20"/>
          <w:rtl/>
        </w:rPr>
        <w:t>لایه</w:t>
      </w:r>
      <w:r w:rsidRPr="004B4D55">
        <w:rPr>
          <w:rFonts w:cs="B Nazanin"/>
          <w:b/>
          <w:bCs/>
          <w:sz w:val="20"/>
          <w:szCs w:val="20"/>
          <w:rtl/>
        </w:rPr>
        <w:t xml:space="preserve"> </w:t>
      </w:r>
      <w:r w:rsidRPr="004B4D55">
        <w:rPr>
          <w:rFonts w:cs="B Nazanin" w:hint="cs"/>
          <w:b/>
          <w:bCs/>
          <w:sz w:val="20"/>
          <w:szCs w:val="20"/>
          <w:rtl/>
        </w:rPr>
        <w:t xml:space="preserve">جنگل </w:t>
      </w:r>
      <w:r w:rsidRPr="004B4D55">
        <w:rPr>
          <w:rFonts w:cs="B Nazanin"/>
          <w:b/>
          <w:bCs/>
          <w:sz w:val="20"/>
          <w:szCs w:val="20"/>
          <w:rtl/>
        </w:rPr>
        <w:t>در مدل</w:t>
      </w:r>
      <w:r w:rsidRPr="004B4D55">
        <w:rPr>
          <w:rFonts w:cs="B Nazanin" w:hint="cs"/>
          <w:b/>
          <w:bCs/>
          <w:sz w:val="20"/>
          <w:szCs w:val="20"/>
          <w:rtl/>
          <w:lang w:bidi="fa-IR"/>
        </w:rPr>
        <w:t xml:space="preserve"> </w:t>
      </w:r>
      <w:r w:rsidRPr="004B4D55">
        <w:rPr>
          <w:rFonts w:cs="B Nazanin"/>
          <w:b/>
          <w:bCs/>
          <w:sz w:val="18"/>
          <w:szCs w:val="18"/>
          <w:lang w:bidi="fa-IR"/>
        </w:rPr>
        <w:t xml:space="preserve"> Multi Class Map</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01"/>
        <w:gridCol w:w="1701"/>
      </w:tblGrid>
      <w:tr w:rsidR="00741A2B" w:rsidRPr="004B4D55" w14:paraId="0803F075" w14:textId="77777777" w:rsidTr="00080FBE">
        <w:trPr>
          <w:cantSplit/>
          <w:trHeight w:val="661"/>
          <w:jc w:val="center"/>
        </w:trPr>
        <w:tc>
          <w:tcPr>
            <w:tcW w:w="2126" w:type="dxa"/>
          </w:tcPr>
          <w:p w14:paraId="75590DC7" w14:textId="77777777" w:rsidR="00741A2B" w:rsidRPr="004B4D55" w:rsidRDefault="00741A2B" w:rsidP="00080FBE">
            <w:pPr>
              <w:bidi/>
              <w:jc w:val="center"/>
              <w:rPr>
                <w:rFonts w:cs="B Zar"/>
                <w:b/>
                <w:bCs/>
                <w:sz w:val="18"/>
                <w:szCs w:val="18"/>
                <w:rtl/>
                <w:lang w:bidi="fa-IR"/>
              </w:rPr>
            </w:pPr>
            <w:r w:rsidRPr="004B4D55">
              <w:rPr>
                <w:rFonts w:cs="B Zar" w:hint="cs"/>
                <w:b/>
                <w:bCs/>
                <w:sz w:val="18"/>
                <w:szCs w:val="18"/>
                <w:rtl/>
                <w:lang w:bidi="fa-IR"/>
              </w:rPr>
              <w:t>امتیاز نهایی برحسب امتیاز لایه</w:t>
            </w:r>
          </w:p>
          <w:p w14:paraId="74729229" w14:textId="77777777" w:rsidR="00741A2B" w:rsidRPr="004B4D55" w:rsidRDefault="00741A2B" w:rsidP="00080FBE">
            <w:pPr>
              <w:bidi/>
              <w:jc w:val="center"/>
              <w:rPr>
                <w:rFonts w:cs="B Zar"/>
                <w:b/>
                <w:bCs/>
                <w:sz w:val="18"/>
                <w:szCs w:val="18"/>
                <w:lang w:bidi="fa-IR"/>
              </w:rPr>
            </w:pPr>
            <w:r w:rsidRPr="004B4D55">
              <w:rPr>
                <w:rFonts w:cs="B Zar" w:hint="cs"/>
                <w:b/>
                <w:bCs/>
                <w:sz w:val="18"/>
                <w:szCs w:val="18"/>
                <w:rtl/>
                <w:lang w:bidi="fa-IR"/>
              </w:rPr>
              <w:t xml:space="preserve">        (5)</w:t>
            </w:r>
          </w:p>
        </w:tc>
        <w:tc>
          <w:tcPr>
            <w:tcW w:w="1701" w:type="dxa"/>
            <w:vAlign w:val="center"/>
          </w:tcPr>
          <w:p w14:paraId="6A5E2D4C" w14:textId="77777777" w:rsidR="00741A2B" w:rsidRPr="004B4D55" w:rsidRDefault="00741A2B" w:rsidP="00080FBE">
            <w:pPr>
              <w:bidi/>
              <w:jc w:val="center"/>
              <w:rPr>
                <w:rFonts w:cs="B Zar"/>
                <w:b/>
                <w:bCs/>
                <w:sz w:val="16"/>
                <w:szCs w:val="16"/>
                <w:lang w:bidi="fa-IR"/>
              </w:rPr>
            </w:pPr>
            <w:r w:rsidRPr="004B4D55">
              <w:rPr>
                <w:rFonts w:cs="B Zar"/>
                <w:b/>
                <w:bCs/>
                <w:sz w:val="16"/>
                <w:szCs w:val="16"/>
                <w:lang w:bidi="fa-IR"/>
              </w:rPr>
              <w:t xml:space="preserve"> (Multi Class Map)</w:t>
            </w:r>
          </w:p>
          <w:p w14:paraId="39FCA6EF" w14:textId="77777777" w:rsidR="00741A2B" w:rsidRPr="004B4D55" w:rsidRDefault="00741A2B" w:rsidP="00080FBE">
            <w:pPr>
              <w:bidi/>
              <w:jc w:val="center"/>
              <w:rPr>
                <w:rFonts w:cs="B Zar"/>
                <w:b/>
                <w:bCs/>
                <w:sz w:val="18"/>
                <w:szCs w:val="18"/>
                <w:rtl/>
              </w:rPr>
            </w:pPr>
            <w:r w:rsidRPr="004B4D55">
              <w:rPr>
                <w:rFonts w:cs="B Zar"/>
                <w:b/>
                <w:bCs/>
                <w:sz w:val="18"/>
                <w:szCs w:val="18"/>
                <w:rtl/>
              </w:rPr>
              <w:t>(0 تا 10)</w:t>
            </w:r>
          </w:p>
        </w:tc>
        <w:tc>
          <w:tcPr>
            <w:tcW w:w="1701" w:type="dxa"/>
          </w:tcPr>
          <w:p w14:paraId="2C9CEF00" w14:textId="77777777" w:rsidR="00741A2B" w:rsidRPr="004B4D55" w:rsidRDefault="00741A2B" w:rsidP="00080FBE">
            <w:pPr>
              <w:bidi/>
              <w:jc w:val="center"/>
              <w:rPr>
                <w:rFonts w:cs="B Zar"/>
                <w:b/>
                <w:bCs/>
                <w:sz w:val="18"/>
                <w:szCs w:val="18"/>
                <w:rtl/>
              </w:rPr>
            </w:pPr>
            <w:r w:rsidRPr="004B4D55">
              <w:rPr>
                <w:rFonts w:cs="B Zar" w:hint="cs"/>
                <w:b/>
                <w:bCs/>
                <w:sz w:val="18"/>
                <w:szCs w:val="18"/>
                <w:rtl/>
              </w:rPr>
              <w:t>لایه مناطق جنگلی</w:t>
            </w:r>
          </w:p>
          <w:p w14:paraId="1B89941E" w14:textId="77777777" w:rsidR="00741A2B" w:rsidRPr="004B4D55" w:rsidRDefault="00741A2B" w:rsidP="00080FBE">
            <w:pPr>
              <w:bidi/>
              <w:jc w:val="center"/>
              <w:rPr>
                <w:rFonts w:cs="B Zar"/>
                <w:b/>
                <w:bCs/>
                <w:sz w:val="18"/>
                <w:szCs w:val="18"/>
                <w:rtl/>
              </w:rPr>
            </w:pPr>
          </w:p>
        </w:tc>
      </w:tr>
      <w:tr w:rsidR="00741A2B" w:rsidRPr="004B4D55" w14:paraId="340E9CEC" w14:textId="77777777" w:rsidTr="00080FBE">
        <w:trPr>
          <w:cantSplit/>
          <w:jc w:val="center"/>
        </w:trPr>
        <w:tc>
          <w:tcPr>
            <w:tcW w:w="2126" w:type="dxa"/>
          </w:tcPr>
          <w:p w14:paraId="1A2C7CC4" w14:textId="77777777" w:rsidR="00741A2B" w:rsidRPr="004B4D55" w:rsidRDefault="00741A2B" w:rsidP="00080FBE">
            <w:pPr>
              <w:bidi/>
              <w:jc w:val="center"/>
              <w:rPr>
                <w:rFonts w:cs="B Nazanin"/>
                <w:sz w:val="20"/>
                <w:szCs w:val="20"/>
                <w:rtl/>
              </w:rPr>
            </w:pPr>
            <w:r w:rsidRPr="004B4D55">
              <w:rPr>
                <w:rFonts w:cs="B Nazanin" w:hint="cs"/>
                <w:sz w:val="20"/>
                <w:szCs w:val="20"/>
                <w:rtl/>
              </w:rPr>
              <w:t>50</w:t>
            </w:r>
          </w:p>
        </w:tc>
        <w:tc>
          <w:tcPr>
            <w:tcW w:w="1701" w:type="dxa"/>
            <w:vAlign w:val="center"/>
          </w:tcPr>
          <w:p w14:paraId="37BB30E3" w14:textId="77777777" w:rsidR="00741A2B" w:rsidRPr="004B4D55" w:rsidRDefault="00741A2B" w:rsidP="00080FBE">
            <w:pPr>
              <w:bidi/>
              <w:jc w:val="center"/>
              <w:rPr>
                <w:rFonts w:cs="B Nazanin"/>
                <w:sz w:val="20"/>
                <w:szCs w:val="20"/>
                <w:rtl/>
              </w:rPr>
            </w:pPr>
            <w:r w:rsidRPr="004B4D55">
              <w:rPr>
                <w:rFonts w:cs="B Nazanin" w:hint="cs"/>
                <w:sz w:val="20"/>
                <w:szCs w:val="20"/>
                <w:rtl/>
              </w:rPr>
              <w:t>10</w:t>
            </w:r>
          </w:p>
        </w:tc>
        <w:tc>
          <w:tcPr>
            <w:tcW w:w="1701" w:type="dxa"/>
          </w:tcPr>
          <w:p w14:paraId="234F4B75"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جنگل</w:t>
            </w:r>
          </w:p>
        </w:tc>
      </w:tr>
      <w:tr w:rsidR="00741A2B" w:rsidRPr="004B4D55" w14:paraId="131ECCC6" w14:textId="77777777" w:rsidTr="00080FBE">
        <w:trPr>
          <w:cantSplit/>
          <w:jc w:val="center"/>
        </w:trPr>
        <w:tc>
          <w:tcPr>
            <w:tcW w:w="2126" w:type="dxa"/>
          </w:tcPr>
          <w:p w14:paraId="2FA6E646" w14:textId="77777777" w:rsidR="00741A2B" w:rsidRPr="004B4D55" w:rsidRDefault="00741A2B" w:rsidP="00080FBE">
            <w:pPr>
              <w:bidi/>
              <w:jc w:val="center"/>
              <w:rPr>
                <w:rFonts w:cs="B Nazanin"/>
                <w:sz w:val="20"/>
                <w:szCs w:val="20"/>
                <w:rtl/>
              </w:rPr>
            </w:pPr>
            <w:r w:rsidRPr="004B4D55">
              <w:rPr>
                <w:rFonts w:cs="B Nazanin" w:hint="cs"/>
                <w:sz w:val="20"/>
                <w:szCs w:val="20"/>
                <w:rtl/>
              </w:rPr>
              <w:t>25</w:t>
            </w:r>
          </w:p>
        </w:tc>
        <w:tc>
          <w:tcPr>
            <w:tcW w:w="1701" w:type="dxa"/>
            <w:vAlign w:val="center"/>
          </w:tcPr>
          <w:p w14:paraId="30DCCB6B" w14:textId="77777777" w:rsidR="00741A2B" w:rsidRPr="004B4D55" w:rsidRDefault="00741A2B" w:rsidP="00080FBE">
            <w:pPr>
              <w:bidi/>
              <w:jc w:val="center"/>
              <w:rPr>
                <w:rFonts w:cs="B Nazanin"/>
                <w:sz w:val="20"/>
                <w:szCs w:val="20"/>
                <w:rtl/>
              </w:rPr>
            </w:pPr>
            <w:r w:rsidRPr="004B4D55">
              <w:rPr>
                <w:rFonts w:cs="B Nazanin" w:hint="cs"/>
                <w:sz w:val="20"/>
                <w:szCs w:val="20"/>
                <w:rtl/>
              </w:rPr>
              <w:t>5</w:t>
            </w:r>
          </w:p>
        </w:tc>
        <w:tc>
          <w:tcPr>
            <w:tcW w:w="1701" w:type="dxa"/>
          </w:tcPr>
          <w:p w14:paraId="2174A65C"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غیر جنگل</w:t>
            </w:r>
          </w:p>
        </w:tc>
      </w:tr>
      <w:tr w:rsidR="00741A2B" w:rsidRPr="004B4D55" w14:paraId="258F86B3" w14:textId="77777777" w:rsidTr="00080FBE">
        <w:trPr>
          <w:cantSplit/>
          <w:trHeight w:val="224"/>
          <w:jc w:val="center"/>
        </w:trPr>
        <w:tc>
          <w:tcPr>
            <w:tcW w:w="2126" w:type="dxa"/>
          </w:tcPr>
          <w:p w14:paraId="1FA287FF" w14:textId="77777777" w:rsidR="00741A2B" w:rsidRPr="004B4D55" w:rsidRDefault="00741A2B" w:rsidP="00080FBE">
            <w:pPr>
              <w:bidi/>
              <w:jc w:val="center"/>
              <w:rPr>
                <w:rFonts w:cs="B Nazanin"/>
                <w:sz w:val="20"/>
                <w:szCs w:val="20"/>
                <w:rtl/>
              </w:rPr>
            </w:pPr>
            <w:r w:rsidRPr="004B4D55">
              <w:rPr>
                <w:rFonts w:cs="B Nazanin" w:hint="cs"/>
                <w:sz w:val="20"/>
                <w:szCs w:val="20"/>
                <w:rtl/>
              </w:rPr>
              <w:t>1</w:t>
            </w:r>
          </w:p>
        </w:tc>
        <w:tc>
          <w:tcPr>
            <w:tcW w:w="1701" w:type="dxa"/>
            <w:vAlign w:val="center"/>
          </w:tcPr>
          <w:p w14:paraId="394800BA" w14:textId="77777777" w:rsidR="00741A2B" w:rsidRPr="004B4D55" w:rsidRDefault="00741A2B" w:rsidP="00080FBE">
            <w:pPr>
              <w:bidi/>
              <w:jc w:val="center"/>
              <w:rPr>
                <w:rFonts w:cs="B Nazanin"/>
                <w:sz w:val="20"/>
                <w:szCs w:val="20"/>
                <w:rtl/>
              </w:rPr>
            </w:pPr>
            <w:r w:rsidRPr="004B4D55">
              <w:rPr>
                <w:rFonts w:cs="B Nazanin" w:hint="cs"/>
                <w:sz w:val="20"/>
                <w:szCs w:val="20"/>
                <w:rtl/>
              </w:rPr>
              <w:t>0</w:t>
            </w:r>
          </w:p>
        </w:tc>
        <w:tc>
          <w:tcPr>
            <w:tcW w:w="1701" w:type="dxa"/>
          </w:tcPr>
          <w:p w14:paraId="1A50B72A"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سایر</w:t>
            </w:r>
          </w:p>
        </w:tc>
      </w:tr>
    </w:tbl>
    <w:p w14:paraId="0E2F3C99" w14:textId="77777777" w:rsidR="00741A2B" w:rsidRPr="004B4D55" w:rsidRDefault="00741A2B" w:rsidP="00741A2B">
      <w:pPr>
        <w:keepNext/>
        <w:bidi/>
        <w:jc w:val="center"/>
        <w:outlineLvl w:val="3"/>
        <w:rPr>
          <w:rFonts w:cs="B Nazanin"/>
          <w:b/>
          <w:bCs/>
          <w:sz w:val="20"/>
          <w:szCs w:val="20"/>
        </w:rPr>
      </w:pPr>
    </w:p>
    <w:p w14:paraId="45347C91" w14:textId="77777777" w:rsidR="00741A2B" w:rsidRPr="004B4D55" w:rsidRDefault="00741A2B" w:rsidP="00741A2B">
      <w:pPr>
        <w:keepNext/>
        <w:bidi/>
        <w:jc w:val="center"/>
        <w:outlineLvl w:val="3"/>
        <w:rPr>
          <w:rFonts w:cs="B Nazanin"/>
          <w:b/>
          <w:bCs/>
          <w:sz w:val="28"/>
          <w:szCs w:val="28"/>
          <w:rtl/>
          <w:lang w:bidi="fa-IR"/>
        </w:rPr>
      </w:pPr>
      <w:r w:rsidRPr="004B4D55">
        <w:rPr>
          <w:rFonts w:cs="B Nazanin"/>
          <w:b/>
          <w:bCs/>
          <w:sz w:val="20"/>
          <w:szCs w:val="20"/>
          <w:rtl/>
        </w:rPr>
        <w:t xml:space="preserve">جدول </w:t>
      </w:r>
      <w:r w:rsidRPr="004B4D55">
        <w:rPr>
          <w:rFonts w:cs="B Nazanin" w:hint="cs"/>
          <w:b/>
          <w:bCs/>
          <w:sz w:val="20"/>
          <w:szCs w:val="20"/>
          <w:rtl/>
        </w:rPr>
        <w:t>4).</w:t>
      </w:r>
      <w:r w:rsidRPr="004B4D55">
        <w:rPr>
          <w:rFonts w:cs="B Nazanin" w:hint="cs"/>
          <w:b/>
          <w:bCs/>
          <w:sz w:val="20"/>
          <w:szCs w:val="20"/>
          <w:rtl/>
          <w:lang w:bidi="fa-IR"/>
        </w:rPr>
        <w:t xml:space="preserve"> </w:t>
      </w:r>
      <w:r w:rsidRPr="004B4D55">
        <w:rPr>
          <w:rFonts w:cs="B Nazanin"/>
          <w:b/>
          <w:bCs/>
          <w:sz w:val="20"/>
          <w:szCs w:val="20"/>
          <w:rtl/>
        </w:rPr>
        <w:t xml:space="preserve">وزن هر واحد </w:t>
      </w:r>
      <w:r w:rsidRPr="004B4D55">
        <w:rPr>
          <w:rFonts w:cs="B Nazanin" w:hint="cs"/>
          <w:b/>
          <w:bCs/>
          <w:sz w:val="20"/>
          <w:szCs w:val="20"/>
          <w:rtl/>
        </w:rPr>
        <w:t>لایه</w:t>
      </w:r>
      <w:r w:rsidRPr="004B4D55">
        <w:rPr>
          <w:rFonts w:cs="B Nazanin"/>
          <w:b/>
          <w:bCs/>
          <w:sz w:val="20"/>
          <w:szCs w:val="20"/>
          <w:rtl/>
        </w:rPr>
        <w:t xml:space="preserve"> </w:t>
      </w:r>
      <w:r w:rsidRPr="004B4D55">
        <w:rPr>
          <w:rFonts w:cs="B Nazanin" w:hint="cs"/>
          <w:b/>
          <w:bCs/>
          <w:sz w:val="20"/>
          <w:szCs w:val="20"/>
          <w:rtl/>
        </w:rPr>
        <w:t xml:space="preserve">زراعی </w:t>
      </w:r>
      <w:r w:rsidRPr="004B4D55">
        <w:rPr>
          <w:rFonts w:cs="B Nazanin"/>
          <w:b/>
          <w:bCs/>
          <w:sz w:val="20"/>
          <w:szCs w:val="20"/>
          <w:rtl/>
        </w:rPr>
        <w:t>در مدل</w:t>
      </w:r>
      <w:r w:rsidRPr="004B4D55">
        <w:rPr>
          <w:rFonts w:cs="B Nazanin" w:hint="cs"/>
          <w:b/>
          <w:bCs/>
          <w:sz w:val="20"/>
          <w:szCs w:val="20"/>
          <w:rtl/>
          <w:lang w:bidi="fa-IR"/>
        </w:rPr>
        <w:t xml:space="preserve"> </w:t>
      </w:r>
      <w:r w:rsidRPr="004B4D55">
        <w:rPr>
          <w:rFonts w:cs="B Nazanin"/>
          <w:b/>
          <w:bCs/>
          <w:sz w:val="18"/>
          <w:szCs w:val="18"/>
          <w:lang w:bidi="fa-IR"/>
        </w:rPr>
        <w:t xml:space="preserve"> Multi Class Map</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842"/>
        <w:gridCol w:w="1560"/>
      </w:tblGrid>
      <w:tr w:rsidR="00741A2B" w:rsidRPr="004B4D55" w14:paraId="551193B8" w14:textId="77777777" w:rsidTr="00080FBE">
        <w:trPr>
          <w:cantSplit/>
          <w:jc w:val="center"/>
        </w:trPr>
        <w:tc>
          <w:tcPr>
            <w:tcW w:w="2126" w:type="dxa"/>
          </w:tcPr>
          <w:p w14:paraId="099BAF5B" w14:textId="77777777" w:rsidR="00741A2B" w:rsidRPr="004B4D55" w:rsidRDefault="00741A2B" w:rsidP="00080FBE">
            <w:pPr>
              <w:bidi/>
              <w:jc w:val="center"/>
              <w:rPr>
                <w:rFonts w:cs="B Zar"/>
                <w:b/>
                <w:bCs/>
                <w:sz w:val="18"/>
                <w:szCs w:val="18"/>
                <w:rtl/>
                <w:lang w:bidi="fa-IR"/>
              </w:rPr>
            </w:pPr>
            <w:r w:rsidRPr="004B4D55">
              <w:rPr>
                <w:rFonts w:cs="B Zar" w:hint="cs"/>
                <w:b/>
                <w:bCs/>
                <w:sz w:val="18"/>
                <w:szCs w:val="18"/>
                <w:rtl/>
                <w:lang w:bidi="fa-IR"/>
              </w:rPr>
              <w:t>امتیاز نهایی برحسب امتیاز لایه</w:t>
            </w:r>
          </w:p>
          <w:p w14:paraId="34A2E005" w14:textId="77777777" w:rsidR="00741A2B" w:rsidRPr="004B4D55" w:rsidRDefault="00741A2B" w:rsidP="00080FBE">
            <w:pPr>
              <w:bidi/>
              <w:jc w:val="center"/>
              <w:rPr>
                <w:rFonts w:cs="B Zar"/>
                <w:b/>
                <w:bCs/>
                <w:sz w:val="18"/>
                <w:szCs w:val="18"/>
                <w:lang w:bidi="fa-IR"/>
              </w:rPr>
            </w:pPr>
            <w:r w:rsidRPr="004B4D55">
              <w:rPr>
                <w:rFonts w:cs="B Zar" w:hint="cs"/>
                <w:b/>
                <w:bCs/>
                <w:sz w:val="18"/>
                <w:szCs w:val="18"/>
                <w:rtl/>
                <w:lang w:bidi="fa-IR"/>
              </w:rPr>
              <w:t xml:space="preserve">      (4)</w:t>
            </w:r>
          </w:p>
        </w:tc>
        <w:tc>
          <w:tcPr>
            <w:tcW w:w="1842" w:type="dxa"/>
            <w:vAlign w:val="center"/>
          </w:tcPr>
          <w:p w14:paraId="6778EEDD" w14:textId="77777777" w:rsidR="00741A2B" w:rsidRPr="004B4D55" w:rsidRDefault="00741A2B" w:rsidP="00080FBE">
            <w:pPr>
              <w:bidi/>
              <w:jc w:val="center"/>
              <w:rPr>
                <w:rFonts w:cs="B Zar"/>
                <w:b/>
                <w:bCs/>
                <w:sz w:val="16"/>
                <w:szCs w:val="16"/>
                <w:lang w:bidi="fa-IR"/>
              </w:rPr>
            </w:pPr>
            <w:r w:rsidRPr="004B4D55">
              <w:rPr>
                <w:rFonts w:cs="B Zar"/>
                <w:b/>
                <w:bCs/>
                <w:sz w:val="16"/>
                <w:szCs w:val="16"/>
                <w:lang w:bidi="fa-IR"/>
              </w:rPr>
              <w:t xml:space="preserve"> (Multi Class Map)</w:t>
            </w:r>
          </w:p>
          <w:p w14:paraId="25708654" w14:textId="77777777" w:rsidR="00741A2B" w:rsidRPr="004B4D55" w:rsidRDefault="00741A2B" w:rsidP="00080FBE">
            <w:pPr>
              <w:bidi/>
              <w:jc w:val="center"/>
              <w:rPr>
                <w:rFonts w:cs="B Zar"/>
                <w:b/>
                <w:bCs/>
                <w:sz w:val="18"/>
                <w:szCs w:val="18"/>
                <w:rtl/>
              </w:rPr>
            </w:pPr>
            <w:r w:rsidRPr="004B4D55">
              <w:rPr>
                <w:rFonts w:cs="B Zar"/>
                <w:b/>
                <w:bCs/>
                <w:sz w:val="18"/>
                <w:szCs w:val="18"/>
                <w:rtl/>
              </w:rPr>
              <w:t>(0 تا 10)</w:t>
            </w:r>
          </w:p>
        </w:tc>
        <w:tc>
          <w:tcPr>
            <w:tcW w:w="1560" w:type="dxa"/>
          </w:tcPr>
          <w:p w14:paraId="68DE0986" w14:textId="77777777" w:rsidR="00741A2B" w:rsidRPr="004B4D55" w:rsidRDefault="00741A2B" w:rsidP="00080FBE">
            <w:pPr>
              <w:bidi/>
              <w:jc w:val="center"/>
              <w:rPr>
                <w:rFonts w:cs="B Zar"/>
                <w:b/>
                <w:bCs/>
                <w:sz w:val="18"/>
                <w:szCs w:val="18"/>
                <w:rtl/>
              </w:rPr>
            </w:pPr>
            <w:r w:rsidRPr="004B4D55">
              <w:rPr>
                <w:rFonts w:cs="B Zar" w:hint="cs"/>
                <w:b/>
                <w:bCs/>
                <w:sz w:val="18"/>
                <w:szCs w:val="18"/>
                <w:rtl/>
              </w:rPr>
              <w:t>لایه اراضی زراعی</w:t>
            </w:r>
          </w:p>
          <w:p w14:paraId="29203EAF" w14:textId="77777777" w:rsidR="00741A2B" w:rsidRPr="004B4D55" w:rsidRDefault="00741A2B" w:rsidP="00080FBE">
            <w:pPr>
              <w:bidi/>
              <w:jc w:val="center"/>
              <w:rPr>
                <w:rFonts w:cs="B Zar"/>
                <w:b/>
                <w:bCs/>
                <w:sz w:val="18"/>
                <w:szCs w:val="18"/>
                <w:rtl/>
              </w:rPr>
            </w:pPr>
          </w:p>
        </w:tc>
      </w:tr>
      <w:tr w:rsidR="00741A2B" w:rsidRPr="004B4D55" w14:paraId="02EC4432" w14:textId="77777777" w:rsidTr="00080FBE">
        <w:trPr>
          <w:cantSplit/>
          <w:jc w:val="center"/>
        </w:trPr>
        <w:tc>
          <w:tcPr>
            <w:tcW w:w="2126" w:type="dxa"/>
          </w:tcPr>
          <w:p w14:paraId="1E5CD303" w14:textId="77777777" w:rsidR="00741A2B" w:rsidRPr="004B4D55" w:rsidRDefault="00741A2B" w:rsidP="00080FBE">
            <w:pPr>
              <w:bidi/>
              <w:jc w:val="center"/>
              <w:rPr>
                <w:rFonts w:cs="B Nazanin"/>
                <w:sz w:val="20"/>
                <w:szCs w:val="20"/>
                <w:rtl/>
              </w:rPr>
            </w:pPr>
            <w:r w:rsidRPr="004B4D55">
              <w:rPr>
                <w:rFonts w:cs="B Nazanin" w:hint="cs"/>
                <w:sz w:val="20"/>
                <w:szCs w:val="20"/>
                <w:rtl/>
              </w:rPr>
              <w:t>40</w:t>
            </w:r>
          </w:p>
        </w:tc>
        <w:tc>
          <w:tcPr>
            <w:tcW w:w="1842" w:type="dxa"/>
            <w:vAlign w:val="center"/>
          </w:tcPr>
          <w:p w14:paraId="6A17D368" w14:textId="77777777" w:rsidR="00741A2B" w:rsidRPr="004B4D55" w:rsidRDefault="00741A2B" w:rsidP="00080FBE">
            <w:pPr>
              <w:bidi/>
              <w:jc w:val="center"/>
              <w:rPr>
                <w:rFonts w:cs="B Nazanin"/>
                <w:sz w:val="20"/>
                <w:szCs w:val="20"/>
                <w:rtl/>
              </w:rPr>
            </w:pPr>
            <w:r w:rsidRPr="004B4D55">
              <w:rPr>
                <w:rFonts w:cs="B Nazanin" w:hint="cs"/>
                <w:sz w:val="20"/>
                <w:szCs w:val="20"/>
                <w:rtl/>
              </w:rPr>
              <w:t>10</w:t>
            </w:r>
          </w:p>
        </w:tc>
        <w:tc>
          <w:tcPr>
            <w:tcW w:w="1560" w:type="dxa"/>
          </w:tcPr>
          <w:p w14:paraId="2F163B43"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زراعی</w:t>
            </w:r>
          </w:p>
        </w:tc>
      </w:tr>
      <w:tr w:rsidR="00741A2B" w:rsidRPr="004B4D55" w14:paraId="3B45EFC0" w14:textId="77777777" w:rsidTr="00080FBE">
        <w:trPr>
          <w:cantSplit/>
          <w:jc w:val="center"/>
        </w:trPr>
        <w:tc>
          <w:tcPr>
            <w:tcW w:w="2126" w:type="dxa"/>
          </w:tcPr>
          <w:p w14:paraId="3D00F740" w14:textId="77777777" w:rsidR="00741A2B" w:rsidRPr="004B4D55" w:rsidRDefault="00741A2B" w:rsidP="00080FBE">
            <w:pPr>
              <w:bidi/>
              <w:jc w:val="center"/>
              <w:rPr>
                <w:rFonts w:cs="B Nazanin"/>
                <w:sz w:val="20"/>
                <w:szCs w:val="20"/>
                <w:rtl/>
              </w:rPr>
            </w:pPr>
            <w:r w:rsidRPr="004B4D55">
              <w:rPr>
                <w:rFonts w:cs="B Nazanin" w:hint="cs"/>
                <w:sz w:val="20"/>
                <w:szCs w:val="20"/>
                <w:rtl/>
              </w:rPr>
              <w:t>20</w:t>
            </w:r>
          </w:p>
        </w:tc>
        <w:tc>
          <w:tcPr>
            <w:tcW w:w="1842" w:type="dxa"/>
            <w:vAlign w:val="center"/>
          </w:tcPr>
          <w:p w14:paraId="691A17DC" w14:textId="77777777" w:rsidR="00741A2B" w:rsidRPr="004B4D55" w:rsidRDefault="00741A2B" w:rsidP="00080FBE">
            <w:pPr>
              <w:bidi/>
              <w:jc w:val="center"/>
              <w:rPr>
                <w:rFonts w:cs="B Nazanin"/>
                <w:sz w:val="20"/>
                <w:szCs w:val="20"/>
                <w:rtl/>
              </w:rPr>
            </w:pPr>
            <w:r w:rsidRPr="004B4D55">
              <w:rPr>
                <w:rFonts w:cs="B Nazanin" w:hint="cs"/>
                <w:sz w:val="20"/>
                <w:szCs w:val="20"/>
                <w:rtl/>
              </w:rPr>
              <w:t>5</w:t>
            </w:r>
          </w:p>
        </w:tc>
        <w:tc>
          <w:tcPr>
            <w:tcW w:w="1560" w:type="dxa"/>
          </w:tcPr>
          <w:p w14:paraId="291239F3"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غیر زراعی</w:t>
            </w:r>
          </w:p>
        </w:tc>
      </w:tr>
      <w:tr w:rsidR="00741A2B" w:rsidRPr="004B4D55" w14:paraId="71E69910" w14:textId="77777777" w:rsidTr="00080FBE">
        <w:trPr>
          <w:cantSplit/>
          <w:jc w:val="center"/>
        </w:trPr>
        <w:tc>
          <w:tcPr>
            <w:tcW w:w="2126" w:type="dxa"/>
          </w:tcPr>
          <w:p w14:paraId="050B75BD" w14:textId="77777777" w:rsidR="00741A2B" w:rsidRPr="004B4D55" w:rsidRDefault="00741A2B" w:rsidP="00080FBE">
            <w:pPr>
              <w:bidi/>
              <w:jc w:val="center"/>
              <w:rPr>
                <w:rFonts w:cs="B Nazanin"/>
                <w:sz w:val="20"/>
                <w:szCs w:val="20"/>
                <w:rtl/>
              </w:rPr>
            </w:pPr>
            <w:r w:rsidRPr="004B4D55">
              <w:rPr>
                <w:rFonts w:cs="B Nazanin" w:hint="cs"/>
                <w:sz w:val="20"/>
                <w:szCs w:val="20"/>
                <w:rtl/>
              </w:rPr>
              <w:t xml:space="preserve">1 </w:t>
            </w:r>
          </w:p>
        </w:tc>
        <w:tc>
          <w:tcPr>
            <w:tcW w:w="1842" w:type="dxa"/>
            <w:vAlign w:val="center"/>
          </w:tcPr>
          <w:p w14:paraId="23B09719" w14:textId="77777777" w:rsidR="00741A2B" w:rsidRPr="004B4D55" w:rsidRDefault="00741A2B" w:rsidP="00080FBE">
            <w:pPr>
              <w:bidi/>
              <w:jc w:val="center"/>
              <w:rPr>
                <w:rFonts w:cs="B Nazanin"/>
                <w:sz w:val="20"/>
                <w:szCs w:val="20"/>
                <w:rtl/>
              </w:rPr>
            </w:pPr>
            <w:r w:rsidRPr="004B4D55">
              <w:rPr>
                <w:rFonts w:cs="B Nazanin" w:hint="cs"/>
                <w:sz w:val="20"/>
                <w:szCs w:val="20"/>
                <w:rtl/>
              </w:rPr>
              <w:t>0</w:t>
            </w:r>
          </w:p>
        </w:tc>
        <w:tc>
          <w:tcPr>
            <w:tcW w:w="1560" w:type="dxa"/>
          </w:tcPr>
          <w:p w14:paraId="48A15FD7"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سایر</w:t>
            </w:r>
          </w:p>
        </w:tc>
      </w:tr>
    </w:tbl>
    <w:p w14:paraId="368AF279" w14:textId="77777777" w:rsidR="00741A2B" w:rsidRDefault="00741A2B" w:rsidP="00741A2B">
      <w:pPr>
        <w:keepNext/>
        <w:bidi/>
        <w:jc w:val="center"/>
        <w:outlineLvl w:val="3"/>
        <w:rPr>
          <w:rFonts w:cs="B Nazanin"/>
          <w:b/>
          <w:bCs/>
          <w:sz w:val="20"/>
          <w:szCs w:val="20"/>
          <w:rtl/>
        </w:rPr>
      </w:pPr>
    </w:p>
    <w:p w14:paraId="0B84E8F2" w14:textId="77777777" w:rsidR="00741A2B" w:rsidRPr="004B4D55" w:rsidRDefault="00741A2B" w:rsidP="00741A2B">
      <w:pPr>
        <w:keepNext/>
        <w:bidi/>
        <w:jc w:val="center"/>
        <w:outlineLvl w:val="3"/>
        <w:rPr>
          <w:rFonts w:cs="B Nazanin"/>
          <w:b/>
          <w:bCs/>
          <w:sz w:val="28"/>
          <w:szCs w:val="28"/>
          <w:rtl/>
          <w:lang w:bidi="fa-IR"/>
        </w:rPr>
      </w:pPr>
      <w:r w:rsidRPr="004B4D55">
        <w:rPr>
          <w:rFonts w:cs="B Nazanin"/>
          <w:b/>
          <w:bCs/>
          <w:sz w:val="20"/>
          <w:szCs w:val="20"/>
          <w:rtl/>
        </w:rPr>
        <w:t xml:space="preserve">جدول </w:t>
      </w:r>
      <w:r w:rsidRPr="004B4D55">
        <w:rPr>
          <w:rFonts w:cs="B Nazanin" w:hint="cs"/>
          <w:b/>
          <w:bCs/>
          <w:sz w:val="20"/>
          <w:szCs w:val="20"/>
          <w:rtl/>
        </w:rPr>
        <w:t>5).</w:t>
      </w:r>
      <w:r w:rsidRPr="004B4D55">
        <w:rPr>
          <w:rFonts w:cs="B Nazanin" w:hint="cs"/>
          <w:b/>
          <w:bCs/>
          <w:sz w:val="20"/>
          <w:szCs w:val="20"/>
          <w:rtl/>
          <w:lang w:bidi="fa-IR"/>
        </w:rPr>
        <w:t xml:space="preserve"> </w:t>
      </w:r>
      <w:r w:rsidRPr="004B4D55">
        <w:rPr>
          <w:rFonts w:cs="B Nazanin"/>
          <w:b/>
          <w:bCs/>
          <w:sz w:val="20"/>
          <w:szCs w:val="20"/>
          <w:rtl/>
        </w:rPr>
        <w:t xml:space="preserve">وزن هر واحد </w:t>
      </w:r>
      <w:r w:rsidRPr="004B4D55">
        <w:rPr>
          <w:rFonts w:cs="B Nazanin" w:hint="cs"/>
          <w:b/>
          <w:bCs/>
          <w:sz w:val="20"/>
          <w:szCs w:val="20"/>
          <w:rtl/>
        </w:rPr>
        <w:t>لایه</w:t>
      </w:r>
      <w:r w:rsidRPr="004B4D55">
        <w:rPr>
          <w:rFonts w:cs="B Nazanin"/>
          <w:b/>
          <w:bCs/>
          <w:sz w:val="20"/>
          <w:szCs w:val="20"/>
          <w:rtl/>
        </w:rPr>
        <w:t xml:space="preserve"> </w:t>
      </w:r>
      <w:r w:rsidRPr="004B4D55">
        <w:rPr>
          <w:rFonts w:cs="B Nazanin" w:hint="cs"/>
          <w:b/>
          <w:bCs/>
          <w:sz w:val="20"/>
          <w:szCs w:val="20"/>
          <w:rtl/>
        </w:rPr>
        <w:t xml:space="preserve">مسکونی </w:t>
      </w:r>
      <w:r w:rsidRPr="004B4D55">
        <w:rPr>
          <w:rFonts w:cs="B Nazanin"/>
          <w:b/>
          <w:bCs/>
          <w:sz w:val="20"/>
          <w:szCs w:val="20"/>
          <w:rtl/>
        </w:rPr>
        <w:t>در مدل</w:t>
      </w:r>
      <w:r w:rsidRPr="004B4D55">
        <w:rPr>
          <w:rFonts w:cs="B Nazanin" w:hint="cs"/>
          <w:b/>
          <w:bCs/>
          <w:sz w:val="20"/>
          <w:szCs w:val="20"/>
          <w:rtl/>
          <w:lang w:bidi="fa-IR"/>
        </w:rPr>
        <w:t xml:space="preserve"> </w:t>
      </w:r>
      <w:r w:rsidRPr="004B4D55">
        <w:rPr>
          <w:rFonts w:cs="B Nazanin"/>
          <w:b/>
          <w:bCs/>
          <w:sz w:val="16"/>
          <w:szCs w:val="16"/>
          <w:lang w:bidi="fa-IR"/>
        </w:rPr>
        <w:t xml:space="preserve"> </w:t>
      </w:r>
      <w:r w:rsidRPr="004B4D55">
        <w:rPr>
          <w:rFonts w:cs="B Nazanin"/>
          <w:b/>
          <w:bCs/>
          <w:sz w:val="18"/>
          <w:szCs w:val="18"/>
          <w:lang w:bidi="fa-IR"/>
        </w:rPr>
        <w:t>Multi Class Map</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01"/>
        <w:gridCol w:w="1701"/>
      </w:tblGrid>
      <w:tr w:rsidR="00741A2B" w:rsidRPr="004B4D55" w14:paraId="6AE6BFA7" w14:textId="77777777" w:rsidTr="00080FBE">
        <w:trPr>
          <w:cantSplit/>
          <w:trHeight w:val="624"/>
          <w:jc w:val="center"/>
        </w:trPr>
        <w:tc>
          <w:tcPr>
            <w:tcW w:w="2126" w:type="dxa"/>
          </w:tcPr>
          <w:p w14:paraId="04E94F5A" w14:textId="77777777" w:rsidR="00741A2B" w:rsidRPr="004B4D55" w:rsidRDefault="00741A2B" w:rsidP="00080FBE">
            <w:pPr>
              <w:bidi/>
              <w:jc w:val="center"/>
              <w:rPr>
                <w:rFonts w:cs="B Zar"/>
                <w:b/>
                <w:bCs/>
                <w:sz w:val="18"/>
                <w:szCs w:val="18"/>
                <w:rtl/>
                <w:lang w:bidi="fa-IR"/>
              </w:rPr>
            </w:pPr>
            <w:r w:rsidRPr="004B4D55">
              <w:rPr>
                <w:rFonts w:cs="B Zar" w:hint="cs"/>
                <w:b/>
                <w:bCs/>
                <w:sz w:val="18"/>
                <w:szCs w:val="18"/>
                <w:rtl/>
                <w:lang w:bidi="fa-IR"/>
              </w:rPr>
              <w:t xml:space="preserve">امتیاز نهایی برحسب امتیاز لایه  </w:t>
            </w:r>
          </w:p>
          <w:p w14:paraId="0595F575" w14:textId="77777777" w:rsidR="00741A2B" w:rsidRPr="004B4D55" w:rsidRDefault="00741A2B" w:rsidP="00080FBE">
            <w:pPr>
              <w:bidi/>
              <w:jc w:val="center"/>
              <w:rPr>
                <w:rFonts w:cs="B Zar"/>
                <w:b/>
                <w:bCs/>
                <w:sz w:val="18"/>
                <w:szCs w:val="18"/>
                <w:lang w:bidi="fa-IR"/>
              </w:rPr>
            </w:pPr>
            <w:r w:rsidRPr="004B4D55">
              <w:rPr>
                <w:rFonts w:cs="B Zar" w:hint="cs"/>
                <w:b/>
                <w:bCs/>
                <w:sz w:val="18"/>
                <w:szCs w:val="18"/>
                <w:rtl/>
                <w:lang w:bidi="fa-IR"/>
              </w:rPr>
              <w:t xml:space="preserve">   (3)</w:t>
            </w:r>
          </w:p>
        </w:tc>
        <w:tc>
          <w:tcPr>
            <w:tcW w:w="1701" w:type="dxa"/>
            <w:vAlign w:val="center"/>
          </w:tcPr>
          <w:p w14:paraId="64F64119" w14:textId="77777777" w:rsidR="00741A2B" w:rsidRPr="004B4D55" w:rsidRDefault="00741A2B" w:rsidP="00080FBE">
            <w:pPr>
              <w:bidi/>
              <w:jc w:val="center"/>
              <w:rPr>
                <w:rFonts w:cs="B Zar"/>
                <w:b/>
                <w:bCs/>
                <w:sz w:val="16"/>
                <w:szCs w:val="16"/>
                <w:lang w:bidi="fa-IR"/>
              </w:rPr>
            </w:pPr>
            <w:r w:rsidRPr="004B4D55">
              <w:rPr>
                <w:rFonts w:cs="B Zar"/>
                <w:b/>
                <w:bCs/>
                <w:sz w:val="16"/>
                <w:szCs w:val="16"/>
                <w:lang w:bidi="fa-IR"/>
              </w:rPr>
              <w:t xml:space="preserve"> (Multi Class Map)</w:t>
            </w:r>
          </w:p>
          <w:p w14:paraId="562C53BE" w14:textId="77777777" w:rsidR="00741A2B" w:rsidRPr="004B4D55" w:rsidRDefault="00741A2B" w:rsidP="00080FBE">
            <w:pPr>
              <w:bidi/>
              <w:jc w:val="center"/>
              <w:rPr>
                <w:rFonts w:cs="B Zar"/>
                <w:b/>
                <w:bCs/>
                <w:sz w:val="18"/>
                <w:szCs w:val="18"/>
                <w:rtl/>
              </w:rPr>
            </w:pPr>
            <w:r w:rsidRPr="004B4D55">
              <w:rPr>
                <w:rFonts w:cs="B Zar"/>
                <w:b/>
                <w:bCs/>
                <w:sz w:val="18"/>
                <w:szCs w:val="18"/>
                <w:rtl/>
              </w:rPr>
              <w:t>(0 تا 10)</w:t>
            </w:r>
          </w:p>
        </w:tc>
        <w:tc>
          <w:tcPr>
            <w:tcW w:w="1701" w:type="dxa"/>
          </w:tcPr>
          <w:p w14:paraId="7D957CEE" w14:textId="77777777" w:rsidR="00741A2B" w:rsidRPr="004B4D55" w:rsidRDefault="00741A2B" w:rsidP="00080FBE">
            <w:pPr>
              <w:bidi/>
              <w:jc w:val="center"/>
              <w:rPr>
                <w:rFonts w:cs="B Zar"/>
                <w:b/>
                <w:bCs/>
                <w:sz w:val="18"/>
                <w:szCs w:val="18"/>
                <w:rtl/>
              </w:rPr>
            </w:pPr>
            <w:r w:rsidRPr="004B4D55">
              <w:rPr>
                <w:rFonts w:cs="B Zar" w:hint="cs"/>
                <w:b/>
                <w:bCs/>
                <w:sz w:val="18"/>
                <w:szCs w:val="18"/>
                <w:rtl/>
              </w:rPr>
              <w:t>لایه مسکونی</w:t>
            </w:r>
          </w:p>
        </w:tc>
      </w:tr>
      <w:tr w:rsidR="00741A2B" w:rsidRPr="004B4D55" w14:paraId="616583DC" w14:textId="77777777" w:rsidTr="00080FBE">
        <w:trPr>
          <w:cantSplit/>
          <w:jc w:val="center"/>
        </w:trPr>
        <w:tc>
          <w:tcPr>
            <w:tcW w:w="2126" w:type="dxa"/>
          </w:tcPr>
          <w:p w14:paraId="315359FD" w14:textId="77777777" w:rsidR="00741A2B" w:rsidRPr="004B4D55" w:rsidRDefault="00741A2B" w:rsidP="00080FBE">
            <w:pPr>
              <w:bidi/>
              <w:jc w:val="center"/>
              <w:rPr>
                <w:rFonts w:cs="B Nazanin"/>
                <w:sz w:val="20"/>
                <w:szCs w:val="20"/>
                <w:rtl/>
              </w:rPr>
            </w:pPr>
            <w:r w:rsidRPr="004B4D55">
              <w:rPr>
                <w:rFonts w:cs="B Nazanin" w:hint="cs"/>
                <w:sz w:val="20"/>
                <w:szCs w:val="20"/>
                <w:rtl/>
              </w:rPr>
              <w:t>15</w:t>
            </w:r>
          </w:p>
        </w:tc>
        <w:tc>
          <w:tcPr>
            <w:tcW w:w="1701" w:type="dxa"/>
            <w:vAlign w:val="center"/>
          </w:tcPr>
          <w:p w14:paraId="65AFFD2C" w14:textId="77777777" w:rsidR="00741A2B" w:rsidRPr="004B4D55" w:rsidRDefault="00741A2B" w:rsidP="00080FBE">
            <w:pPr>
              <w:bidi/>
              <w:jc w:val="center"/>
              <w:rPr>
                <w:rFonts w:cs="B Nazanin"/>
                <w:sz w:val="20"/>
                <w:szCs w:val="20"/>
                <w:rtl/>
              </w:rPr>
            </w:pPr>
            <w:r w:rsidRPr="004B4D55">
              <w:rPr>
                <w:rFonts w:cs="B Nazanin" w:hint="cs"/>
                <w:sz w:val="20"/>
                <w:szCs w:val="20"/>
                <w:rtl/>
              </w:rPr>
              <w:t>5</w:t>
            </w:r>
          </w:p>
        </w:tc>
        <w:tc>
          <w:tcPr>
            <w:tcW w:w="1701" w:type="dxa"/>
          </w:tcPr>
          <w:p w14:paraId="2B907F04"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مسکونی</w:t>
            </w:r>
          </w:p>
        </w:tc>
      </w:tr>
      <w:tr w:rsidR="00741A2B" w:rsidRPr="004B4D55" w14:paraId="1C0D3A4F" w14:textId="77777777" w:rsidTr="00080FBE">
        <w:trPr>
          <w:cantSplit/>
          <w:jc w:val="center"/>
        </w:trPr>
        <w:tc>
          <w:tcPr>
            <w:tcW w:w="2126" w:type="dxa"/>
          </w:tcPr>
          <w:p w14:paraId="0E806CBC" w14:textId="77777777" w:rsidR="00741A2B" w:rsidRPr="004B4D55" w:rsidRDefault="00741A2B" w:rsidP="00080FBE">
            <w:pPr>
              <w:bidi/>
              <w:jc w:val="center"/>
              <w:rPr>
                <w:rFonts w:cs="B Nazanin"/>
                <w:sz w:val="20"/>
                <w:szCs w:val="20"/>
                <w:rtl/>
              </w:rPr>
            </w:pPr>
            <w:r w:rsidRPr="004B4D55">
              <w:rPr>
                <w:rFonts w:cs="B Nazanin" w:hint="cs"/>
                <w:sz w:val="20"/>
                <w:szCs w:val="20"/>
                <w:rtl/>
              </w:rPr>
              <w:t>9</w:t>
            </w:r>
          </w:p>
        </w:tc>
        <w:tc>
          <w:tcPr>
            <w:tcW w:w="1701" w:type="dxa"/>
            <w:vAlign w:val="center"/>
          </w:tcPr>
          <w:p w14:paraId="6FD82BA8" w14:textId="77777777" w:rsidR="00741A2B" w:rsidRPr="004B4D55" w:rsidRDefault="00741A2B" w:rsidP="00080FBE">
            <w:pPr>
              <w:bidi/>
              <w:jc w:val="center"/>
              <w:rPr>
                <w:rFonts w:cs="B Nazanin"/>
                <w:sz w:val="20"/>
                <w:szCs w:val="20"/>
                <w:rtl/>
              </w:rPr>
            </w:pPr>
            <w:r w:rsidRPr="004B4D55">
              <w:rPr>
                <w:rFonts w:cs="B Nazanin" w:hint="cs"/>
                <w:sz w:val="20"/>
                <w:szCs w:val="20"/>
                <w:rtl/>
              </w:rPr>
              <w:t>3</w:t>
            </w:r>
          </w:p>
        </w:tc>
        <w:tc>
          <w:tcPr>
            <w:tcW w:w="1701" w:type="dxa"/>
          </w:tcPr>
          <w:p w14:paraId="530FB12F"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غیر مسکونی</w:t>
            </w:r>
          </w:p>
        </w:tc>
      </w:tr>
      <w:tr w:rsidR="00741A2B" w:rsidRPr="004B4D55" w14:paraId="5ECD6E10" w14:textId="77777777" w:rsidTr="00080FBE">
        <w:trPr>
          <w:cantSplit/>
          <w:jc w:val="center"/>
        </w:trPr>
        <w:tc>
          <w:tcPr>
            <w:tcW w:w="2126" w:type="dxa"/>
          </w:tcPr>
          <w:p w14:paraId="4282A132" w14:textId="77777777" w:rsidR="00741A2B" w:rsidRPr="004B4D55" w:rsidRDefault="00741A2B" w:rsidP="00080FBE">
            <w:pPr>
              <w:bidi/>
              <w:jc w:val="center"/>
              <w:rPr>
                <w:rFonts w:cs="B Nazanin"/>
                <w:sz w:val="20"/>
                <w:szCs w:val="20"/>
                <w:rtl/>
              </w:rPr>
            </w:pPr>
            <w:r w:rsidRPr="004B4D55">
              <w:rPr>
                <w:rFonts w:cs="B Nazanin" w:hint="cs"/>
                <w:sz w:val="20"/>
                <w:szCs w:val="20"/>
                <w:rtl/>
              </w:rPr>
              <w:t>1</w:t>
            </w:r>
          </w:p>
        </w:tc>
        <w:tc>
          <w:tcPr>
            <w:tcW w:w="1701" w:type="dxa"/>
            <w:vAlign w:val="center"/>
          </w:tcPr>
          <w:p w14:paraId="286ED35B" w14:textId="77777777" w:rsidR="00741A2B" w:rsidRPr="004B4D55" w:rsidRDefault="00741A2B" w:rsidP="00080FBE">
            <w:pPr>
              <w:bidi/>
              <w:jc w:val="center"/>
              <w:rPr>
                <w:rFonts w:cs="B Nazanin"/>
                <w:sz w:val="20"/>
                <w:szCs w:val="20"/>
                <w:rtl/>
              </w:rPr>
            </w:pPr>
            <w:r w:rsidRPr="004B4D55">
              <w:rPr>
                <w:rFonts w:cs="B Nazanin" w:hint="cs"/>
                <w:sz w:val="20"/>
                <w:szCs w:val="20"/>
                <w:rtl/>
              </w:rPr>
              <w:t>0</w:t>
            </w:r>
          </w:p>
        </w:tc>
        <w:tc>
          <w:tcPr>
            <w:tcW w:w="1701" w:type="dxa"/>
          </w:tcPr>
          <w:p w14:paraId="3EAF1BE1" w14:textId="77777777" w:rsidR="00741A2B" w:rsidRPr="004B4D55" w:rsidRDefault="00741A2B" w:rsidP="00080FBE">
            <w:pPr>
              <w:bidi/>
              <w:jc w:val="center"/>
              <w:rPr>
                <w:rFonts w:cs="B Nazanin"/>
                <w:sz w:val="20"/>
                <w:szCs w:val="20"/>
                <w:lang w:bidi="fa-IR"/>
              </w:rPr>
            </w:pPr>
            <w:r w:rsidRPr="004B4D55">
              <w:rPr>
                <w:rFonts w:cs="B Nazanin" w:hint="cs"/>
                <w:sz w:val="20"/>
                <w:szCs w:val="20"/>
                <w:rtl/>
                <w:lang w:bidi="fa-IR"/>
              </w:rPr>
              <w:t>سایر</w:t>
            </w:r>
          </w:p>
        </w:tc>
      </w:tr>
    </w:tbl>
    <w:p w14:paraId="0A04482A" w14:textId="77777777" w:rsidR="00741A2B" w:rsidRPr="004B4D55" w:rsidRDefault="00741A2B" w:rsidP="00741A2B">
      <w:pPr>
        <w:bidi/>
        <w:spacing w:line="276" w:lineRule="auto"/>
        <w:jc w:val="both"/>
        <w:rPr>
          <w:rFonts w:cs="B Nazanin"/>
          <w:sz w:val="26"/>
          <w:szCs w:val="26"/>
          <w:rtl/>
        </w:rPr>
      </w:pPr>
    </w:p>
    <w:p w14:paraId="61511965" w14:textId="77777777" w:rsidR="00741A2B" w:rsidRPr="004B4D55" w:rsidRDefault="00741A2B" w:rsidP="00741A2B">
      <w:pPr>
        <w:bidi/>
        <w:spacing w:line="276" w:lineRule="auto"/>
        <w:jc w:val="both"/>
        <w:rPr>
          <w:rFonts w:cs="B Nazanin"/>
          <w:rtl/>
        </w:rPr>
      </w:pPr>
      <w:r w:rsidRPr="004B4D55">
        <w:rPr>
          <w:rFonts w:cs="B Nazanin"/>
          <w:rtl/>
        </w:rPr>
        <w:t>در اين مدل</w:t>
      </w:r>
      <w:r w:rsidRPr="004B4D55">
        <w:rPr>
          <w:rFonts w:cs="B Nazanin" w:hint="cs"/>
          <w:rtl/>
        </w:rPr>
        <w:t xml:space="preserve"> </w:t>
      </w:r>
      <w:r w:rsidRPr="004B4D55">
        <w:rPr>
          <w:rFonts w:cs="B Nazanin"/>
          <w:rtl/>
        </w:rPr>
        <w:t>علاوه بر وزن</w:t>
      </w:r>
      <w:r w:rsidRPr="004B4D55">
        <w:rPr>
          <w:rFonts w:cs="B Nazanin"/>
          <w:rtl/>
        </w:rPr>
        <w:softHyphen/>
        <w:t xml:space="preserve">دهي به واحدها در هر لايه اطلاعاتي به هر لايه اطلاعاتي بر اساس اهميت آن در </w:t>
      </w:r>
      <w:r w:rsidRPr="004B4D55">
        <w:rPr>
          <w:rFonts w:cs="B Nazanin" w:hint="cs"/>
          <w:rtl/>
        </w:rPr>
        <w:t>آسیب</w:t>
      </w:r>
      <w:r w:rsidRPr="004B4D55">
        <w:rPr>
          <w:rFonts w:cs="B Nazanin"/>
          <w:rtl/>
        </w:rPr>
        <w:softHyphen/>
      </w:r>
      <w:r w:rsidRPr="004B4D55">
        <w:rPr>
          <w:rFonts w:cs="B Nazanin" w:hint="cs"/>
          <w:rtl/>
        </w:rPr>
        <w:t>پذیری</w:t>
      </w:r>
      <w:r w:rsidRPr="004B4D55">
        <w:rPr>
          <w:rFonts w:cs="B Nazanin"/>
          <w:rtl/>
        </w:rPr>
        <w:t xml:space="preserve"> وزن داده مي</w:t>
      </w:r>
      <w:r w:rsidRPr="004B4D55">
        <w:rPr>
          <w:rFonts w:cs="B Nazanin"/>
          <w:rtl/>
        </w:rPr>
        <w:softHyphen/>
        <w:t>شود</w:t>
      </w:r>
      <w:r w:rsidRPr="004B4D55">
        <w:rPr>
          <w:rFonts w:cs="B Nazanin" w:hint="cs"/>
          <w:rtl/>
        </w:rPr>
        <w:t xml:space="preserve"> (استاندارد سازی).</w:t>
      </w:r>
      <w:r w:rsidRPr="004B4D55">
        <w:rPr>
          <w:rFonts w:cs="B Nazanin"/>
          <w:rtl/>
        </w:rPr>
        <w:t xml:space="preserve"> </w:t>
      </w:r>
      <w:r w:rsidRPr="004B4D55">
        <w:rPr>
          <w:rFonts w:cs="B Nazanin" w:hint="cs"/>
          <w:rtl/>
        </w:rPr>
        <w:t xml:space="preserve">طبق </w:t>
      </w:r>
      <w:r w:rsidRPr="004B4D55">
        <w:rPr>
          <w:rFonts w:cs="B Nazanin"/>
          <w:rtl/>
        </w:rPr>
        <w:t xml:space="preserve">اين </w:t>
      </w:r>
      <w:r w:rsidRPr="004B4D55">
        <w:rPr>
          <w:rFonts w:cs="B Nazanin" w:hint="cs"/>
          <w:rtl/>
        </w:rPr>
        <w:t>مدل</w:t>
      </w:r>
      <w:r w:rsidRPr="004B4D55">
        <w:rPr>
          <w:rFonts w:cs="B Nazanin"/>
          <w:rtl/>
        </w:rPr>
        <w:t xml:space="preserve"> وزن دهي بين 0 تا 10 در نظر گرفته شده است </w:t>
      </w:r>
      <w:r w:rsidRPr="004B4D55">
        <w:rPr>
          <w:rFonts w:cs="B Nazanin" w:hint="cs"/>
          <w:rtl/>
        </w:rPr>
        <w:t>و</w:t>
      </w:r>
      <w:r w:rsidRPr="004B4D55">
        <w:rPr>
          <w:rFonts w:cs="B Nazanin"/>
          <w:rtl/>
        </w:rPr>
        <w:t xml:space="preserve"> ارزش هر پيكسل در نقشه خروجي طبق </w:t>
      </w:r>
      <w:r w:rsidRPr="004B4D55">
        <w:rPr>
          <w:rFonts w:cs="B Nazanin" w:hint="cs"/>
          <w:rtl/>
        </w:rPr>
        <w:t>رابطه 1</w:t>
      </w:r>
      <w:r w:rsidRPr="004B4D55">
        <w:rPr>
          <w:rFonts w:cs="B Nazanin"/>
          <w:rtl/>
        </w:rPr>
        <w:t xml:space="preserve"> تعيين مي</w:t>
      </w:r>
      <w:r w:rsidRPr="004B4D55">
        <w:rPr>
          <w:rFonts w:cs="B Nazanin"/>
          <w:rtl/>
        </w:rPr>
        <w:softHyphen/>
        <w:t>شود</w:t>
      </w:r>
      <w:r w:rsidRPr="004B4D55">
        <w:rPr>
          <w:rFonts w:cs="B Nazanin" w:hint="cs"/>
          <w:rtl/>
        </w:rPr>
        <w:t xml:space="preserve"> (سلطانی، 1381)</w:t>
      </w:r>
      <w:r w:rsidRPr="004B4D55">
        <w:rPr>
          <w:rFonts w:cs="B Nazanin"/>
          <w:rtl/>
        </w:rPr>
        <w:t xml:space="preserve">. </w:t>
      </w:r>
      <w:r w:rsidRPr="004B4D55">
        <w:rPr>
          <w:rFonts w:cs="B Nazanin" w:hint="cs"/>
          <w:rtl/>
        </w:rPr>
        <w:t xml:space="preserve"> </w:t>
      </w:r>
    </w:p>
    <w:p w14:paraId="7F4822FC" w14:textId="77777777" w:rsidR="00741A2B" w:rsidRPr="004B4D55" w:rsidRDefault="00741A2B" w:rsidP="00741A2B">
      <w:pPr>
        <w:bidi/>
        <w:spacing w:line="276" w:lineRule="auto"/>
        <w:rPr>
          <w:rFonts w:cs="B Nazanin"/>
          <w:rtl/>
        </w:rPr>
      </w:pPr>
      <w:r w:rsidRPr="004B4D55">
        <w:rPr>
          <w:rFonts w:cs="B Nazanin" w:hint="cs"/>
          <w:rtl/>
        </w:rPr>
        <w:t xml:space="preserve">                     رابطه 1</w:t>
      </w:r>
      <w:r w:rsidRPr="004B4D55">
        <w:rPr>
          <w:rFonts w:cs="B Nazanin" w:hint="cs"/>
          <w:rtl/>
          <w:lang w:bidi="fa-IR"/>
        </w:rPr>
        <w:t xml:space="preserve">                                                                                      </w:t>
      </w:r>
      <w:r w:rsidRPr="004B4D55">
        <w:rPr>
          <w:rFonts w:cs="B Nazanin"/>
          <w:position w:val="-72"/>
          <w:sz w:val="22"/>
          <w:szCs w:val="22"/>
        </w:rPr>
        <w:object w:dxaOrig="1240" w:dyaOrig="1560" w14:anchorId="37C17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pt;height:49.5pt" o:ole="">
            <v:imagedata r:id="rId15" o:title=""/>
          </v:shape>
          <o:OLEObject Type="Embed" ProgID="Equation.3" ShapeID="_x0000_i1027" DrawAspect="Content" ObjectID="_1814368393" r:id="rId16"/>
        </w:object>
      </w:r>
    </w:p>
    <w:p w14:paraId="0D7321F3" w14:textId="77777777" w:rsidR="00741A2B" w:rsidRPr="004B4D55" w:rsidRDefault="00741A2B" w:rsidP="00741A2B">
      <w:pPr>
        <w:bidi/>
        <w:spacing w:line="276" w:lineRule="auto"/>
        <w:jc w:val="both"/>
        <w:rPr>
          <w:rFonts w:cs="B Nazanin"/>
          <w:rtl/>
          <w:lang w:bidi="fa-IR"/>
        </w:rPr>
      </w:pPr>
      <w:r w:rsidRPr="004B4D55">
        <w:rPr>
          <w:rFonts w:cs="B Nazanin"/>
          <w:sz w:val="22"/>
          <w:szCs w:val="22"/>
        </w:rPr>
        <w:t>S</w:t>
      </w:r>
      <w:r w:rsidRPr="004B4D55">
        <w:rPr>
          <w:rFonts w:cs="B Nazanin"/>
          <w:sz w:val="22"/>
          <w:szCs w:val="22"/>
          <w:rtl/>
        </w:rPr>
        <w:t>=</w:t>
      </w:r>
      <w:r w:rsidRPr="004B4D55">
        <w:rPr>
          <w:rFonts w:cs="B Nazanin"/>
          <w:rtl/>
        </w:rPr>
        <w:t xml:space="preserve"> ارزش هر پيكسل در نقشه نهايي          </w:t>
      </w:r>
      <w:r w:rsidRPr="004B4D55">
        <w:rPr>
          <w:rFonts w:cs="B Nazanin"/>
          <w:sz w:val="22"/>
          <w:szCs w:val="22"/>
        </w:rPr>
        <w:t>S</w:t>
      </w:r>
      <w:r w:rsidRPr="004B4D55">
        <w:rPr>
          <w:rFonts w:cs="B Nazanin"/>
          <w:sz w:val="22"/>
          <w:szCs w:val="22"/>
          <w:vertAlign w:val="subscript"/>
        </w:rPr>
        <w:t>ij</w:t>
      </w:r>
      <w:r w:rsidRPr="004B4D55">
        <w:rPr>
          <w:rFonts w:cs="B Nazanin"/>
          <w:sz w:val="22"/>
          <w:szCs w:val="22"/>
          <w:vertAlign w:val="subscript"/>
          <w:rtl/>
        </w:rPr>
        <w:t xml:space="preserve"> </w:t>
      </w:r>
      <w:r w:rsidRPr="004B4D55">
        <w:rPr>
          <w:rFonts w:cs="B Nazanin"/>
          <w:sz w:val="22"/>
          <w:szCs w:val="22"/>
          <w:rtl/>
        </w:rPr>
        <w:t>=</w:t>
      </w:r>
      <w:r w:rsidRPr="004B4D55">
        <w:rPr>
          <w:rFonts w:cs="B Nazanin"/>
          <w:rtl/>
        </w:rPr>
        <w:t xml:space="preserve"> وزن هر واحد </w:t>
      </w:r>
      <w:r w:rsidRPr="004B4D55">
        <w:rPr>
          <w:rFonts w:cs="B Nazanin"/>
        </w:rPr>
        <w:t>j</w:t>
      </w:r>
      <w:r w:rsidRPr="004B4D55">
        <w:rPr>
          <w:rFonts w:cs="B Nazanin"/>
          <w:rtl/>
        </w:rPr>
        <w:t xml:space="preserve"> ام از نقشه </w:t>
      </w:r>
      <w:r w:rsidRPr="004B4D55">
        <w:rPr>
          <w:rFonts w:cs="B Nazanin"/>
        </w:rPr>
        <w:t xml:space="preserve"> i</w:t>
      </w:r>
      <w:r w:rsidRPr="004B4D55">
        <w:rPr>
          <w:rFonts w:cs="B Nazanin"/>
          <w:rtl/>
        </w:rPr>
        <w:t xml:space="preserve">ام </w:t>
      </w:r>
      <w:r w:rsidRPr="004B4D55">
        <w:rPr>
          <w:rFonts w:cs="B Nazanin" w:hint="cs"/>
          <w:rtl/>
        </w:rPr>
        <w:t xml:space="preserve">        </w:t>
      </w:r>
      <w:r w:rsidRPr="004B4D55">
        <w:rPr>
          <w:rFonts w:cs="B Nazanin"/>
          <w:sz w:val="22"/>
          <w:szCs w:val="22"/>
        </w:rPr>
        <w:t>W</w:t>
      </w:r>
      <w:r w:rsidRPr="004B4D55">
        <w:rPr>
          <w:rFonts w:cs="B Nazanin"/>
          <w:sz w:val="22"/>
          <w:szCs w:val="22"/>
          <w:vertAlign w:val="subscript"/>
        </w:rPr>
        <w:t>i</w:t>
      </w:r>
      <w:r w:rsidRPr="004B4D55">
        <w:rPr>
          <w:rFonts w:cs="B Nazanin"/>
          <w:sz w:val="22"/>
          <w:szCs w:val="22"/>
        </w:rPr>
        <w:t xml:space="preserve"> </w:t>
      </w:r>
      <w:r w:rsidRPr="004B4D55">
        <w:rPr>
          <w:rFonts w:cs="B Nazanin"/>
          <w:sz w:val="22"/>
          <w:szCs w:val="22"/>
          <w:rtl/>
        </w:rPr>
        <w:t>=</w:t>
      </w:r>
      <w:r w:rsidRPr="004B4D55">
        <w:rPr>
          <w:rFonts w:cs="B Nazanin"/>
          <w:rtl/>
        </w:rPr>
        <w:t xml:space="preserve"> وزن نقشه </w:t>
      </w:r>
      <w:r w:rsidRPr="004B4D55">
        <w:rPr>
          <w:rFonts w:cs="B Nazanin"/>
        </w:rPr>
        <w:t>i</w:t>
      </w:r>
      <w:r w:rsidRPr="004B4D55">
        <w:rPr>
          <w:rFonts w:cs="B Nazanin"/>
          <w:rtl/>
        </w:rPr>
        <w:t xml:space="preserve"> ام </w:t>
      </w:r>
      <w:r w:rsidRPr="004B4D55">
        <w:rPr>
          <w:rFonts w:cs="B Nazanin" w:hint="cs"/>
          <w:rtl/>
          <w:lang w:bidi="fa-IR"/>
        </w:rPr>
        <w:t xml:space="preserve">   </w:t>
      </w:r>
    </w:p>
    <w:p w14:paraId="14EA1942" w14:textId="77777777" w:rsidR="00741A2B" w:rsidRPr="004B4D55" w:rsidRDefault="00741A2B" w:rsidP="00741A2B">
      <w:pPr>
        <w:bidi/>
        <w:spacing w:line="120" w:lineRule="auto"/>
        <w:jc w:val="both"/>
        <w:rPr>
          <w:rFonts w:cs="B Nazanin"/>
          <w:rtl/>
          <w:lang w:bidi="fa-IR"/>
        </w:rPr>
      </w:pPr>
    </w:p>
    <w:p w14:paraId="73D7B25E" w14:textId="77777777" w:rsidR="00741A2B" w:rsidRPr="004B4D55" w:rsidRDefault="00741A2B" w:rsidP="00741A2B">
      <w:pPr>
        <w:bidi/>
        <w:spacing w:line="276" w:lineRule="auto"/>
        <w:jc w:val="both"/>
        <w:rPr>
          <w:rFonts w:cs="B Nazanin"/>
          <w:b/>
          <w:bCs/>
          <w:sz w:val="22"/>
          <w:szCs w:val="22"/>
          <w:rtl/>
          <w:lang w:bidi="fa-IR"/>
        </w:rPr>
      </w:pPr>
      <w:r w:rsidRPr="004B4D55">
        <w:rPr>
          <w:rFonts w:cs="B Nazanin"/>
          <w:b/>
          <w:bCs/>
          <w:sz w:val="22"/>
          <w:szCs w:val="22"/>
          <w:rtl/>
          <w:lang w:bidi="fa-IR"/>
        </w:rPr>
        <w:t xml:space="preserve">-تلفیق </w:t>
      </w:r>
      <w:r w:rsidRPr="004B4D55">
        <w:rPr>
          <w:rFonts w:cs="B Nazanin" w:hint="cs"/>
          <w:b/>
          <w:bCs/>
          <w:sz w:val="22"/>
          <w:szCs w:val="22"/>
          <w:rtl/>
          <w:lang w:bidi="fa-IR"/>
        </w:rPr>
        <w:t>لایه</w:t>
      </w:r>
      <w:r w:rsidRPr="004B4D55">
        <w:rPr>
          <w:rFonts w:cs="B Nazanin"/>
          <w:b/>
          <w:bCs/>
          <w:sz w:val="22"/>
          <w:szCs w:val="22"/>
          <w:rtl/>
          <w:lang w:bidi="fa-IR"/>
        </w:rPr>
        <w:softHyphen/>
      </w:r>
      <w:r w:rsidRPr="004B4D55">
        <w:rPr>
          <w:rFonts w:cs="B Nazanin" w:hint="cs"/>
          <w:b/>
          <w:bCs/>
          <w:sz w:val="22"/>
          <w:szCs w:val="22"/>
          <w:rtl/>
          <w:lang w:bidi="fa-IR"/>
        </w:rPr>
        <w:t>های</w:t>
      </w:r>
      <w:r w:rsidRPr="004B4D55">
        <w:rPr>
          <w:rFonts w:cs="B Nazanin"/>
          <w:b/>
          <w:bCs/>
          <w:sz w:val="22"/>
          <w:szCs w:val="22"/>
          <w:rtl/>
          <w:lang w:bidi="fa-IR"/>
        </w:rPr>
        <w:t xml:space="preserve"> وزنی بر اساس روابط حاکم بر مدل مورد استفاده در تحقیق</w:t>
      </w:r>
    </w:p>
    <w:p w14:paraId="34E2C599" w14:textId="77777777" w:rsidR="00741A2B" w:rsidRPr="004B4D55" w:rsidRDefault="00741A2B" w:rsidP="00741A2B">
      <w:pPr>
        <w:bidi/>
        <w:spacing w:line="276" w:lineRule="auto"/>
        <w:jc w:val="both"/>
        <w:rPr>
          <w:rFonts w:asciiTheme="minorHAnsi" w:eastAsiaTheme="minorHAnsi" w:hAnsiTheme="minorHAnsi" w:cs="B Nazanin"/>
          <w:rtl/>
        </w:rPr>
      </w:pPr>
      <w:r w:rsidRPr="004B4D55">
        <w:rPr>
          <w:rFonts w:asciiTheme="minorHAnsi" w:eastAsiaTheme="minorHAnsi" w:hAnsiTheme="minorHAnsi" w:cs="B Nazanin" w:hint="cs"/>
          <w:rtl/>
          <w:lang w:bidi="fa-IR"/>
        </w:rPr>
        <w:t>پس از</w:t>
      </w:r>
      <w:r w:rsidRPr="004B4D55">
        <w:rPr>
          <w:rFonts w:asciiTheme="minorHAnsi" w:eastAsiaTheme="minorHAnsi" w:hAnsiTheme="minorHAnsi" w:cs="B Nazanin"/>
          <w:lang w:bidi="fa-IR"/>
        </w:rPr>
        <w:t xml:space="preserve"> </w:t>
      </w:r>
      <w:r w:rsidRPr="004B4D55">
        <w:rPr>
          <w:rFonts w:asciiTheme="minorHAnsi" w:eastAsiaTheme="minorHAnsi" w:hAnsiTheme="minorHAnsi" w:cs="B Nazanin" w:hint="cs"/>
          <w:rtl/>
          <w:lang w:bidi="fa-IR"/>
        </w:rPr>
        <w:t>تهیه لایه</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های وزنی مربوط به</w:t>
      </w:r>
      <w:r w:rsidRPr="004B4D55">
        <w:rPr>
          <w:rFonts w:asciiTheme="minorHAnsi" w:eastAsiaTheme="minorHAnsi" w:hAnsiTheme="minorHAnsi" w:cs="B Nazanin" w:hint="cs"/>
          <w:rtl/>
        </w:rPr>
        <w:t xml:space="preserve"> هر یک از معیارها </w:t>
      </w:r>
      <w:r w:rsidRPr="004B4D55">
        <w:rPr>
          <w:rFonts w:asciiTheme="minorHAnsi" w:eastAsiaTheme="minorHAnsi" w:hAnsiTheme="minorHAnsi" w:cs="B Nazanin" w:hint="cs"/>
          <w:rtl/>
          <w:lang w:bidi="fa-IR"/>
        </w:rPr>
        <w:t>(واحدهای لغزشی، مناطق جنگلی، راه</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های اراتباطی، اراضی زراعی و مناطق مسکونی) برای انجام عملیات ریاضی روی لایه</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های یاد شده، تمامی این لایه</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 xml:space="preserve">ها </w:t>
      </w:r>
      <w:r w:rsidRPr="004B4D55">
        <w:rPr>
          <w:rFonts w:asciiTheme="minorHAnsi" w:eastAsiaTheme="minorHAnsi" w:hAnsiTheme="minorHAnsi" w:cs="B Nazanin" w:hint="cs"/>
          <w:rtl/>
        </w:rPr>
        <w:t>در محیط سیستم اطلاعات جغرافیایی به فرمت رستری تبدیل گردید.</w:t>
      </w:r>
      <w:r w:rsidRPr="004B4D55">
        <w:rPr>
          <w:rFonts w:cs="B Nazanin" w:hint="cs"/>
          <w:rtl/>
          <w:lang w:bidi="fa-IR"/>
        </w:rPr>
        <w:t xml:space="preserve"> </w:t>
      </w:r>
      <w:r w:rsidRPr="004B4D55">
        <w:rPr>
          <w:rFonts w:asciiTheme="minorHAnsi" w:eastAsiaTheme="minorHAnsi" w:hAnsiTheme="minorHAnsi" w:cs="B Nazanin" w:hint="cs"/>
          <w:rtl/>
        </w:rPr>
        <w:t>به</w:t>
      </w:r>
      <w:r w:rsidRPr="004B4D55">
        <w:rPr>
          <w:rFonts w:asciiTheme="minorHAnsi" w:eastAsiaTheme="minorHAnsi" w:hAnsiTheme="minorHAnsi" w:cs="B Nazanin"/>
          <w:rtl/>
        </w:rPr>
        <w:softHyphen/>
      </w:r>
      <w:r w:rsidRPr="004B4D55">
        <w:rPr>
          <w:rFonts w:asciiTheme="minorHAnsi" w:eastAsiaTheme="minorHAnsi" w:hAnsiTheme="minorHAnsi" w:cs="B Nazanin" w:hint="cs"/>
          <w:rtl/>
        </w:rPr>
        <w:t>عبارتی</w:t>
      </w:r>
      <w:r w:rsidRPr="004B4D55">
        <w:rPr>
          <w:rFonts w:asciiTheme="minorHAnsi" w:eastAsiaTheme="minorHAnsi" w:hAnsiTheme="minorHAnsi" w:cs="B Nazanin"/>
          <w:rtl/>
        </w:rPr>
        <w:t xml:space="preserve"> با توجه به اهميت هر يك از لايه</w:t>
      </w:r>
      <w:r w:rsidRPr="004B4D55">
        <w:rPr>
          <w:rFonts w:asciiTheme="minorHAnsi" w:eastAsiaTheme="minorHAnsi" w:hAnsiTheme="minorHAnsi" w:cs="B Nazanin"/>
          <w:rtl/>
        </w:rPr>
        <w:softHyphen/>
        <w:t>هاي اطلاعاتي (نقشه</w:t>
      </w:r>
      <w:r w:rsidRPr="004B4D55">
        <w:rPr>
          <w:rFonts w:asciiTheme="minorHAnsi" w:eastAsiaTheme="minorHAnsi" w:hAnsiTheme="minorHAnsi" w:cs="B Nazanin"/>
          <w:rtl/>
        </w:rPr>
        <w:softHyphen/>
        <w:t xml:space="preserve">ها)‌ در </w:t>
      </w:r>
      <w:r w:rsidRPr="004B4D55">
        <w:rPr>
          <w:rFonts w:asciiTheme="minorHAnsi" w:eastAsiaTheme="minorHAnsi" w:hAnsiTheme="minorHAnsi" w:cs="B Nazanin" w:hint="cs"/>
          <w:rtl/>
          <w:lang w:bidi="fa-IR"/>
        </w:rPr>
        <w:t>تهیه نقشه آسیب</w:t>
      </w:r>
      <w:r w:rsidRPr="004B4D55">
        <w:rPr>
          <w:rFonts w:asciiTheme="minorHAnsi" w:eastAsiaTheme="minorHAnsi" w:hAnsiTheme="minorHAnsi" w:cs="B Nazanin"/>
          <w:rtl/>
          <w:lang w:bidi="fa-IR"/>
        </w:rPr>
        <w:softHyphen/>
      </w:r>
      <w:r w:rsidRPr="004B4D55">
        <w:rPr>
          <w:rFonts w:asciiTheme="minorHAnsi" w:eastAsiaTheme="minorHAnsi" w:hAnsiTheme="minorHAnsi" w:cs="B Nazanin" w:hint="cs"/>
          <w:rtl/>
          <w:lang w:bidi="fa-IR"/>
        </w:rPr>
        <w:t>پذیری مناطق لغزشی،</w:t>
      </w:r>
      <w:r w:rsidRPr="004B4D55">
        <w:rPr>
          <w:rFonts w:asciiTheme="minorHAnsi" w:eastAsiaTheme="minorHAnsi" w:hAnsiTheme="minorHAnsi" w:cs="B Nazanin"/>
          <w:rtl/>
        </w:rPr>
        <w:t xml:space="preserve"> براي </w:t>
      </w:r>
      <w:r w:rsidRPr="004B4D55">
        <w:rPr>
          <w:rFonts w:asciiTheme="minorHAnsi" w:eastAsiaTheme="minorHAnsi" w:hAnsiTheme="minorHAnsi" w:cs="B Nazanin" w:hint="cs"/>
          <w:rtl/>
        </w:rPr>
        <w:t>لایه</w:t>
      </w:r>
      <w:r w:rsidRPr="004B4D55">
        <w:rPr>
          <w:rFonts w:asciiTheme="minorHAnsi" w:eastAsiaTheme="minorHAnsi" w:hAnsiTheme="minorHAnsi" w:cs="B Nazanin"/>
          <w:rtl/>
        </w:rPr>
        <w:t xml:space="preserve"> واحدهاي </w:t>
      </w:r>
      <w:r w:rsidRPr="004B4D55">
        <w:rPr>
          <w:rFonts w:asciiTheme="minorHAnsi" w:eastAsiaTheme="minorHAnsi" w:hAnsiTheme="minorHAnsi" w:cs="B Nazanin" w:hint="cs"/>
          <w:rtl/>
        </w:rPr>
        <w:t>لغزشی</w:t>
      </w:r>
      <w:r w:rsidRPr="004B4D55">
        <w:rPr>
          <w:rFonts w:asciiTheme="minorHAnsi" w:eastAsiaTheme="minorHAnsi" w:hAnsiTheme="minorHAnsi" w:cs="B Nazanin"/>
          <w:rtl/>
        </w:rPr>
        <w:t xml:space="preserve"> </w:t>
      </w:r>
      <w:r w:rsidRPr="004B4D55">
        <w:rPr>
          <w:rFonts w:asciiTheme="minorHAnsi" w:eastAsiaTheme="minorHAnsi" w:hAnsiTheme="minorHAnsi" w:cs="B Nazanin" w:hint="cs"/>
          <w:rtl/>
        </w:rPr>
        <w:t>وزن10، جاده</w:t>
      </w:r>
      <w:r w:rsidRPr="004B4D55">
        <w:rPr>
          <w:rFonts w:asciiTheme="minorHAnsi" w:eastAsiaTheme="minorHAnsi" w:hAnsiTheme="minorHAnsi" w:cs="B Nazanin"/>
          <w:rtl/>
        </w:rPr>
        <w:t xml:space="preserve"> </w:t>
      </w:r>
      <w:r w:rsidRPr="004B4D55">
        <w:rPr>
          <w:rFonts w:asciiTheme="minorHAnsi" w:eastAsiaTheme="minorHAnsi" w:hAnsiTheme="minorHAnsi" w:cs="B Nazanin" w:hint="cs"/>
          <w:rtl/>
        </w:rPr>
        <w:t>وزن 8</w:t>
      </w:r>
      <w:r w:rsidRPr="004B4D55">
        <w:rPr>
          <w:rFonts w:asciiTheme="minorHAnsi" w:eastAsiaTheme="minorHAnsi" w:hAnsiTheme="minorHAnsi" w:cs="B Nazanin"/>
          <w:rtl/>
        </w:rPr>
        <w:t xml:space="preserve">، </w:t>
      </w:r>
      <w:r w:rsidRPr="004B4D55">
        <w:rPr>
          <w:rFonts w:asciiTheme="minorHAnsi" w:eastAsiaTheme="minorHAnsi" w:hAnsiTheme="minorHAnsi" w:cs="B Nazanin" w:hint="cs"/>
          <w:rtl/>
        </w:rPr>
        <w:t>جنگل</w:t>
      </w:r>
      <w:r w:rsidRPr="004B4D55">
        <w:rPr>
          <w:rFonts w:asciiTheme="minorHAnsi" w:eastAsiaTheme="minorHAnsi" w:hAnsiTheme="minorHAnsi" w:cs="B Nazanin"/>
          <w:rtl/>
        </w:rPr>
        <w:t xml:space="preserve"> وزن </w:t>
      </w:r>
      <w:r w:rsidRPr="004B4D55">
        <w:rPr>
          <w:rFonts w:asciiTheme="minorHAnsi" w:eastAsiaTheme="minorHAnsi" w:hAnsiTheme="minorHAnsi" w:cs="B Nazanin" w:hint="cs"/>
          <w:rtl/>
        </w:rPr>
        <w:t>5، اراضی زراعی 4</w:t>
      </w:r>
      <w:r w:rsidRPr="004B4D55">
        <w:rPr>
          <w:rFonts w:asciiTheme="minorHAnsi" w:eastAsiaTheme="minorHAnsi" w:hAnsiTheme="minorHAnsi" w:cs="B Nazanin" w:hint="cs"/>
          <w:rtl/>
          <w:lang w:bidi="fa-IR"/>
        </w:rPr>
        <w:t xml:space="preserve">و </w:t>
      </w:r>
      <w:r w:rsidRPr="004B4D55">
        <w:rPr>
          <w:rFonts w:asciiTheme="minorHAnsi" w:eastAsiaTheme="minorHAnsi" w:hAnsiTheme="minorHAnsi" w:cs="B Nazanin" w:hint="cs"/>
          <w:rtl/>
        </w:rPr>
        <w:t>مناطق مسکونی وزن</w:t>
      </w:r>
      <w:r w:rsidRPr="004B4D55">
        <w:rPr>
          <w:rFonts w:asciiTheme="minorHAnsi" w:eastAsiaTheme="minorHAnsi" w:hAnsiTheme="minorHAnsi" w:cs="B Nazanin"/>
          <w:rtl/>
        </w:rPr>
        <w:t xml:space="preserve"> </w:t>
      </w:r>
      <w:r w:rsidRPr="004B4D55">
        <w:rPr>
          <w:rFonts w:asciiTheme="minorHAnsi" w:eastAsiaTheme="minorHAnsi" w:hAnsiTheme="minorHAnsi" w:cs="B Nazanin" w:hint="cs"/>
          <w:rtl/>
        </w:rPr>
        <w:t xml:space="preserve">3 </w:t>
      </w:r>
      <w:r w:rsidRPr="004B4D55">
        <w:rPr>
          <w:rFonts w:asciiTheme="minorHAnsi" w:eastAsiaTheme="minorHAnsi" w:hAnsiTheme="minorHAnsi" w:cs="B Nazanin"/>
          <w:rtl/>
        </w:rPr>
        <w:t>در نظر گرفته شده</w:t>
      </w:r>
      <w:r w:rsidRPr="004B4D55">
        <w:rPr>
          <w:rFonts w:asciiTheme="minorHAnsi" w:eastAsiaTheme="minorHAnsi" w:hAnsiTheme="minorHAnsi" w:cs="B Nazanin" w:hint="cs"/>
          <w:rtl/>
          <w:lang w:bidi="fa-IR"/>
        </w:rPr>
        <w:t xml:space="preserve"> است. سپس  </w:t>
      </w:r>
      <w:r w:rsidRPr="004B4D55">
        <w:rPr>
          <w:rFonts w:asciiTheme="minorHAnsi" w:eastAsiaTheme="minorHAnsi" w:hAnsiTheme="minorHAnsi" w:cs="B Nazanin" w:hint="cs"/>
          <w:rtl/>
        </w:rPr>
        <w:t xml:space="preserve">از طریق تابع </w:t>
      </w:r>
      <w:r w:rsidRPr="004B4D55">
        <w:rPr>
          <w:rFonts w:asciiTheme="majorBidi" w:eastAsiaTheme="minorHAnsi" w:hAnsiTheme="majorBidi" w:cs="B Nazanin"/>
          <w:sz w:val="22"/>
          <w:szCs w:val="22"/>
        </w:rPr>
        <w:t>Raster Calculator</w:t>
      </w:r>
      <w:r w:rsidRPr="004B4D55">
        <w:rPr>
          <w:rFonts w:asciiTheme="minorHAnsi" w:eastAsiaTheme="minorHAnsi" w:hAnsiTheme="minorHAnsi" w:cs="B Nazanin" w:hint="cs"/>
          <w:rtl/>
          <w:lang w:bidi="fa-IR"/>
        </w:rPr>
        <w:t xml:space="preserve"> طبق رابطه 2 با یکدیگر تلفیق و منطقه مورد مطالعه </w:t>
      </w:r>
      <w:r w:rsidRPr="004B4D55">
        <w:rPr>
          <w:rFonts w:eastAsiaTheme="minorHAnsi" w:cs="B Nazanin" w:hint="cs"/>
          <w:rtl/>
          <w:lang w:bidi="fa-IR"/>
        </w:rPr>
        <w:t>از نظر آسیب</w:t>
      </w:r>
      <w:r w:rsidRPr="004B4D55">
        <w:rPr>
          <w:rFonts w:eastAsiaTheme="minorHAnsi" w:cs="B Nazanin"/>
          <w:rtl/>
          <w:lang w:bidi="fa-IR"/>
        </w:rPr>
        <w:softHyphen/>
      </w:r>
      <w:r w:rsidRPr="004B4D55">
        <w:rPr>
          <w:rFonts w:eastAsiaTheme="minorHAnsi" w:cs="B Nazanin" w:hint="cs"/>
          <w:rtl/>
          <w:lang w:bidi="fa-IR"/>
        </w:rPr>
        <w:t>پذیری</w:t>
      </w:r>
      <w:r w:rsidRPr="004B4D55">
        <w:rPr>
          <w:rFonts w:eastAsiaTheme="minorHAnsi" w:cs="B Nazanin"/>
          <w:lang w:bidi="fa-IR"/>
        </w:rPr>
        <w:t xml:space="preserve"> </w:t>
      </w:r>
      <w:r w:rsidRPr="004B4D55">
        <w:rPr>
          <w:rFonts w:eastAsiaTheme="minorHAnsi" w:cs="B Nazanin" w:hint="cs"/>
          <w:rtl/>
          <w:lang w:bidi="fa-IR"/>
        </w:rPr>
        <w:t>پهنه</w:t>
      </w:r>
      <w:r w:rsidRPr="004B4D55">
        <w:rPr>
          <w:rFonts w:eastAsiaTheme="minorHAnsi" w:cs="B Nazanin"/>
          <w:rtl/>
          <w:lang w:bidi="fa-IR"/>
        </w:rPr>
        <w:softHyphen/>
      </w:r>
      <w:r w:rsidRPr="004B4D55">
        <w:rPr>
          <w:rFonts w:eastAsiaTheme="minorHAnsi" w:cs="B Nazanin" w:hint="cs"/>
          <w:rtl/>
          <w:lang w:bidi="fa-IR"/>
        </w:rPr>
        <w:t>بندی گردید</w:t>
      </w:r>
      <w:r w:rsidRPr="004B4D55">
        <w:rPr>
          <w:rFonts w:asciiTheme="minorHAnsi" w:eastAsiaTheme="minorHAnsi" w:hAnsiTheme="minorHAnsi" w:cs="B Nazanin" w:hint="cs"/>
          <w:rtl/>
        </w:rPr>
        <w:t>.</w:t>
      </w:r>
      <w:r w:rsidRPr="004B4D55">
        <w:rPr>
          <w:rFonts w:asciiTheme="minorHAnsi" w:eastAsiaTheme="minorHAnsi" w:hAnsiTheme="minorHAnsi" w:cs="B Nazanin"/>
          <w:rtl/>
        </w:rPr>
        <w:t xml:space="preserve"> </w:t>
      </w:r>
    </w:p>
    <w:p w14:paraId="7AC34563" w14:textId="77777777" w:rsidR="00741A2B" w:rsidRPr="004B4D55" w:rsidRDefault="00741A2B" w:rsidP="00741A2B">
      <w:pPr>
        <w:bidi/>
        <w:spacing w:line="120" w:lineRule="auto"/>
        <w:jc w:val="both"/>
        <w:rPr>
          <w:rFonts w:cs="B Nazanin"/>
          <w:sz w:val="26"/>
          <w:szCs w:val="26"/>
          <w:rtl/>
        </w:rPr>
      </w:pPr>
    </w:p>
    <w:p w14:paraId="3049D9C2" w14:textId="77777777" w:rsidR="00741A2B" w:rsidRDefault="00741A2B" w:rsidP="00741A2B">
      <w:pPr>
        <w:bidi/>
        <w:spacing w:line="276" w:lineRule="auto"/>
        <w:jc w:val="both"/>
        <w:rPr>
          <w:rFonts w:cs="B Nazanin"/>
          <w:b/>
          <w:bCs/>
          <w:sz w:val="22"/>
          <w:szCs w:val="22"/>
          <w:rtl/>
          <w:lang w:bidi="fa-IR"/>
        </w:rPr>
      </w:pPr>
      <w:r w:rsidRPr="004B4D55">
        <w:rPr>
          <w:rFonts w:cs="B Nazanin"/>
        </w:rPr>
        <w:t xml:space="preserve">   </w:t>
      </w:r>
      <w:r w:rsidRPr="004B4D55">
        <w:rPr>
          <w:rFonts w:cs="B Nazanin" w:hint="cs"/>
          <w:rtl/>
        </w:rPr>
        <w:t>رابطه</w:t>
      </w:r>
      <w:r w:rsidRPr="004B4D55">
        <w:rPr>
          <w:rFonts w:cs="B Nazanin"/>
          <w:rtl/>
        </w:rPr>
        <w:t xml:space="preserve"> </w:t>
      </w:r>
      <w:r w:rsidRPr="004B4D55">
        <w:rPr>
          <w:rFonts w:cs="B Nazanin" w:hint="cs"/>
          <w:rtl/>
        </w:rPr>
        <w:t xml:space="preserve"> 2</w:t>
      </w:r>
      <w:r w:rsidRPr="004B4D55">
        <w:rPr>
          <w:rFonts w:cs="B Zar"/>
          <w:sz w:val="22"/>
          <w:szCs w:val="22"/>
        </w:rPr>
        <w:t xml:space="preserve"> Suit mu= (10*landslaid) + ( 8*road) + (5*forest) + (4*agricultural) + (3*residential)/30</w:t>
      </w:r>
      <w:r w:rsidRPr="004B4D55">
        <w:rPr>
          <w:rFonts w:cs="B Zar"/>
        </w:rPr>
        <w:t xml:space="preserve">     </w:t>
      </w:r>
    </w:p>
    <w:p w14:paraId="1C33A572" w14:textId="77777777" w:rsidR="00741A2B" w:rsidRPr="004B4D55" w:rsidRDefault="00741A2B" w:rsidP="00741A2B">
      <w:pPr>
        <w:bidi/>
        <w:spacing w:line="276" w:lineRule="auto"/>
        <w:jc w:val="both"/>
        <w:rPr>
          <w:rFonts w:cs="B Nazanin"/>
          <w:b/>
          <w:bCs/>
          <w:sz w:val="22"/>
          <w:szCs w:val="22"/>
          <w:lang w:bidi="fa-IR"/>
        </w:rPr>
      </w:pPr>
    </w:p>
    <w:p w14:paraId="045EC236" w14:textId="77777777" w:rsidR="00741A2B" w:rsidRPr="004B4D55" w:rsidRDefault="00741A2B" w:rsidP="00741A2B">
      <w:pPr>
        <w:bidi/>
        <w:spacing w:line="276" w:lineRule="auto"/>
        <w:jc w:val="both"/>
        <w:rPr>
          <w:rFonts w:cs="B Nazanin"/>
          <w:b/>
          <w:bCs/>
          <w:sz w:val="22"/>
          <w:szCs w:val="22"/>
          <w:rtl/>
          <w:lang w:bidi="fa-IR"/>
        </w:rPr>
      </w:pPr>
      <w:r w:rsidRPr="004B4D55">
        <w:rPr>
          <w:rFonts w:cs="B Nazanin"/>
          <w:b/>
          <w:bCs/>
          <w:sz w:val="22"/>
          <w:szCs w:val="22"/>
          <w:rtl/>
          <w:lang w:bidi="fa-IR"/>
        </w:rPr>
        <w:t>- نقشه پتانسیل آسیب</w:t>
      </w:r>
      <w:r w:rsidRPr="004B4D55">
        <w:rPr>
          <w:rFonts w:cs="B Nazanin"/>
          <w:b/>
          <w:bCs/>
          <w:sz w:val="22"/>
          <w:szCs w:val="22"/>
          <w:rtl/>
          <w:lang w:bidi="fa-IR"/>
        </w:rPr>
        <w:softHyphen/>
        <w:t>پذیری</w:t>
      </w:r>
      <w:r w:rsidRPr="004B4D55">
        <w:rPr>
          <w:rFonts w:cs="B Nazanin"/>
          <w:sz w:val="22"/>
          <w:szCs w:val="22"/>
          <w:lang w:bidi="fa-IR"/>
        </w:rPr>
        <w:t>(vulnerability)</w:t>
      </w:r>
      <w:r w:rsidRPr="004B4D55">
        <w:rPr>
          <w:rFonts w:cs="B Nazanin"/>
          <w:b/>
          <w:bCs/>
          <w:sz w:val="22"/>
          <w:szCs w:val="22"/>
          <w:lang w:bidi="fa-IR"/>
        </w:rPr>
        <w:t xml:space="preserve"> </w:t>
      </w:r>
      <w:r w:rsidRPr="004B4D55">
        <w:rPr>
          <w:rFonts w:cs="B Nazanin" w:hint="cs"/>
          <w:b/>
          <w:bCs/>
          <w:sz w:val="22"/>
          <w:szCs w:val="22"/>
          <w:rtl/>
          <w:lang w:bidi="fa-IR"/>
        </w:rPr>
        <w:t xml:space="preserve"> حوضه سیوان</w:t>
      </w:r>
    </w:p>
    <w:p w14:paraId="424D4325" w14:textId="77777777" w:rsidR="00741A2B" w:rsidRPr="004B4D55" w:rsidRDefault="00741A2B" w:rsidP="00741A2B">
      <w:pPr>
        <w:bidi/>
        <w:spacing w:line="276" w:lineRule="auto"/>
        <w:jc w:val="both"/>
        <w:rPr>
          <w:rFonts w:eastAsia="MS Mincho" w:cs="B Nazanin"/>
          <w:rtl/>
        </w:rPr>
      </w:pPr>
      <w:r w:rsidRPr="004B4D55">
        <w:rPr>
          <w:rFonts w:eastAsia="MS Mincho" w:cs="B Nazanin" w:hint="cs"/>
          <w:rtl/>
        </w:rPr>
        <w:t>به</w:t>
      </w:r>
      <w:r w:rsidRPr="004B4D55">
        <w:rPr>
          <w:rFonts w:eastAsia="MS Mincho" w:cs="B Nazanin"/>
          <w:rtl/>
        </w:rPr>
        <w:softHyphen/>
      </w:r>
      <w:r w:rsidRPr="004B4D55">
        <w:rPr>
          <w:rFonts w:eastAsia="MS Mincho" w:cs="B Nazanin" w:hint="cs"/>
          <w:rtl/>
        </w:rPr>
        <w:t xml:space="preserve">منظور </w:t>
      </w:r>
      <w:r w:rsidRPr="004B4D55">
        <w:rPr>
          <w:rFonts w:cs="B Nazanin" w:hint="cs"/>
          <w:rtl/>
        </w:rPr>
        <w:t>تولید و ارائه نقشه آسیب</w:t>
      </w:r>
      <w:r w:rsidRPr="004B4D55">
        <w:rPr>
          <w:rFonts w:cs="B Nazanin"/>
          <w:rtl/>
        </w:rPr>
        <w:softHyphen/>
      </w:r>
      <w:r w:rsidRPr="004B4D55">
        <w:rPr>
          <w:rFonts w:cs="B Nazanin" w:hint="cs"/>
          <w:rtl/>
        </w:rPr>
        <w:t>پذیری</w:t>
      </w:r>
      <w:r w:rsidRPr="004B4D55">
        <w:rPr>
          <w:rFonts w:eastAsia="MS Mincho" w:cs="B Nazanin" w:hint="cs"/>
          <w:rtl/>
        </w:rPr>
        <w:t>، بعد از تهیه و تلفیق لایه</w:t>
      </w:r>
      <w:r w:rsidRPr="004B4D55">
        <w:rPr>
          <w:rFonts w:eastAsia="MS Mincho" w:cs="B Nazanin"/>
          <w:rtl/>
        </w:rPr>
        <w:softHyphen/>
      </w:r>
      <w:r w:rsidRPr="004B4D55">
        <w:rPr>
          <w:rFonts w:eastAsia="MS Mincho" w:cs="B Nazanin" w:hint="cs"/>
          <w:rtl/>
        </w:rPr>
        <w:t xml:space="preserve">های وزنی، ابتدا بر اساس </w:t>
      </w:r>
      <w:r w:rsidRPr="004B4D55">
        <w:rPr>
          <w:rFonts w:asciiTheme="minorHAnsi" w:eastAsiaTheme="minorHAnsi" w:hAnsiTheme="minorHAnsi" w:cs="B Nazanin" w:hint="cs"/>
          <w:rtl/>
        </w:rPr>
        <w:t>هیستوگرام طبقه</w:t>
      </w:r>
      <w:r w:rsidRPr="004B4D55">
        <w:rPr>
          <w:rFonts w:asciiTheme="minorHAnsi" w:eastAsiaTheme="minorHAnsi" w:hAnsiTheme="minorHAnsi" w:cs="B Nazanin"/>
          <w:rtl/>
        </w:rPr>
        <w:softHyphen/>
      </w:r>
      <w:r w:rsidRPr="004B4D55">
        <w:rPr>
          <w:rFonts w:asciiTheme="minorHAnsi" w:eastAsiaTheme="minorHAnsi" w:hAnsiTheme="minorHAnsi" w:cs="B Nazanin" w:hint="cs"/>
          <w:rtl/>
        </w:rPr>
        <w:t xml:space="preserve">بندی کمی لایه اطلاعاتی، دامنه هر واحد مؤثر در </w:t>
      </w:r>
      <w:r w:rsidRPr="004B4D55">
        <w:rPr>
          <w:rFonts w:eastAsia="MS Mincho" w:cs="B Nazanin" w:hint="cs"/>
          <w:rtl/>
        </w:rPr>
        <w:t>لغزش تعیین،</w:t>
      </w:r>
      <w:r w:rsidRPr="004B4D55">
        <w:rPr>
          <w:rFonts w:asciiTheme="minorHAnsi" w:eastAsiaTheme="minorHAnsi" w:hAnsiTheme="minorHAnsi" w:cs="B Nazanin"/>
          <w:b/>
          <w:bCs/>
          <w:noProof/>
        </w:rPr>
        <w:t xml:space="preserve"> </w:t>
      </w:r>
      <w:r w:rsidRPr="004B4D55">
        <w:rPr>
          <w:rFonts w:eastAsia="MS Mincho" w:cs="B Nazanin" w:hint="cs"/>
          <w:rtl/>
        </w:rPr>
        <w:t>سپس نقشه وزنی کمی</w:t>
      </w:r>
      <w:r w:rsidRPr="004B4D55">
        <w:rPr>
          <w:rFonts w:cs="B Nazanin" w:hint="cs"/>
          <w:rtl/>
        </w:rPr>
        <w:t xml:space="preserve"> مناطق آسیب</w:t>
      </w:r>
      <w:r w:rsidRPr="004B4D55">
        <w:rPr>
          <w:rFonts w:cs="B Nazanin"/>
          <w:rtl/>
        </w:rPr>
        <w:softHyphen/>
      </w:r>
      <w:r w:rsidRPr="004B4D55">
        <w:rPr>
          <w:rFonts w:cs="B Nazanin" w:hint="cs"/>
          <w:rtl/>
        </w:rPr>
        <w:t>پذیر ناشی از زمین</w:t>
      </w:r>
      <w:r w:rsidRPr="004B4D55">
        <w:rPr>
          <w:rFonts w:cs="B Nazanin"/>
          <w:rtl/>
        </w:rPr>
        <w:softHyphen/>
      </w:r>
      <w:r w:rsidRPr="004B4D55">
        <w:rPr>
          <w:rFonts w:cs="B Nazanin" w:hint="cs"/>
          <w:rtl/>
        </w:rPr>
        <w:t>لغزش</w:t>
      </w:r>
      <w:r w:rsidRPr="004B4D55">
        <w:rPr>
          <w:rFonts w:eastAsia="MS Mincho" w:cs="B Nazanin" w:hint="cs"/>
          <w:rtl/>
        </w:rPr>
        <w:t xml:space="preserve"> تولید گردید (شکل 11).</w:t>
      </w:r>
    </w:p>
    <w:p w14:paraId="2915BEC1" w14:textId="77777777" w:rsidR="00741A2B" w:rsidRPr="004B4D55" w:rsidRDefault="00741A2B" w:rsidP="00741A2B">
      <w:pPr>
        <w:bidi/>
        <w:spacing w:line="120" w:lineRule="auto"/>
        <w:jc w:val="both"/>
        <w:rPr>
          <w:rFonts w:eastAsia="MS Mincho" w:cs="B Nazanin"/>
          <w:rtl/>
        </w:rPr>
      </w:pPr>
    </w:p>
    <w:p w14:paraId="4243C38F" w14:textId="77777777" w:rsidR="00741A2B" w:rsidRPr="004B4D55" w:rsidRDefault="00741A2B" w:rsidP="00741A2B">
      <w:pPr>
        <w:bidi/>
        <w:spacing w:line="276" w:lineRule="auto"/>
        <w:jc w:val="both"/>
        <w:rPr>
          <w:rFonts w:cs="B Nazanin"/>
          <w:b/>
          <w:bCs/>
          <w:sz w:val="22"/>
          <w:szCs w:val="22"/>
          <w:rtl/>
          <w:lang w:bidi="fa-IR"/>
        </w:rPr>
      </w:pPr>
      <w:r w:rsidRPr="004B4D55">
        <w:rPr>
          <w:rFonts w:cs="B Nazanin" w:hint="cs"/>
          <w:b/>
          <w:bCs/>
          <w:sz w:val="22"/>
          <w:szCs w:val="22"/>
          <w:rtl/>
          <w:lang w:bidi="fa-IR"/>
        </w:rPr>
        <w:t xml:space="preserve">- </w:t>
      </w:r>
      <w:r w:rsidRPr="004B4D55">
        <w:rPr>
          <w:rFonts w:cs="B Nazanin"/>
          <w:b/>
          <w:bCs/>
          <w:sz w:val="22"/>
          <w:szCs w:val="22"/>
          <w:rtl/>
          <w:lang w:bidi="fa-IR"/>
        </w:rPr>
        <w:t>طبقه</w:t>
      </w:r>
      <w:r w:rsidRPr="004B4D55">
        <w:rPr>
          <w:rFonts w:cs="B Nazanin"/>
          <w:b/>
          <w:bCs/>
          <w:sz w:val="22"/>
          <w:szCs w:val="22"/>
          <w:rtl/>
          <w:lang w:bidi="fa-IR"/>
        </w:rPr>
        <w:softHyphen/>
        <w:t>بندی نقشه پتانسیل آسیب</w:t>
      </w:r>
      <w:r w:rsidRPr="004B4D55">
        <w:rPr>
          <w:rFonts w:cs="B Nazanin"/>
          <w:b/>
          <w:bCs/>
          <w:sz w:val="22"/>
          <w:szCs w:val="22"/>
          <w:rtl/>
          <w:lang w:bidi="fa-IR"/>
        </w:rPr>
        <w:softHyphen/>
        <w:t xml:space="preserve">پذیری </w:t>
      </w:r>
      <w:r w:rsidRPr="004B4D55">
        <w:rPr>
          <w:rFonts w:cs="B Nazanin" w:hint="cs"/>
          <w:b/>
          <w:bCs/>
          <w:sz w:val="22"/>
          <w:szCs w:val="22"/>
          <w:rtl/>
          <w:lang w:bidi="fa-IR"/>
        </w:rPr>
        <w:t>حوضه</w:t>
      </w:r>
    </w:p>
    <w:p w14:paraId="3CB22FCC" w14:textId="77777777" w:rsidR="00741A2B" w:rsidRPr="004B4D55" w:rsidRDefault="00741A2B" w:rsidP="00741A2B">
      <w:pPr>
        <w:tabs>
          <w:tab w:val="left" w:pos="1183"/>
          <w:tab w:val="left" w:pos="7987"/>
        </w:tabs>
        <w:bidi/>
        <w:spacing w:line="276" w:lineRule="auto"/>
        <w:jc w:val="both"/>
        <w:rPr>
          <w:rFonts w:eastAsia="MS Mincho" w:cs="B Nazanin"/>
          <w:rtl/>
          <w:lang w:bidi="fa-IR"/>
        </w:rPr>
      </w:pPr>
      <w:r w:rsidRPr="004B4D55">
        <w:rPr>
          <w:rFonts w:eastAsia="MS Mincho" w:cs="B Nazanin" w:hint="cs"/>
          <w:rtl/>
        </w:rPr>
        <w:t>نقشه مناطق آسیب</w:t>
      </w:r>
      <w:r w:rsidRPr="004B4D55">
        <w:rPr>
          <w:rFonts w:eastAsia="MS Mincho" w:cs="B Nazanin"/>
          <w:rtl/>
        </w:rPr>
        <w:softHyphen/>
      </w:r>
      <w:r w:rsidRPr="004B4D55">
        <w:rPr>
          <w:rFonts w:eastAsia="MS Mincho" w:cs="B Nazanin" w:hint="cs"/>
          <w:rtl/>
        </w:rPr>
        <w:t>پذیر از نظر کیفی به پنج کلاس خیلی کم، کم، متوسط، زیاد و خیلی زیاد طبقه</w:t>
      </w:r>
      <w:r w:rsidRPr="004B4D55">
        <w:rPr>
          <w:rFonts w:eastAsia="MS Mincho" w:cs="B Nazanin"/>
          <w:rtl/>
        </w:rPr>
        <w:softHyphen/>
      </w:r>
      <w:r w:rsidRPr="004B4D55">
        <w:rPr>
          <w:rFonts w:eastAsia="MS Mincho" w:cs="B Nazanin" w:hint="cs"/>
          <w:rtl/>
        </w:rPr>
        <w:t>بندی شد (شکل 12).</w:t>
      </w:r>
    </w:p>
    <w:p w14:paraId="1AE07FB3" w14:textId="77777777" w:rsidR="00741A2B" w:rsidRDefault="00741A2B" w:rsidP="00741A2B">
      <w:pPr>
        <w:tabs>
          <w:tab w:val="left" w:pos="1183"/>
          <w:tab w:val="left" w:pos="7987"/>
        </w:tabs>
        <w:bidi/>
        <w:spacing w:line="276" w:lineRule="auto"/>
        <w:jc w:val="both"/>
        <w:rPr>
          <w:rFonts w:eastAsia="MS Mincho" w:cs="B Nazanin"/>
          <w:rtl/>
          <w:lang w:bidi="fa-IR"/>
        </w:rPr>
      </w:pPr>
    </w:p>
    <w:p w14:paraId="318FC0A8" w14:textId="77777777" w:rsidR="00741A2B" w:rsidRDefault="00741A2B" w:rsidP="00741A2B">
      <w:pPr>
        <w:tabs>
          <w:tab w:val="left" w:pos="1183"/>
          <w:tab w:val="left" w:pos="7987"/>
        </w:tabs>
        <w:bidi/>
        <w:spacing w:line="276" w:lineRule="auto"/>
        <w:jc w:val="both"/>
        <w:rPr>
          <w:rFonts w:eastAsia="MS Mincho" w:cs="B Nazanin"/>
          <w:rtl/>
          <w:lang w:bidi="fa-IR"/>
        </w:rPr>
      </w:pPr>
    </w:p>
    <w:p w14:paraId="72DEC392" w14:textId="77777777" w:rsidR="00741A2B" w:rsidRDefault="00741A2B" w:rsidP="00741A2B">
      <w:pPr>
        <w:tabs>
          <w:tab w:val="left" w:pos="1183"/>
          <w:tab w:val="left" w:pos="7987"/>
        </w:tabs>
        <w:bidi/>
        <w:spacing w:line="276" w:lineRule="auto"/>
        <w:jc w:val="both"/>
        <w:rPr>
          <w:rFonts w:eastAsia="MS Mincho" w:cs="B Nazanin"/>
          <w:rtl/>
          <w:lang w:bidi="fa-IR"/>
        </w:rPr>
      </w:pPr>
    </w:p>
    <w:p w14:paraId="6701B05F" w14:textId="77777777" w:rsidR="00741A2B" w:rsidRPr="004B4D55" w:rsidRDefault="00741A2B" w:rsidP="00741A2B">
      <w:pPr>
        <w:tabs>
          <w:tab w:val="left" w:pos="1183"/>
          <w:tab w:val="left" w:pos="7987"/>
        </w:tabs>
        <w:bidi/>
        <w:spacing w:line="276" w:lineRule="auto"/>
        <w:jc w:val="both"/>
        <w:rPr>
          <w:rFonts w:eastAsia="MS Mincho" w:cs="B Nazanin"/>
          <w:rtl/>
          <w:lang w:bidi="fa-IR"/>
        </w:rPr>
      </w:pPr>
    </w:p>
    <w:p w14:paraId="46D821ED" w14:textId="77777777" w:rsidR="00741A2B" w:rsidRPr="00405B8A" w:rsidRDefault="00741A2B" w:rsidP="00741A2B">
      <w:pPr>
        <w:bidi/>
        <w:spacing w:before="120" w:after="40"/>
        <w:jc w:val="both"/>
        <w:rPr>
          <w:rFonts w:eastAsia="Calibri" w:cs="B Titr"/>
          <w:bCs/>
          <w:i/>
          <w:color w:val="000000" w:themeColor="text1"/>
          <w:rtl/>
          <w:lang w:bidi="fa-IR"/>
        </w:rPr>
      </w:pPr>
      <w:r w:rsidRPr="00405B8A">
        <w:rPr>
          <w:rFonts w:eastAsia="Calibri" w:cs="B Titr" w:hint="cs"/>
          <w:bCs/>
          <w:i/>
          <w:color w:val="000000" w:themeColor="text1"/>
          <w:rtl/>
          <w:lang w:bidi="fa-IR"/>
        </w:rPr>
        <w:lastRenderedPageBreak/>
        <w:t>یافته‌های پژوهش</w:t>
      </w:r>
    </w:p>
    <w:p w14:paraId="6C9A4CC6" w14:textId="77777777" w:rsidR="00741A2B" w:rsidRPr="00405B8A" w:rsidRDefault="00741A2B" w:rsidP="00741A2B">
      <w:pPr>
        <w:bidi/>
        <w:spacing w:after="160" w:line="276" w:lineRule="auto"/>
        <w:ind w:left="113"/>
        <w:contextualSpacing/>
        <w:jc w:val="both"/>
        <w:rPr>
          <w:rFonts w:cs="B Titr"/>
          <w:color w:val="000000" w:themeColor="text1"/>
          <w:sz w:val="22"/>
          <w:szCs w:val="22"/>
          <w:rtl/>
          <w:lang w:bidi="fa-IR"/>
        </w:rPr>
      </w:pPr>
      <w:r w:rsidRPr="00405B8A">
        <w:rPr>
          <w:rFonts w:cs="B Titr" w:hint="cs"/>
          <w:b/>
          <w:bCs/>
          <w:color w:val="000000" w:themeColor="text1"/>
          <w:sz w:val="22"/>
          <w:szCs w:val="22"/>
          <w:rtl/>
          <w:lang w:bidi="fa-IR"/>
        </w:rPr>
        <w:t xml:space="preserve">1- </w:t>
      </w:r>
      <w:r w:rsidRPr="00405B8A">
        <w:rPr>
          <w:rFonts w:cs="B Titr"/>
          <w:b/>
          <w:bCs/>
          <w:color w:val="000000" w:themeColor="text1"/>
          <w:sz w:val="22"/>
          <w:szCs w:val="22"/>
          <w:rtl/>
          <w:lang w:bidi="fa-IR"/>
        </w:rPr>
        <w:t>نقشه پراکنش زمین</w:t>
      </w:r>
      <w:r w:rsidRPr="00405B8A">
        <w:rPr>
          <w:rFonts w:cs="B Titr"/>
          <w:b/>
          <w:bCs/>
          <w:color w:val="000000" w:themeColor="text1"/>
          <w:sz w:val="22"/>
          <w:szCs w:val="22"/>
          <w:rtl/>
          <w:lang w:bidi="fa-IR"/>
        </w:rPr>
        <w:softHyphen/>
        <w:t>لغزش</w:t>
      </w:r>
      <w:r w:rsidRPr="00405B8A">
        <w:rPr>
          <w:rFonts w:cs="B Titr"/>
          <w:b/>
          <w:bCs/>
          <w:color w:val="000000" w:themeColor="text1"/>
          <w:sz w:val="22"/>
          <w:szCs w:val="22"/>
          <w:rtl/>
          <w:lang w:bidi="fa-IR"/>
        </w:rPr>
        <w:softHyphen/>
        <w:t>ها</w:t>
      </w:r>
      <w:r w:rsidRPr="00405B8A">
        <w:rPr>
          <w:rFonts w:cs="B Titr" w:hint="cs"/>
          <w:b/>
          <w:bCs/>
          <w:color w:val="000000" w:themeColor="text1"/>
          <w:sz w:val="22"/>
          <w:szCs w:val="22"/>
          <w:rtl/>
          <w:lang w:bidi="fa-IR"/>
        </w:rPr>
        <w:t>ی حوضه سیوان</w:t>
      </w:r>
      <w:r w:rsidRPr="00405B8A">
        <w:rPr>
          <w:rFonts w:cs="B Titr" w:hint="cs"/>
          <w:color w:val="000000" w:themeColor="text1"/>
          <w:sz w:val="22"/>
          <w:szCs w:val="22"/>
          <w:rtl/>
          <w:lang w:bidi="fa-IR"/>
        </w:rPr>
        <w:t xml:space="preserve"> </w:t>
      </w:r>
    </w:p>
    <w:p w14:paraId="7680334D" w14:textId="77777777" w:rsidR="00741A2B" w:rsidRPr="004B4D55" w:rsidRDefault="00741A2B" w:rsidP="00741A2B">
      <w:pPr>
        <w:bidi/>
        <w:spacing w:line="276" w:lineRule="auto"/>
        <w:jc w:val="both"/>
        <w:rPr>
          <w:rFonts w:cs="B Nazanin"/>
          <w:lang w:bidi="fa-IR"/>
        </w:rPr>
      </w:pPr>
      <w:r w:rsidRPr="004B4D55">
        <w:rPr>
          <w:rFonts w:cs="B Nazanin"/>
          <w:rtl/>
          <w:lang w:bidi="fa-IR"/>
        </w:rPr>
        <w:t>با استفاده از نقشه</w:t>
      </w:r>
      <w:r w:rsidRPr="004B4D55">
        <w:rPr>
          <w:rFonts w:cs="B Nazanin"/>
          <w:rtl/>
          <w:lang w:bidi="fa-IR"/>
        </w:rPr>
        <w:softHyphen/>
        <w:t>های زمین</w:t>
      </w:r>
      <w:r w:rsidRPr="004B4D55">
        <w:rPr>
          <w:rFonts w:cs="B Nazanin"/>
          <w:rtl/>
          <w:lang w:bidi="fa-IR"/>
        </w:rPr>
        <w:softHyphen/>
        <w:t>شناسی به مقیاس</w:t>
      </w:r>
      <w:r w:rsidRPr="004B4D55">
        <w:rPr>
          <w:rFonts w:cs="B Nazanin" w:hint="cs"/>
          <w:rtl/>
          <w:lang w:bidi="fa-IR"/>
        </w:rPr>
        <w:t xml:space="preserve"> 1:100000، </w:t>
      </w:r>
      <w:r w:rsidRPr="004B4D55">
        <w:rPr>
          <w:rFonts w:cs="B Nazanin"/>
          <w:rtl/>
          <w:lang w:bidi="fa-IR"/>
        </w:rPr>
        <w:t>عکس</w:t>
      </w:r>
      <w:r w:rsidRPr="004B4D55">
        <w:rPr>
          <w:rFonts w:cs="B Nazanin"/>
          <w:rtl/>
          <w:lang w:bidi="fa-IR"/>
        </w:rPr>
        <w:softHyphen/>
        <w:t>های هوایی و تصاویر ماهواره</w:t>
      </w:r>
      <w:r w:rsidRPr="004B4D55">
        <w:rPr>
          <w:rFonts w:cs="B Nazanin"/>
          <w:rtl/>
          <w:lang w:bidi="fa-IR"/>
        </w:rPr>
        <w:softHyphen/>
        <w:t xml:space="preserve">ای و مطالعات میدانی </w:t>
      </w:r>
      <w:r w:rsidRPr="004B4D55">
        <w:rPr>
          <w:rFonts w:cs="B Nazanin" w:hint="cs"/>
          <w:rtl/>
          <w:lang w:bidi="fa-IR"/>
        </w:rPr>
        <w:t>و</w:t>
      </w:r>
      <w:r w:rsidRPr="004B4D55">
        <w:rPr>
          <w:rFonts w:cs="B Nazanin"/>
          <w:rtl/>
          <w:lang w:bidi="fa-IR"/>
        </w:rPr>
        <w:t xml:space="preserve"> استفاده</w:t>
      </w:r>
      <w:r w:rsidRPr="004B4D55">
        <w:rPr>
          <w:rFonts w:cs="B Nazanin" w:hint="cs"/>
          <w:rtl/>
          <w:lang w:bidi="fa-IR"/>
        </w:rPr>
        <w:t xml:space="preserve"> از دستگاه </w:t>
      </w:r>
      <w:r w:rsidRPr="004B4D55">
        <w:rPr>
          <w:rFonts w:cs="B Nazanin"/>
          <w:sz w:val="22"/>
          <w:szCs w:val="22"/>
          <w:lang w:bidi="fa-IR"/>
        </w:rPr>
        <w:t>GPS</w:t>
      </w:r>
      <w:r w:rsidRPr="004B4D55">
        <w:rPr>
          <w:rFonts w:cs="B Nazanin"/>
          <w:lang w:bidi="fa-IR"/>
        </w:rPr>
        <w:t xml:space="preserve"> </w:t>
      </w:r>
      <w:r w:rsidRPr="004B4D55">
        <w:rPr>
          <w:rFonts w:cs="B Nazanin" w:hint="cs"/>
          <w:rtl/>
          <w:lang w:bidi="fa-IR"/>
        </w:rPr>
        <w:t>، ن</w:t>
      </w:r>
      <w:r w:rsidRPr="004B4D55">
        <w:rPr>
          <w:rFonts w:cs="B Nazanin"/>
          <w:rtl/>
          <w:lang w:bidi="fa-IR"/>
        </w:rPr>
        <w:t>قشه پراکنش زمین</w:t>
      </w:r>
      <w:r w:rsidRPr="004B4D55">
        <w:rPr>
          <w:rFonts w:cs="B Nazanin"/>
          <w:rtl/>
          <w:lang w:bidi="fa-IR"/>
        </w:rPr>
        <w:softHyphen/>
        <w:t>لغزش</w:t>
      </w:r>
      <w:r w:rsidRPr="004B4D55">
        <w:rPr>
          <w:rFonts w:cs="B Nazanin"/>
          <w:rtl/>
          <w:lang w:bidi="fa-IR"/>
        </w:rPr>
        <w:softHyphen/>
        <w:t>ها</w:t>
      </w:r>
      <w:r w:rsidRPr="004B4D55">
        <w:rPr>
          <w:rFonts w:cs="B Nazanin" w:hint="cs"/>
          <w:rtl/>
          <w:lang w:bidi="fa-IR"/>
        </w:rPr>
        <w:t>ی</w:t>
      </w:r>
      <w:r w:rsidRPr="004B4D55">
        <w:rPr>
          <w:rFonts w:cs="B Nazanin"/>
          <w:rtl/>
          <w:lang w:bidi="fa-IR"/>
        </w:rPr>
        <w:t xml:space="preserve"> </w:t>
      </w:r>
      <w:r w:rsidRPr="004B4D55">
        <w:rPr>
          <w:rFonts w:cs="B Nazanin" w:hint="cs"/>
          <w:rtl/>
          <w:lang w:bidi="fa-IR"/>
        </w:rPr>
        <w:t xml:space="preserve">حوضه سیوان </w:t>
      </w:r>
      <w:r w:rsidRPr="004B4D55">
        <w:rPr>
          <w:rFonts w:cs="B Nazanin"/>
          <w:rtl/>
          <w:lang w:bidi="fa-IR"/>
        </w:rPr>
        <w:t xml:space="preserve">تهیه </w:t>
      </w:r>
      <w:r w:rsidRPr="004B4D55">
        <w:rPr>
          <w:rFonts w:cs="B Nazanin" w:hint="cs"/>
          <w:rtl/>
          <w:lang w:bidi="fa-IR"/>
        </w:rPr>
        <w:t>شد</w:t>
      </w:r>
      <w:r w:rsidRPr="004B4D55">
        <w:rPr>
          <w:rFonts w:cs="B Nazanin"/>
          <w:lang w:bidi="fa-IR"/>
        </w:rPr>
        <w:t>.</w:t>
      </w:r>
      <w:bookmarkStart w:id="12" w:name="_Hlk187952692"/>
      <w:r w:rsidRPr="004B4D55">
        <w:rPr>
          <w:rFonts w:cs="B Nazanin" w:hint="cs"/>
          <w:rtl/>
          <w:lang w:bidi="fa-IR"/>
        </w:rPr>
        <w:t xml:space="preserve"> بر این اساس تعداد 44 لغزش تعیین گردید. برخی از این لغزش</w:t>
      </w:r>
      <w:r w:rsidRPr="004B4D55">
        <w:rPr>
          <w:rFonts w:cs="B Nazanin"/>
          <w:rtl/>
          <w:lang w:bidi="fa-IR"/>
        </w:rPr>
        <w:softHyphen/>
      </w:r>
      <w:r w:rsidRPr="004B4D55">
        <w:rPr>
          <w:rFonts w:cs="B Nazanin" w:hint="cs"/>
          <w:rtl/>
          <w:lang w:bidi="fa-IR"/>
        </w:rPr>
        <w:t>ها در مسیر راه</w:t>
      </w:r>
      <w:r w:rsidRPr="004B4D55">
        <w:rPr>
          <w:rFonts w:cs="B Nazanin"/>
          <w:rtl/>
          <w:lang w:bidi="fa-IR"/>
        </w:rPr>
        <w:softHyphen/>
      </w:r>
      <w:r w:rsidRPr="004B4D55">
        <w:rPr>
          <w:rFonts w:cs="B Nazanin" w:hint="cs"/>
          <w:rtl/>
          <w:lang w:bidi="fa-IR"/>
        </w:rPr>
        <w:t>های ارتباطی، اراضی زراعی، جنگلی و مناطق مسکونی قرار دارند، که مورد بررسی و اندازه</w:t>
      </w:r>
      <w:r w:rsidRPr="004B4D55">
        <w:rPr>
          <w:rFonts w:cs="B Nazanin"/>
          <w:rtl/>
          <w:lang w:bidi="fa-IR"/>
        </w:rPr>
        <w:softHyphen/>
      </w:r>
      <w:r w:rsidRPr="004B4D55">
        <w:rPr>
          <w:rFonts w:cs="B Nazanin" w:hint="cs"/>
          <w:rtl/>
          <w:lang w:bidi="fa-IR"/>
        </w:rPr>
        <w:t>گیری قرارگرفتند. اما برخی نیز فقط براساس نقشه</w:t>
      </w:r>
      <w:r w:rsidRPr="004B4D55">
        <w:rPr>
          <w:rFonts w:cs="B Nazanin"/>
          <w:rtl/>
          <w:lang w:bidi="fa-IR"/>
        </w:rPr>
        <w:softHyphen/>
      </w:r>
      <w:r w:rsidRPr="004B4D55">
        <w:rPr>
          <w:rFonts w:cs="B Nazanin" w:hint="cs"/>
          <w:rtl/>
          <w:lang w:bidi="fa-IR"/>
        </w:rPr>
        <w:t>های زمین</w:t>
      </w:r>
      <w:r w:rsidRPr="004B4D55">
        <w:rPr>
          <w:rFonts w:cs="B Nazanin"/>
          <w:rtl/>
          <w:lang w:bidi="fa-IR"/>
        </w:rPr>
        <w:softHyphen/>
      </w:r>
      <w:r w:rsidRPr="004B4D55">
        <w:rPr>
          <w:rFonts w:cs="B Nazanin" w:hint="cs"/>
          <w:rtl/>
          <w:lang w:bidi="fa-IR"/>
        </w:rPr>
        <w:t xml:space="preserve">شناسی و </w:t>
      </w:r>
      <w:r w:rsidRPr="004B4D55">
        <w:rPr>
          <w:rFonts w:cs="B Nazanin"/>
          <w:sz w:val="22"/>
          <w:szCs w:val="22"/>
          <w:lang w:bidi="fa-IR"/>
        </w:rPr>
        <w:t>Goole Earth</w:t>
      </w:r>
      <w:r w:rsidRPr="004B4D55">
        <w:rPr>
          <w:rFonts w:cs="B Nazanin" w:hint="cs"/>
          <w:rtl/>
          <w:lang w:bidi="fa-IR"/>
        </w:rPr>
        <w:t xml:space="preserve"> مشخص شده و قابل دسترسی و اندازه</w:t>
      </w:r>
      <w:r w:rsidRPr="004B4D55">
        <w:rPr>
          <w:rFonts w:cs="B Nazanin"/>
          <w:rtl/>
          <w:lang w:bidi="fa-IR"/>
        </w:rPr>
        <w:softHyphen/>
      </w:r>
      <w:r w:rsidRPr="004B4D55">
        <w:rPr>
          <w:rFonts w:cs="B Nazanin" w:hint="cs"/>
          <w:rtl/>
          <w:lang w:bidi="fa-IR"/>
        </w:rPr>
        <w:t>گیری میدانی نبوده و یا اصلاً در طبیعت شناسایی نشدند. در واقع از 44 لغزش تعیین شده، تعداد 17 مورد آن قابل اندازه</w:t>
      </w:r>
      <w:r w:rsidRPr="004B4D55">
        <w:rPr>
          <w:rFonts w:cs="B Nazanin"/>
          <w:rtl/>
          <w:lang w:bidi="fa-IR"/>
        </w:rPr>
        <w:softHyphen/>
      </w:r>
      <w:r w:rsidRPr="004B4D55">
        <w:rPr>
          <w:rFonts w:cs="B Nazanin" w:hint="cs"/>
          <w:rtl/>
          <w:lang w:bidi="fa-IR"/>
        </w:rPr>
        <w:t xml:space="preserve">گیری و بررسی میدانی بود،10 مورد در مناطق کوهستانی و فاقد راه ارتباطی بوده و غیر قابل دسترسی و 12 مورد آن اصلاً در عرصه شناسایی نشدند و 5 مورد به دلیل تغییر کاربری به باغات و تأسیسات تسطیح شده است </w:t>
      </w:r>
      <w:bookmarkEnd w:id="12"/>
      <w:r w:rsidRPr="004B4D55">
        <w:rPr>
          <w:rFonts w:cs="B Nazanin" w:hint="cs"/>
          <w:rtl/>
          <w:lang w:bidi="fa-IR"/>
        </w:rPr>
        <w:t>(شکل 4). شکل 5 (الف، ب) نمونه لغزش</w:t>
      </w:r>
      <w:r w:rsidRPr="004B4D55">
        <w:rPr>
          <w:rFonts w:cs="B Nazanin"/>
          <w:rtl/>
          <w:lang w:bidi="fa-IR"/>
        </w:rPr>
        <w:softHyphen/>
      </w:r>
      <w:r w:rsidRPr="004B4D55">
        <w:rPr>
          <w:rFonts w:cs="B Nazanin" w:hint="cs"/>
          <w:rtl/>
          <w:lang w:bidi="fa-IR"/>
        </w:rPr>
        <w:t>های رخ داده در حوضه سیوان را نشان می</w:t>
      </w:r>
      <w:r w:rsidRPr="004B4D55">
        <w:rPr>
          <w:rFonts w:cs="B Nazanin"/>
          <w:rtl/>
          <w:lang w:bidi="fa-IR"/>
        </w:rPr>
        <w:softHyphen/>
      </w:r>
      <w:r w:rsidRPr="004B4D55">
        <w:rPr>
          <w:rFonts w:cs="B Nazanin" w:hint="cs"/>
          <w:rtl/>
          <w:lang w:bidi="fa-IR"/>
        </w:rPr>
        <w:t>دهد.</w:t>
      </w:r>
    </w:p>
    <w:p w14:paraId="2F3CF60D" w14:textId="77777777" w:rsidR="00741A2B" w:rsidRPr="004B4D55" w:rsidRDefault="00741A2B" w:rsidP="00741A2B">
      <w:pPr>
        <w:bidi/>
        <w:spacing w:line="276" w:lineRule="auto"/>
        <w:jc w:val="both"/>
        <w:rPr>
          <w:rFonts w:cs="B Nazanin"/>
          <w:lang w:bidi="fa-IR"/>
        </w:rPr>
      </w:pPr>
    </w:p>
    <w:p w14:paraId="50B82BE9" w14:textId="77777777" w:rsidR="00741A2B" w:rsidRPr="004B4D55" w:rsidRDefault="00741A2B" w:rsidP="00741A2B">
      <w:pPr>
        <w:bidi/>
        <w:spacing w:line="276" w:lineRule="auto"/>
        <w:jc w:val="center"/>
        <w:rPr>
          <w:rFonts w:cs="B Nazanin"/>
          <w:lang w:bidi="fa-IR"/>
        </w:rPr>
      </w:pPr>
      <w:r w:rsidRPr="004B4D55">
        <w:rPr>
          <w:rFonts w:asciiTheme="minorHAnsi" w:eastAsiaTheme="minorHAnsi" w:hAnsiTheme="minorHAnsi" w:cstheme="minorBidi"/>
          <w:noProof/>
          <w:sz w:val="22"/>
          <w:szCs w:val="22"/>
        </w:rPr>
        <w:drawing>
          <wp:inline distT="0" distB="0" distL="0" distR="0" wp14:anchorId="24BE7FEA" wp14:editId="3B3DEEC1">
            <wp:extent cx="4757275" cy="2909454"/>
            <wp:effectExtent l="0" t="0" r="571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18728" cy="2947038"/>
                    </a:xfrm>
                    <a:prstGeom prst="rect">
                      <a:avLst/>
                    </a:prstGeom>
                  </pic:spPr>
                </pic:pic>
              </a:graphicData>
            </a:graphic>
          </wp:inline>
        </w:drawing>
      </w:r>
    </w:p>
    <w:p w14:paraId="447965A8" w14:textId="77777777" w:rsidR="00741A2B" w:rsidRDefault="00741A2B" w:rsidP="00741A2B">
      <w:pPr>
        <w:bidi/>
        <w:spacing w:line="276" w:lineRule="auto"/>
        <w:jc w:val="center"/>
        <w:rPr>
          <w:rFonts w:cs="B Nazanin"/>
          <w:b/>
          <w:bCs/>
          <w:sz w:val="20"/>
          <w:szCs w:val="20"/>
          <w:rtl/>
          <w:lang w:bidi="fa-IR"/>
        </w:rPr>
      </w:pPr>
      <w:r w:rsidRPr="004B4D55">
        <w:rPr>
          <w:rFonts w:cs="B Nazanin" w:hint="cs"/>
          <w:b/>
          <w:bCs/>
          <w:sz w:val="20"/>
          <w:szCs w:val="20"/>
          <w:rtl/>
          <w:lang w:bidi="fa-IR"/>
        </w:rPr>
        <w:t>شکل4). نقشه موقعیت لغزش</w:t>
      </w:r>
      <w:r w:rsidRPr="004B4D55">
        <w:rPr>
          <w:rFonts w:cs="B Nazanin"/>
          <w:b/>
          <w:bCs/>
          <w:sz w:val="20"/>
          <w:szCs w:val="20"/>
          <w:rtl/>
          <w:lang w:bidi="fa-IR"/>
        </w:rPr>
        <w:softHyphen/>
      </w:r>
      <w:r w:rsidRPr="004B4D55">
        <w:rPr>
          <w:rFonts w:cs="B Nazanin" w:hint="cs"/>
          <w:b/>
          <w:bCs/>
          <w:sz w:val="20"/>
          <w:szCs w:val="20"/>
          <w:rtl/>
          <w:lang w:bidi="fa-IR"/>
        </w:rPr>
        <w:t>های مورد بررسی در حوضه سیوان</w:t>
      </w:r>
    </w:p>
    <w:p w14:paraId="003DB9F9" w14:textId="77777777" w:rsidR="00741A2B" w:rsidRPr="004B4D55" w:rsidRDefault="00741A2B" w:rsidP="00741A2B">
      <w:pPr>
        <w:bidi/>
        <w:spacing w:line="276" w:lineRule="auto"/>
        <w:jc w:val="center"/>
        <w:rPr>
          <w:rFonts w:cs="B Nazanin"/>
          <w:sz w:val="26"/>
          <w:szCs w:val="26"/>
          <w:lang w:bidi="fa-IR"/>
        </w:rPr>
      </w:pPr>
    </w:p>
    <w:p w14:paraId="5B143410" w14:textId="77777777" w:rsidR="00741A2B" w:rsidRPr="004B4D55" w:rsidRDefault="00741A2B" w:rsidP="00741A2B">
      <w:pPr>
        <w:bidi/>
        <w:spacing w:line="276" w:lineRule="auto"/>
        <w:jc w:val="center"/>
        <w:rPr>
          <w:rFonts w:cs="B Nazanin"/>
          <w:b/>
          <w:bCs/>
          <w:sz w:val="20"/>
          <w:szCs w:val="20"/>
          <w:lang w:bidi="fa-IR"/>
        </w:rPr>
      </w:pPr>
      <w:r w:rsidRPr="004B4D55">
        <w:rPr>
          <w:rFonts w:asciiTheme="minorHAnsi" w:eastAsiaTheme="minorHAnsi" w:hAnsiTheme="minorHAnsi" w:cstheme="minorBidi"/>
          <w:noProof/>
          <w:sz w:val="22"/>
          <w:szCs w:val="22"/>
        </w:rPr>
        <w:drawing>
          <wp:inline distT="0" distB="0" distL="0" distR="0" wp14:anchorId="51FD252C" wp14:editId="7787F8A0">
            <wp:extent cx="5021209" cy="2147033"/>
            <wp:effectExtent l="0" t="0" r="825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3199" cy="2186367"/>
                    </a:xfrm>
                    <a:prstGeom prst="rect">
                      <a:avLst/>
                    </a:prstGeom>
                  </pic:spPr>
                </pic:pic>
              </a:graphicData>
            </a:graphic>
          </wp:inline>
        </w:drawing>
      </w:r>
    </w:p>
    <w:p w14:paraId="311E22E8" w14:textId="77777777" w:rsidR="00741A2B" w:rsidRDefault="00741A2B" w:rsidP="00741A2B">
      <w:pPr>
        <w:bidi/>
        <w:spacing w:line="276" w:lineRule="auto"/>
        <w:jc w:val="center"/>
        <w:rPr>
          <w:rFonts w:cs="B Nazanin"/>
          <w:b/>
          <w:bCs/>
          <w:sz w:val="20"/>
          <w:szCs w:val="20"/>
          <w:rtl/>
          <w:lang w:bidi="fa-IR"/>
        </w:rPr>
      </w:pPr>
      <w:r w:rsidRPr="004B4D55">
        <w:rPr>
          <w:rFonts w:cs="B Nazanin" w:hint="cs"/>
          <w:b/>
          <w:bCs/>
          <w:sz w:val="20"/>
          <w:szCs w:val="20"/>
          <w:rtl/>
          <w:lang w:bidi="fa-IR"/>
        </w:rPr>
        <w:t>شکل 5). الف، ب نمونه لغزش</w:t>
      </w:r>
      <w:r w:rsidRPr="004B4D55">
        <w:rPr>
          <w:rFonts w:cs="B Nazanin"/>
          <w:b/>
          <w:bCs/>
          <w:sz w:val="20"/>
          <w:szCs w:val="20"/>
          <w:rtl/>
          <w:lang w:bidi="fa-IR"/>
        </w:rPr>
        <w:softHyphen/>
      </w:r>
      <w:r w:rsidRPr="004B4D55">
        <w:rPr>
          <w:rFonts w:cs="B Nazanin" w:hint="cs"/>
          <w:b/>
          <w:bCs/>
          <w:sz w:val="20"/>
          <w:szCs w:val="20"/>
          <w:rtl/>
          <w:lang w:bidi="fa-IR"/>
        </w:rPr>
        <w:t>های حوضه سیوان</w:t>
      </w:r>
    </w:p>
    <w:p w14:paraId="6C2DDF04" w14:textId="77777777" w:rsidR="00741A2B" w:rsidRPr="004B4D55" w:rsidRDefault="00741A2B" w:rsidP="00741A2B">
      <w:pPr>
        <w:bidi/>
        <w:spacing w:line="276" w:lineRule="auto"/>
        <w:jc w:val="center"/>
        <w:rPr>
          <w:rFonts w:cs="B Nazanin"/>
          <w:b/>
          <w:bCs/>
          <w:sz w:val="20"/>
          <w:szCs w:val="20"/>
          <w:lang w:bidi="fa-IR"/>
        </w:rPr>
      </w:pPr>
    </w:p>
    <w:p w14:paraId="36D19A42" w14:textId="77777777" w:rsidR="00741A2B" w:rsidRPr="00405B8A" w:rsidRDefault="00741A2B" w:rsidP="00741A2B">
      <w:pPr>
        <w:bidi/>
        <w:spacing w:after="160" w:line="276" w:lineRule="auto"/>
        <w:ind w:left="113"/>
        <w:contextualSpacing/>
        <w:rPr>
          <w:rFonts w:asciiTheme="minorHAnsi" w:eastAsiaTheme="minorHAnsi" w:hAnsiTheme="minorHAnsi" w:cs="B Titr"/>
          <w:b/>
          <w:bCs/>
          <w:color w:val="000000" w:themeColor="text1"/>
          <w:sz w:val="22"/>
          <w:szCs w:val="22"/>
          <w:rtl/>
          <w:lang w:bidi="fa-IR"/>
        </w:rPr>
      </w:pPr>
      <w:r w:rsidRPr="00405B8A">
        <w:rPr>
          <w:rFonts w:asciiTheme="minorHAnsi" w:eastAsiaTheme="minorHAnsi" w:hAnsiTheme="minorHAnsi" w:cs="B Titr" w:hint="cs"/>
          <w:b/>
          <w:bCs/>
          <w:color w:val="000000" w:themeColor="text1"/>
          <w:sz w:val="22"/>
          <w:szCs w:val="22"/>
          <w:rtl/>
          <w:lang w:bidi="fa-IR"/>
        </w:rPr>
        <w:t>2: لایه</w:t>
      </w:r>
      <w:r w:rsidRPr="00405B8A">
        <w:rPr>
          <w:rFonts w:asciiTheme="minorHAnsi" w:eastAsiaTheme="minorHAnsi" w:hAnsiTheme="minorHAnsi" w:cs="B Titr"/>
          <w:b/>
          <w:bCs/>
          <w:color w:val="000000" w:themeColor="text1"/>
          <w:sz w:val="22"/>
          <w:szCs w:val="22"/>
          <w:rtl/>
          <w:lang w:bidi="fa-IR"/>
        </w:rPr>
        <w:softHyphen/>
      </w:r>
      <w:r w:rsidRPr="00405B8A">
        <w:rPr>
          <w:rFonts w:asciiTheme="minorHAnsi" w:eastAsiaTheme="minorHAnsi" w:hAnsiTheme="minorHAnsi" w:cs="B Titr" w:hint="cs"/>
          <w:b/>
          <w:bCs/>
          <w:color w:val="000000" w:themeColor="text1"/>
          <w:sz w:val="22"/>
          <w:szCs w:val="22"/>
          <w:rtl/>
          <w:lang w:bidi="fa-IR"/>
        </w:rPr>
        <w:t xml:space="preserve">های وزنی حوضه </w:t>
      </w:r>
    </w:p>
    <w:p w14:paraId="2217AEEB" w14:textId="77777777" w:rsidR="00741A2B" w:rsidRPr="00405B8A" w:rsidRDefault="00741A2B" w:rsidP="00741A2B">
      <w:pPr>
        <w:bidi/>
        <w:spacing w:line="276" w:lineRule="auto"/>
        <w:jc w:val="both"/>
        <w:rPr>
          <w:rFonts w:cs="B Nazanin"/>
          <w:b/>
          <w:bCs/>
          <w:color w:val="000000" w:themeColor="text1"/>
          <w:sz w:val="22"/>
          <w:szCs w:val="22"/>
          <w:rtl/>
          <w:lang w:bidi="fa-IR"/>
        </w:rPr>
      </w:pPr>
      <w:r w:rsidRPr="00405B8A">
        <w:rPr>
          <w:rFonts w:cs="B Nazanin"/>
          <w:b/>
          <w:bCs/>
          <w:color w:val="000000" w:themeColor="text1"/>
          <w:sz w:val="22"/>
          <w:szCs w:val="22"/>
          <w:lang w:bidi="fa-IR"/>
        </w:rPr>
        <w:t xml:space="preserve"> - </w:t>
      </w:r>
      <w:r w:rsidRPr="00405B8A">
        <w:rPr>
          <w:rFonts w:cs="B Nazanin" w:hint="cs"/>
          <w:b/>
          <w:bCs/>
          <w:color w:val="000000" w:themeColor="text1"/>
          <w:sz w:val="22"/>
          <w:szCs w:val="22"/>
          <w:rtl/>
          <w:lang w:bidi="fa-IR"/>
        </w:rPr>
        <w:t>لایه</w:t>
      </w:r>
      <w:r w:rsidRPr="00405B8A">
        <w:rPr>
          <w:rFonts w:cs="B Nazanin"/>
          <w:b/>
          <w:bCs/>
          <w:color w:val="000000" w:themeColor="text1"/>
          <w:sz w:val="22"/>
          <w:szCs w:val="22"/>
          <w:rtl/>
          <w:lang w:bidi="fa-IR"/>
        </w:rPr>
        <w:softHyphen/>
      </w:r>
      <w:r w:rsidRPr="00405B8A">
        <w:rPr>
          <w:rFonts w:cs="B Nazanin" w:hint="cs"/>
          <w:b/>
          <w:bCs/>
          <w:color w:val="000000" w:themeColor="text1"/>
          <w:sz w:val="22"/>
          <w:szCs w:val="22"/>
          <w:rtl/>
          <w:lang w:bidi="fa-IR"/>
        </w:rPr>
        <w:t xml:space="preserve"> وزنی زمین لغزش </w:t>
      </w:r>
    </w:p>
    <w:p w14:paraId="019E3827" w14:textId="77777777" w:rsidR="00741A2B" w:rsidRPr="004B4D55" w:rsidRDefault="00741A2B" w:rsidP="00741A2B">
      <w:pPr>
        <w:bidi/>
        <w:spacing w:line="276" w:lineRule="auto"/>
        <w:jc w:val="both"/>
        <w:rPr>
          <w:rFonts w:cs="B Nazanin"/>
          <w:rtl/>
          <w:lang w:bidi="fa-IR"/>
        </w:rPr>
      </w:pPr>
      <w:r w:rsidRPr="00405B8A">
        <w:rPr>
          <w:rFonts w:cs="B Nazanin" w:hint="cs"/>
          <w:color w:val="000000" w:themeColor="text1"/>
          <w:rtl/>
          <w:lang w:bidi="fa-IR"/>
        </w:rPr>
        <w:t xml:space="preserve">در حوضه سیوان در تمام </w:t>
      </w:r>
      <w:r w:rsidRPr="004B4D55">
        <w:rPr>
          <w:rFonts w:cs="B Nazanin" w:hint="cs"/>
          <w:rtl/>
          <w:lang w:bidi="fa-IR"/>
        </w:rPr>
        <w:t>سازندهای زمین</w:t>
      </w:r>
      <w:r w:rsidRPr="004B4D55">
        <w:rPr>
          <w:rFonts w:cs="B Nazanin"/>
          <w:rtl/>
          <w:lang w:bidi="fa-IR"/>
        </w:rPr>
        <w:softHyphen/>
      </w:r>
      <w:r w:rsidRPr="004B4D55">
        <w:rPr>
          <w:rFonts w:cs="B Nazanin" w:hint="cs"/>
          <w:rtl/>
          <w:lang w:bidi="fa-IR"/>
        </w:rPr>
        <w:t>شناسی از قدیم به جدید شامل سروک، ایلام، گورپی، پابده، آسماری و رسوبات عهد حاضرزمین لغزش اتفاق افتاده است، اما بیشترین شناسایی شده در تشکیلات سروک و مجاورت کواترنر قرار دارند. این مناطق نیز شامل کاربری</w:t>
      </w:r>
      <w:r w:rsidRPr="004B4D55">
        <w:rPr>
          <w:rFonts w:cs="B Nazanin"/>
          <w:rtl/>
          <w:lang w:bidi="fa-IR"/>
        </w:rPr>
        <w:softHyphen/>
      </w:r>
      <w:r w:rsidRPr="004B4D55">
        <w:rPr>
          <w:rFonts w:cs="B Nazanin" w:hint="cs"/>
          <w:rtl/>
          <w:lang w:bidi="fa-IR"/>
        </w:rPr>
        <w:t>های جنگلی، مرتعی و همچنین اراضی زراعی می</w:t>
      </w:r>
      <w:r w:rsidRPr="004B4D55">
        <w:rPr>
          <w:rFonts w:cs="B Nazanin"/>
          <w:rtl/>
          <w:lang w:bidi="fa-IR"/>
        </w:rPr>
        <w:softHyphen/>
      </w:r>
      <w:r w:rsidRPr="004B4D55">
        <w:rPr>
          <w:rFonts w:cs="B Nazanin" w:hint="cs"/>
          <w:rtl/>
          <w:lang w:bidi="fa-IR"/>
        </w:rPr>
        <w:t>باشد. طبق لایه تهیه شده وزنی</w:t>
      </w:r>
      <w:r w:rsidRPr="004B4D55">
        <w:rPr>
          <w:rFonts w:cs="B Nazanin"/>
          <w:lang w:bidi="fa-IR"/>
        </w:rPr>
        <w:t xml:space="preserve"> </w:t>
      </w:r>
      <w:r w:rsidRPr="004B4D55">
        <w:rPr>
          <w:rFonts w:cs="B Nazanin" w:hint="cs"/>
          <w:rtl/>
          <w:lang w:bidi="fa-IR"/>
        </w:rPr>
        <w:t>زمین</w:t>
      </w:r>
      <w:r w:rsidRPr="004B4D55">
        <w:rPr>
          <w:rFonts w:cs="B Nazanin"/>
          <w:rtl/>
          <w:lang w:bidi="fa-IR"/>
        </w:rPr>
        <w:softHyphen/>
      </w:r>
      <w:r w:rsidRPr="004B4D55">
        <w:rPr>
          <w:rFonts w:cs="B Nazanin" w:hint="cs"/>
          <w:rtl/>
          <w:lang w:bidi="fa-IR"/>
        </w:rPr>
        <w:t>لغزش</w:t>
      </w:r>
      <w:r w:rsidRPr="004B4D55">
        <w:rPr>
          <w:rFonts w:cs="B Nazanin"/>
          <w:rtl/>
          <w:lang w:bidi="fa-IR"/>
        </w:rPr>
        <w:softHyphen/>
      </w:r>
      <w:r w:rsidRPr="004B4D55">
        <w:rPr>
          <w:rFonts w:cs="B Nazanin" w:hint="cs"/>
          <w:rtl/>
          <w:lang w:bidi="fa-IR"/>
        </w:rPr>
        <w:t xml:space="preserve">های حوضه، وسعت مناطق متأثر از لغزش، به ترتیب شامل پنج کلاس خیلی کم 19864، کم 1793، متوسط 741، زیاد 2089 و خیلی زیاد 841 هکتار برآورد گردید (شکل 6). </w:t>
      </w:r>
    </w:p>
    <w:p w14:paraId="2DDCEE49" w14:textId="77777777" w:rsidR="00741A2B" w:rsidRPr="004B4D55" w:rsidRDefault="00741A2B" w:rsidP="00741A2B">
      <w:pPr>
        <w:bidi/>
        <w:spacing w:line="120" w:lineRule="auto"/>
        <w:jc w:val="both"/>
        <w:rPr>
          <w:rFonts w:cs="B Nazanin"/>
          <w:rtl/>
          <w:lang w:bidi="fa-IR"/>
        </w:rPr>
      </w:pPr>
    </w:p>
    <w:p w14:paraId="0FAE3041" w14:textId="77777777" w:rsidR="00741A2B" w:rsidRPr="004B4D55" w:rsidRDefault="00741A2B" w:rsidP="00741A2B">
      <w:pPr>
        <w:bidi/>
        <w:spacing w:line="276" w:lineRule="auto"/>
        <w:jc w:val="both"/>
        <w:rPr>
          <w:rFonts w:cs="B Nazanin"/>
          <w:b/>
          <w:bCs/>
          <w:sz w:val="22"/>
          <w:szCs w:val="22"/>
          <w:rtl/>
          <w:lang w:bidi="fa-IR"/>
        </w:rPr>
      </w:pPr>
      <w:r w:rsidRPr="004B4D55">
        <w:rPr>
          <w:rFonts w:cs="B Nazanin"/>
          <w:b/>
          <w:bCs/>
          <w:sz w:val="22"/>
          <w:szCs w:val="22"/>
          <w:lang w:bidi="fa-IR"/>
        </w:rPr>
        <w:t xml:space="preserve">- </w:t>
      </w:r>
      <w:r w:rsidRPr="004B4D55">
        <w:rPr>
          <w:rFonts w:cs="B Nazanin" w:hint="cs"/>
          <w:b/>
          <w:bCs/>
          <w:sz w:val="22"/>
          <w:szCs w:val="22"/>
          <w:rtl/>
          <w:lang w:bidi="fa-IR"/>
        </w:rPr>
        <w:t>لایه</w:t>
      </w:r>
      <w:r w:rsidRPr="004B4D55">
        <w:rPr>
          <w:rFonts w:cs="B Nazanin"/>
          <w:b/>
          <w:bCs/>
          <w:sz w:val="22"/>
          <w:szCs w:val="22"/>
          <w:rtl/>
          <w:lang w:bidi="fa-IR"/>
        </w:rPr>
        <w:softHyphen/>
      </w:r>
      <w:r w:rsidRPr="004B4D55">
        <w:rPr>
          <w:rFonts w:cs="B Nazanin" w:hint="cs"/>
          <w:b/>
          <w:bCs/>
          <w:sz w:val="22"/>
          <w:szCs w:val="22"/>
          <w:rtl/>
          <w:lang w:bidi="fa-IR"/>
        </w:rPr>
        <w:t xml:space="preserve"> وزنی راه</w:t>
      </w:r>
      <w:r w:rsidRPr="004B4D55">
        <w:rPr>
          <w:rFonts w:cs="B Nazanin"/>
          <w:b/>
          <w:bCs/>
          <w:sz w:val="22"/>
          <w:szCs w:val="22"/>
          <w:rtl/>
          <w:lang w:bidi="fa-IR"/>
        </w:rPr>
        <w:softHyphen/>
      </w:r>
      <w:r w:rsidRPr="004B4D55">
        <w:rPr>
          <w:rFonts w:cs="B Nazanin" w:hint="cs"/>
          <w:b/>
          <w:bCs/>
          <w:sz w:val="22"/>
          <w:szCs w:val="22"/>
          <w:rtl/>
          <w:lang w:bidi="fa-IR"/>
        </w:rPr>
        <w:t xml:space="preserve">های ارتباطی </w:t>
      </w:r>
    </w:p>
    <w:p w14:paraId="287DE267" w14:textId="77777777" w:rsidR="00741A2B" w:rsidRPr="004B4D55" w:rsidRDefault="00741A2B" w:rsidP="00741A2B">
      <w:pPr>
        <w:bidi/>
        <w:spacing w:line="276" w:lineRule="auto"/>
        <w:jc w:val="both"/>
        <w:rPr>
          <w:rFonts w:cs="B Nazanin"/>
          <w:rtl/>
          <w:lang w:bidi="fa-IR"/>
        </w:rPr>
      </w:pPr>
      <w:r w:rsidRPr="004B4D55">
        <w:rPr>
          <w:rFonts w:cs="B Nazanin" w:hint="cs"/>
          <w:rtl/>
          <w:lang w:bidi="fa-IR"/>
        </w:rPr>
        <w:t>بر اساس روی هم</w:t>
      </w:r>
      <w:r w:rsidRPr="004B4D55">
        <w:rPr>
          <w:rFonts w:cs="B Nazanin"/>
          <w:rtl/>
          <w:lang w:bidi="fa-IR"/>
        </w:rPr>
        <w:softHyphen/>
      </w:r>
      <w:r w:rsidRPr="004B4D55">
        <w:rPr>
          <w:rFonts w:cs="B Nazanin" w:hint="cs"/>
          <w:rtl/>
          <w:lang w:bidi="fa-IR"/>
        </w:rPr>
        <w:t>اندازی لایه اطلاعاتی زمین لغزش</w:t>
      </w:r>
      <w:r w:rsidRPr="004B4D55">
        <w:rPr>
          <w:rFonts w:cs="B Nazanin"/>
          <w:rtl/>
          <w:lang w:bidi="fa-IR"/>
        </w:rPr>
        <w:softHyphen/>
      </w:r>
      <w:r w:rsidRPr="004B4D55">
        <w:rPr>
          <w:rFonts w:cs="B Nazanin" w:hint="cs"/>
          <w:rtl/>
          <w:lang w:bidi="fa-IR"/>
        </w:rPr>
        <w:t xml:space="preserve">ها </w:t>
      </w:r>
      <w:r w:rsidRPr="004B4D55">
        <w:rPr>
          <w:rFonts w:cs="B Nazanin"/>
          <w:lang w:bidi="fa-IR"/>
        </w:rPr>
        <w:t>ovrlay)</w:t>
      </w:r>
      <w:r w:rsidRPr="004B4D55">
        <w:rPr>
          <w:rFonts w:cs="B Nazanin" w:hint="cs"/>
          <w:rtl/>
          <w:lang w:bidi="fa-IR"/>
        </w:rPr>
        <w:t>) و لایه راه</w:t>
      </w:r>
      <w:r w:rsidRPr="004B4D55">
        <w:rPr>
          <w:rFonts w:cs="B Nazanin"/>
          <w:rtl/>
          <w:lang w:bidi="fa-IR"/>
        </w:rPr>
        <w:softHyphen/>
      </w:r>
      <w:r w:rsidRPr="004B4D55">
        <w:rPr>
          <w:rFonts w:cs="B Nazanin" w:hint="cs"/>
          <w:rtl/>
          <w:lang w:bidi="fa-IR"/>
        </w:rPr>
        <w:t>های ارتباطی حوضه، وسعت محدوده راه</w:t>
      </w:r>
      <w:r w:rsidRPr="004B4D55">
        <w:rPr>
          <w:rFonts w:cs="B Nazanin"/>
          <w:rtl/>
          <w:lang w:bidi="fa-IR"/>
        </w:rPr>
        <w:softHyphen/>
      </w:r>
      <w:r w:rsidRPr="004B4D55">
        <w:rPr>
          <w:rFonts w:cs="B Nazanin" w:hint="cs"/>
          <w:rtl/>
          <w:lang w:bidi="fa-IR"/>
        </w:rPr>
        <w:t>های ارتباطی متأثر از آسیب زمین</w:t>
      </w:r>
      <w:r w:rsidRPr="004B4D55">
        <w:rPr>
          <w:rFonts w:cs="B Nazanin"/>
          <w:rtl/>
          <w:lang w:bidi="fa-IR"/>
        </w:rPr>
        <w:softHyphen/>
      </w:r>
      <w:r w:rsidRPr="004B4D55">
        <w:rPr>
          <w:rFonts w:cs="B Nazanin" w:hint="cs"/>
          <w:rtl/>
          <w:lang w:bidi="fa-IR"/>
        </w:rPr>
        <w:t xml:space="preserve">لغزش در دو کلاس زیاد و خیلی زیاد به ترتیب 2191 و 2166 هکتار برآورد گردید (شکل 7). </w:t>
      </w:r>
    </w:p>
    <w:p w14:paraId="00634EC5" w14:textId="77777777" w:rsidR="00741A2B" w:rsidRPr="004B4D55" w:rsidRDefault="00741A2B" w:rsidP="00741A2B">
      <w:pPr>
        <w:bidi/>
        <w:rPr>
          <w:rFonts w:cs="B Nazanin"/>
          <w:b/>
          <w:bCs/>
          <w:sz w:val="22"/>
          <w:szCs w:val="22"/>
          <w:rtl/>
          <w:lang w:bidi="fa-IR"/>
        </w:rPr>
      </w:pPr>
      <w:r w:rsidRPr="004B4D55">
        <w:rPr>
          <w:rFonts w:cs="B Nazanin"/>
          <w:b/>
          <w:bCs/>
          <w:sz w:val="22"/>
          <w:szCs w:val="22"/>
          <w:lang w:bidi="fa-IR"/>
        </w:rPr>
        <w:t xml:space="preserve"> - </w:t>
      </w:r>
      <w:r w:rsidRPr="004B4D55">
        <w:rPr>
          <w:rFonts w:cs="B Nazanin" w:hint="cs"/>
          <w:b/>
          <w:bCs/>
          <w:sz w:val="22"/>
          <w:szCs w:val="22"/>
          <w:rtl/>
          <w:lang w:bidi="fa-IR"/>
        </w:rPr>
        <w:t>لایه وزنی مناطق جنگلی</w:t>
      </w:r>
    </w:p>
    <w:p w14:paraId="7CD18004" w14:textId="77777777" w:rsidR="00741A2B" w:rsidRPr="004B4D55" w:rsidRDefault="00741A2B" w:rsidP="00741A2B">
      <w:pPr>
        <w:bidi/>
        <w:rPr>
          <w:rFonts w:cs="B Nazanin"/>
          <w:rtl/>
          <w:lang w:bidi="fa-IR"/>
        </w:rPr>
      </w:pPr>
      <w:r w:rsidRPr="004B4D55">
        <w:rPr>
          <w:rFonts w:cs="B Nazanin" w:hint="cs"/>
          <w:rtl/>
          <w:lang w:bidi="fa-IR"/>
        </w:rPr>
        <w:t>طبق این لایه وسعت مناطق جنگلی متأثر از زمین لغزش در این حوضه حدود 13154 هکتار برآورد گردید (شکل8).</w:t>
      </w:r>
    </w:p>
    <w:p w14:paraId="0C29149A" w14:textId="77777777" w:rsidR="00741A2B" w:rsidRPr="004B4D55" w:rsidRDefault="00741A2B" w:rsidP="00741A2B">
      <w:pPr>
        <w:bidi/>
        <w:spacing w:line="120" w:lineRule="auto"/>
        <w:rPr>
          <w:rFonts w:cs="B Nazanin"/>
          <w:sz w:val="26"/>
          <w:szCs w:val="26"/>
          <w:rtl/>
          <w:lang w:bidi="fa-IR"/>
        </w:rPr>
      </w:pPr>
    </w:p>
    <w:p w14:paraId="1F081ADC" w14:textId="77777777" w:rsidR="00741A2B" w:rsidRPr="004B4D55" w:rsidRDefault="00741A2B" w:rsidP="00741A2B">
      <w:pPr>
        <w:bidi/>
        <w:jc w:val="both"/>
        <w:rPr>
          <w:rFonts w:cs="B Nazanin"/>
          <w:b/>
          <w:bCs/>
          <w:sz w:val="22"/>
          <w:szCs w:val="22"/>
          <w:rtl/>
          <w:lang w:bidi="fa-IR"/>
        </w:rPr>
      </w:pPr>
      <w:r w:rsidRPr="004B4D55">
        <w:rPr>
          <w:rFonts w:cs="B Nazanin"/>
          <w:b/>
          <w:bCs/>
          <w:sz w:val="22"/>
          <w:szCs w:val="22"/>
          <w:lang w:bidi="fa-IR"/>
        </w:rPr>
        <w:t xml:space="preserve"> -</w:t>
      </w:r>
      <w:r w:rsidRPr="004B4D55">
        <w:rPr>
          <w:rFonts w:cs="B Nazanin" w:hint="cs"/>
          <w:b/>
          <w:bCs/>
          <w:sz w:val="22"/>
          <w:szCs w:val="22"/>
          <w:rtl/>
          <w:lang w:bidi="fa-IR"/>
        </w:rPr>
        <w:t>لایه</w:t>
      </w:r>
      <w:r w:rsidRPr="004B4D55">
        <w:rPr>
          <w:rFonts w:cs="B Nazanin"/>
          <w:b/>
          <w:bCs/>
          <w:sz w:val="22"/>
          <w:szCs w:val="22"/>
          <w:rtl/>
          <w:lang w:bidi="fa-IR"/>
        </w:rPr>
        <w:softHyphen/>
      </w:r>
      <w:r w:rsidRPr="004B4D55">
        <w:rPr>
          <w:rFonts w:cs="B Nazanin" w:hint="cs"/>
          <w:b/>
          <w:bCs/>
          <w:sz w:val="22"/>
          <w:szCs w:val="22"/>
          <w:rtl/>
          <w:lang w:bidi="fa-IR"/>
        </w:rPr>
        <w:t xml:space="preserve"> وزنی اراضی زراعی </w:t>
      </w:r>
    </w:p>
    <w:p w14:paraId="14FB2545" w14:textId="77777777" w:rsidR="00741A2B" w:rsidRPr="004B4D55" w:rsidRDefault="00741A2B" w:rsidP="00741A2B">
      <w:pPr>
        <w:bidi/>
        <w:jc w:val="both"/>
        <w:rPr>
          <w:rFonts w:cs="B Nazanin"/>
          <w:rtl/>
          <w:lang w:bidi="fa-IR"/>
        </w:rPr>
      </w:pPr>
      <w:r w:rsidRPr="004B4D55">
        <w:rPr>
          <w:rFonts w:cs="B Nazanin" w:hint="cs"/>
          <w:rtl/>
          <w:lang w:bidi="fa-IR"/>
        </w:rPr>
        <w:t>وسعت اراضی زراعی متأثر از وقوع زمین</w:t>
      </w:r>
      <w:r w:rsidRPr="004B4D55">
        <w:rPr>
          <w:rFonts w:cs="B Nazanin"/>
          <w:rtl/>
          <w:lang w:bidi="fa-IR"/>
        </w:rPr>
        <w:softHyphen/>
      </w:r>
      <w:r w:rsidRPr="004B4D55">
        <w:rPr>
          <w:rFonts w:cs="B Nazanin" w:hint="cs"/>
          <w:rtl/>
          <w:lang w:bidi="fa-IR"/>
        </w:rPr>
        <w:t>لغزش در این حوضه در دو کلاس زیاد و خیلی زیاد به ترتیب حدود 1363و 998 هکتار برآورد گردید (شکل 9).</w:t>
      </w:r>
    </w:p>
    <w:p w14:paraId="01D17627" w14:textId="77777777" w:rsidR="00741A2B" w:rsidRPr="004B4D55" w:rsidRDefault="00741A2B" w:rsidP="00741A2B">
      <w:pPr>
        <w:bidi/>
        <w:spacing w:line="120" w:lineRule="auto"/>
        <w:jc w:val="both"/>
        <w:rPr>
          <w:rFonts w:cs="B Nazanin"/>
          <w:sz w:val="26"/>
          <w:szCs w:val="26"/>
          <w:rtl/>
          <w:lang w:bidi="fa-IR"/>
        </w:rPr>
      </w:pPr>
    </w:p>
    <w:p w14:paraId="5BAE5E7A" w14:textId="77777777" w:rsidR="00741A2B" w:rsidRPr="004B4D55" w:rsidRDefault="00741A2B" w:rsidP="00741A2B">
      <w:pPr>
        <w:bidi/>
        <w:rPr>
          <w:rFonts w:cs="B Nazanin"/>
          <w:b/>
          <w:bCs/>
          <w:sz w:val="22"/>
          <w:szCs w:val="22"/>
          <w:rtl/>
          <w:lang w:bidi="fa-IR"/>
        </w:rPr>
      </w:pPr>
      <w:r w:rsidRPr="004B4D55">
        <w:rPr>
          <w:rFonts w:cs="B Nazanin"/>
          <w:b/>
          <w:bCs/>
          <w:sz w:val="22"/>
          <w:szCs w:val="22"/>
          <w:lang w:bidi="fa-IR"/>
        </w:rPr>
        <w:t xml:space="preserve"> -</w:t>
      </w:r>
      <w:r w:rsidRPr="004B4D55">
        <w:rPr>
          <w:rFonts w:cs="B Nazanin" w:hint="cs"/>
          <w:b/>
          <w:bCs/>
          <w:sz w:val="22"/>
          <w:szCs w:val="22"/>
          <w:rtl/>
          <w:lang w:bidi="fa-IR"/>
        </w:rPr>
        <w:t>لایه</w:t>
      </w:r>
      <w:r w:rsidRPr="004B4D55">
        <w:rPr>
          <w:rFonts w:cs="B Nazanin"/>
          <w:b/>
          <w:bCs/>
          <w:sz w:val="22"/>
          <w:szCs w:val="22"/>
          <w:rtl/>
          <w:lang w:bidi="fa-IR"/>
        </w:rPr>
        <w:softHyphen/>
      </w:r>
      <w:r w:rsidRPr="004B4D55">
        <w:rPr>
          <w:rFonts w:cs="B Nazanin" w:hint="cs"/>
          <w:b/>
          <w:bCs/>
          <w:sz w:val="22"/>
          <w:szCs w:val="22"/>
          <w:rtl/>
          <w:lang w:bidi="fa-IR"/>
        </w:rPr>
        <w:t xml:space="preserve"> وزنی مناطق مسکونی</w:t>
      </w:r>
    </w:p>
    <w:p w14:paraId="4B6B63E3" w14:textId="77777777" w:rsidR="00741A2B" w:rsidRPr="004B4D55" w:rsidRDefault="00741A2B" w:rsidP="00741A2B">
      <w:pPr>
        <w:bidi/>
        <w:jc w:val="both"/>
        <w:rPr>
          <w:rFonts w:cs="B Nazanin"/>
          <w:rtl/>
          <w:lang w:bidi="fa-IR"/>
        </w:rPr>
      </w:pPr>
      <w:r w:rsidRPr="004B4D55">
        <w:rPr>
          <w:rFonts w:cs="B Nazanin" w:hint="cs"/>
          <w:sz w:val="26"/>
          <w:szCs w:val="26"/>
          <w:rtl/>
          <w:lang w:bidi="fa-IR"/>
        </w:rPr>
        <w:t xml:space="preserve"> </w:t>
      </w:r>
      <w:r w:rsidRPr="004B4D55">
        <w:rPr>
          <w:rFonts w:cs="B Nazanin" w:hint="cs"/>
          <w:rtl/>
          <w:lang w:bidi="fa-IR"/>
        </w:rPr>
        <w:t>اگرچه در حوضه سیوان به واحدهای مسکونی آسیبی ناشی از پدیده زمین</w:t>
      </w:r>
      <w:r w:rsidRPr="004B4D55">
        <w:rPr>
          <w:rFonts w:cs="B Nazanin"/>
          <w:rtl/>
          <w:lang w:bidi="fa-IR"/>
        </w:rPr>
        <w:softHyphen/>
      </w:r>
      <w:r w:rsidRPr="004B4D55">
        <w:rPr>
          <w:rFonts w:cs="B Nazanin" w:hint="cs"/>
          <w:rtl/>
          <w:lang w:bidi="fa-IR"/>
        </w:rPr>
        <w:t>لغزش نرسیده است، منتهی از نظر پتانسیل آسیب</w:t>
      </w:r>
      <w:r w:rsidRPr="004B4D55">
        <w:rPr>
          <w:rFonts w:cs="B Nazanin"/>
          <w:lang w:bidi="fa-IR"/>
        </w:rPr>
        <w:softHyphen/>
      </w:r>
      <w:r w:rsidRPr="004B4D55">
        <w:rPr>
          <w:rFonts w:cs="B Nazanin" w:hint="cs"/>
          <w:rtl/>
          <w:lang w:bidi="fa-IR"/>
        </w:rPr>
        <w:t>پذیری در کلاس خیلی زیاد قرار دارد و وسعتی حدود 123 هکتار را شامل می</w:t>
      </w:r>
      <w:r w:rsidRPr="004B4D55">
        <w:rPr>
          <w:rFonts w:cs="B Nazanin"/>
          <w:rtl/>
          <w:lang w:bidi="fa-IR"/>
        </w:rPr>
        <w:softHyphen/>
      </w:r>
      <w:r w:rsidRPr="004B4D55">
        <w:rPr>
          <w:rFonts w:cs="B Nazanin" w:hint="cs"/>
          <w:rtl/>
          <w:lang w:bidi="fa-IR"/>
        </w:rPr>
        <w:t>گردد (شکل 10). شکل</w:t>
      </w:r>
      <w:r w:rsidRPr="004B4D55">
        <w:rPr>
          <w:rFonts w:cs="B Nazanin"/>
          <w:rtl/>
          <w:lang w:bidi="fa-IR"/>
        </w:rPr>
        <w:softHyphen/>
      </w:r>
      <w:r w:rsidRPr="004B4D55">
        <w:rPr>
          <w:rFonts w:cs="B Nazanin" w:hint="cs"/>
          <w:rtl/>
          <w:lang w:bidi="fa-IR"/>
        </w:rPr>
        <w:t>های 6 الی 10 به ترتیب لایه</w:t>
      </w:r>
      <w:r w:rsidRPr="004B4D55">
        <w:rPr>
          <w:rFonts w:cs="B Nazanin"/>
          <w:rtl/>
          <w:lang w:bidi="fa-IR"/>
        </w:rPr>
        <w:softHyphen/>
      </w:r>
      <w:r w:rsidRPr="004B4D55">
        <w:rPr>
          <w:rFonts w:cs="B Nazanin" w:hint="cs"/>
          <w:rtl/>
          <w:lang w:bidi="fa-IR"/>
        </w:rPr>
        <w:t>های وزنی مناطق لغزشی را جهت مدل</w:t>
      </w:r>
      <w:r w:rsidRPr="004B4D55">
        <w:rPr>
          <w:rFonts w:cs="B Nazanin"/>
          <w:rtl/>
          <w:lang w:bidi="fa-IR"/>
        </w:rPr>
        <w:softHyphen/>
      </w:r>
      <w:r w:rsidRPr="004B4D55">
        <w:rPr>
          <w:rFonts w:cs="B Nazanin" w:hint="cs"/>
          <w:rtl/>
          <w:lang w:bidi="fa-IR"/>
        </w:rPr>
        <w:t>سازی پتانسیل آسیب</w:t>
      </w:r>
      <w:r w:rsidRPr="004B4D55">
        <w:rPr>
          <w:rFonts w:cs="B Nazanin"/>
          <w:rtl/>
          <w:lang w:bidi="fa-IR"/>
        </w:rPr>
        <w:softHyphen/>
      </w:r>
      <w:r w:rsidRPr="004B4D55">
        <w:rPr>
          <w:rFonts w:cs="B Nazanin" w:hint="cs"/>
          <w:rtl/>
          <w:lang w:bidi="fa-IR"/>
        </w:rPr>
        <w:t>پذیری حوضه را نشان می</w:t>
      </w:r>
      <w:r w:rsidRPr="004B4D55">
        <w:rPr>
          <w:rFonts w:cs="B Nazanin"/>
          <w:rtl/>
          <w:lang w:bidi="fa-IR"/>
        </w:rPr>
        <w:softHyphen/>
      </w:r>
      <w:r w:rsidRPr="004B4D55">
        <w:rPr>
          <w:rFonts w:cs="B Nazanin" w:hint="cs"/>
          <w:rtl/>
          <w:lang w:bidi="fa-IR"/>
        </w:rPr>
        <w:t>دهد.</w:t>
      </w:r>
    </w:p>
    <w:p w14:paraId="71E3C5B7" w14:textId="77777777" w:rsidR="00741A2B" w:rsidRPr="004B4D55" w:rsidRDefault="00741A2B" w:rsidP="00741A2B">
      <w:pPr>
        <w:bidi/>
        <w:jc w:val="both"/>
        <w:rPr>
          <w:rFonts w:cs="B Nazanin"/>
          <w:rtl/>
          <w:lang w:bidi="fa-IR"/>
        </w:rPr>
      </w:pPr>
    </w:p>
    <w:p w14:paraId="4A24FDE8" w14:textId="77777777" w:rsidR="00741A2B" w:rsidRPr="004B4D55" w:rsidRDefault="00741A2B" w:rsidP="00741A2B">
      <w:pPr>
        <w:bidi/>
        <w:jc w:val="both"/>
        <w:rPr>
          <w:rFonts w:cs="B Nazanin"/>
          <w:rtl/>
          <w:lang w:bidi="fa-IR"/>
        </w:rPr>
      </w:pPr>
      <w:r w:rsidRPr="004B4D55">
        <w:rPr>
          <w:noProof/>
        </w:rPr>
        <w:drawing>
          <wp:anchor distT="0" distB="0" distL="114300" distR="114300" simplePos="0" relativeHeight="251678720" behindDoc="0" locked="0" layoutInCell="1" allowOverlap="1" wp14:anchorId="365A04B1" wp14:editId="3672C9CD">
            <wp:simplePos x="0" y="0"/>
            <wp:positionH relativeFrom="column">
              <wp:posOffset>364490</wp:posOffset>
            </wp:positionH>
            <wp:positionV relativeFrom="paragraph">
              <wp:posOffset>90170</wp:posOffset>
            </wp:positionV>
            <wp:extent cx="5135245" cy="2774950"/>
            <wp:effectExtent l="0" t="0" r="825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b="2431"/>
                    <a:stretch/>
                  </pic:blipFill>
                  <pic:spPr bwMode="auto">
                    <a:xfrm>
                      <a:off x="0" y="0"/>
                      <a:ext cx="5135245" cy="2774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2D9403" w14:textId="77777777" w:rsidR="00741A2B" w:rsidRPr="004B4D55" w:rsidRDefault="00741A2B" w:rsidP="00741A2B">
      <w:pPr>
        <w:bidi/>
        <w:spacing w:line="276" w:lineRule="auto"/>
        <w:rPr>
          <w:rFonts w:cs="B Nazanin"/>
          <w:rtl/>
          <w:lang w:bidi="fa-IR"/>
        </w:rPr>
      </w:pPr>
    </w:p>
    <w:p w14:paraId="5793EBB0" w14:textId="77777777" w:rsidR="00741A2B" w:rsidRPr="004B4D55" w:rsidRDefault="00741A2B" w:rsidP="00741A2B">
      <w:pPr>
        <w:bidi/>
        <w:spacing w:line="276" w:lineRule="auto"/>
        <w:jc w:val="center"/>
        <w:rPr>
          <w:rFonts w:cs="B Nazanin"/>
          <w:rtl/>
          <w:lang w:bidi="fa-IR"/>
        </w:rPr>
      </w:pPr>
    </w:p>
    <w:p w14:paraId="60C5AC68" w14:textId="77777777" w:rsidR="00741A2B" w:rsidRPr="004B4D55" w:rsidRDefault="00741A2B" w:rsidP="00741A2B">
      <w:pPr>
        <w:bidi/>
        <w:spacing w:line="276" w:lineRule="auto"/>
        <w:jc w:val="center"/>
        <w:rPr>
          <w:rFonts w:cs="B Nazanin"/>
          <w:rtl/>
          <w:lang w:bidi="fa-IR"/>
        </w:rPr>
      </w:pPr>
    </w:p>
    <w:p w14:paraId="1A73FA16" w14:textId="77777777" w:rsidR="00741A2B" w:rsidRPr="004B4D55" w:rsidRDefault="00741A2B" w:rsidP="00741A2B">
      <w:pPr>
        <w:bidi/>
        <w:spacing w:line="276" w:lineRule="auto"/>
        <w:jc w:val="center"/>
        <w:rPr>
          <w:rFonts w:cs="B Nazanin"/>
          <w:rtl/>
          <w:lang w:bidi="fa-IR"/>
        </w:rPr>
      </w:pPr>
    </w:p>
    <w:p w14:paraId="6E4DCB79" w14:textId="77777777" w:rsidR="00741A2B" w:rsidRPr="004B4D55" w:rsidRDefault="00741A2B" w:rsidP="00741A2B">
      <w:pPr>
        <w:bidi/>
        <w:spacing w:line="276" w:lineRule="auto"/>
        <w:jc w:val="center"/>
        <w:rPr>
          <w:rFonts w:cs="B Nazanin"/>
          <w:rtl/>
          <w:lang w:bidi="fa-IR"/>
        </w:rPr>
      </w:pPr>
    </w:p>
    <w:p w14:paraId="3983C49D" w14:textId="77777777" w:rsidR="00741A2B" w:rsidRPr="004B4D55" w:rsidRDefault="00741A2B" w:rsidP="00741A2B">
      <w:pPr>
        <w:bidi/>
        <w:spacing w:line="276" w:lineRule="auto"/>
        <w:jc w:val="center"/>
        <w:rPr>
          <w:rFonts w:cs="B Nazanin"/>
          <w:rtl/>
          <w:lang w:bidi="fa-IR"/>
        </w:rPr>
      </w:pPr>
    </w:p>
    <w:p w14:paraId="0F1A84FE" w14:textId="77777777" w:rsidR="00741A2B" w:rsidRPr="004B4D55" w:rsidRDefault="00741A2B" w:rsidP="00741A2B">
      <w:pPr>
        <w:bidi/>
        <w:spacing w:line="276" w:lineRule="auto"/>
        <w:jc w:val="both"/>
        <w:rPr>
          <w:rFonts w:cs="B Nazanin"/>
          <w:b/>
          <w:bCs/>
          <w:sz w:val="20"/>
          <w:szCs w:val="20"/>
          <w:rtl/>
          <w:lang w:bidi="fa-IR"/>
        </w:rPr>
      </w:pPr>
    </w:p>
    <w:p w14:paraId="076CC278" w14:textId="77777777" w:rsidR="00741A2B" w:rsidRDefault="00741A2B" w:rsidP="00741A2B">
      <w:pPr>
        <w:bidi/>
        <w:spacing w:line="276" w:lineRule="auto"/>
        <w:jc w:val="both"/>
        <w:rPr>
          <w:rFonts w:cs="B Nazanin"/>
          <w:b/>
          <w:bCs/>
          <w:sz w:val="20"/>
          <w:szCs w:val="20"/>
          <w:rtl/>
          <w:lang w:bidi="fa-IR"/>
        </w:rPr>
      </w:pPr>
    </w:p>
    <w:p w14:paraId="726D1FED" w14:textId="77777777" w:rsidR="00741A2B" w:rsidRDefault="00741A2B" w:rsidP="00741A2B">
      <w:pPr>
        <w:bidi/>
        <w:spacing w:line="276" w:lineRule="auto"/>
        <w:jc w:val="both"/>
        <w:rPr>
          <w:rFonts w:cs="B Nazanin"/>
          <w:b/>
          <w:bCs/>
          <w:sz w:val="20"/>
          <w:szCs w:val="20"/>
          <w:rtl/>
          <w:lang w:bidi="fa-IR"/>
        </w:rPr>
      </w:pPr>
    </w:p>
    <w:p w14:paraId="5F6EB8FD" w14:textId="77777777" w:rsidR="00741A2B" w:rsidRDefault="00741A2B" w:rsidP="00741A2B">
      <w:pPr>
        <w:bidi/>
        <w:spacing w:line="276" w:lineRule="auto"/>
        <w:jc w:val="both"/>
        <w:rPr>
          <w:rFonts w:cs="B Nazanin"/>
          <w:b/>
          <w:bCs/>
          <w:sz w:val="20"/>
          <w:szCs w:val="20"/>
          <w:rtl/>
          <w:lang w:bidi="fa-IR"/>
        </w:rPr>
      </w:pPr>
    </w:p>
    <w:p w14:paraId="35BB9F59" w14:textId="77777777" w:rsidR="00741A2B" w:rsidRPr="004B4D55" w:rsidRDefault="00741A2B" w:rsidP="00741A2B">
      <w:pPr>
        <w:bidi/>
        <w:spacing w:line="276" w:lineRule="auto"/>
        <w:jc w:val="both"/>
        <w:rPr>
          <w:rFonts w:cs="B Nazanin"/>
          <w:b/>
          <w:bCs/>
          <w:sz w:val="20"/>
          <w:szCs w:val="20"/>
          <w:rtl/>
          <w:lang w:bidi="fa-IR"/>
        </w:rPr>
      </w:pPr>
    </w:p>
    <w:p w14:paraId="79DCE036" w14:textId="77777777" w:rsidR="00741A2B" w:rsidRPr="004B4D55" w:rsidRDefault="00741A2B" w:rsidP="00741A2B">
      <w:pPr>
        <w:bidi/>
        <w:spacing w:line="276" w:lineRule="auto"/>
        <w:jc w:val="both"/>
        <w:rPr>
          <w:rFonts w:cs="B Nazanin"/>
          <w:b/>
          <w:bCs/>
          <w:sz w:val="20"/>
          <w:szCs w:val="20"/>
          <w:rtl/>
          <w:lang w:bidi="fa-IR"/>
        </w:rPr>
      </w:pPr>
      <w:r w:rsidRPr="004B4D55">
        <w:rPr>
          <w:rFonts w:cs="B Nazanin" w:hint="cs"/>
          <w:b/>
          <w:bCs/>
          <w:sz w:val="20"/>
          <w:szCs w:val="20"/>
          <w:rtl/>
          <w:lang w:bidi="fa-IR"/>
        </w:rPr>
        <w:t xml:space="preserve">                  شکل 6). لایه</w:t>
      </w:r>
      <w:r w:rsidRPr="004B4D55">
        <w:rPr>
          <w:rFonts w:cs="B Nazanin"/>
          <w:b/>
          <w:bCs/>
          <w:sz w:val="20"/>
          <w:szCs w:val="20"/>
          <w:rtl/>
          <w:lang w:bidi="fa-IR"/>
        </w:rPr>
        <w:softHyphen/>
      </w:r>
      <w:r w:rsidRPr="004B4D55">
        <w:rPr>
          <w:rFonts w:cs="B Nazanin" w:hint="cs"/>
          <w:b/>
          <w:bCs/>
          <w:sz w:val="20"/>
          <w:szCs w:val="20"/>
          <w:rtl/>
          <w:lang w:bidi="fa-IR"/>
        </w:rPr>
        <w:t xml:space="preserve"> وزنی مناطق لغزشی حوضه سیوان          </w:t>
      </w:r>
      <w:r>
        <w:rPr>
          <w:rFonts w:cs="B Nazanin" w:hint="cs"/>
          <w:b/>
          <w:bCs/>
          <w:sz w:val="20"/>
          <w:szCs w:val="20"/>
          <w:rtl/>
          <w:lang w:bidi="fa-IR"/>
        </w:rPr>
        <w:t xml:space="preserve">          </w:t>
      </w:r>
      <w:r w:rsidRPr="004B4D55">
        <w:rPr>
          <w:rFonts w:cs="B Nazanin" w:hint="cs"/>
          <w:b/>
          <w:bCs/>
          <w:sz w:val="20"/>
          <w:szCs w:val="20"/>
          <w:rtl/>
          <w:lang w:bidi="fa-IR"/>
        </w:rPr>
        <w:t xml:space="preserve">     شکل 7). لایه وزنی راه</w:t>
      </w:r>
      <w:r w:rsidRPr="004B4D55">
        <w:rPr>
          <w:rFonts w:cs="B Nazanin"/>
          <w:b/>
          <w:bCs/>
          <w:sz w:val="20"/>
          <w:szCs w:val="20"/>
          <w:rtl/>
          <w:lang w:bidi="fa-IR"/>
        </w:rPr>
        <w:softHyphen/>
      </w:r>
      <w:r w:rsidRPr="004B4D55">
        <w:rPr>
          <w:rFonts w:cs="B Nazanin" w:hint="cs"/>
          <w:b/>
          <w:bCs/>
          <w:sz w:val="20"/>
          <w:szCs w:val="20"/>
          <w:rtl/>
          <w:lang w:bidi="fa-IR"/>
        </w:rPr>
        <w:t>های ارتباطی حوضه سیوان</w:t>
      </w:r>
    </w:p>
    <w:p w14:paraId="29927161" w14:textId="77777777" w:rsidR="00741A2B" w:rsidRDefault="00741A2B" w:rsidP="00741A2B">
      <w:pPr>
        <w:bidi/>
        <w:spacing w:line="276" w:lineRule="auto"/>
        <w:jc w:val="both"/>
        <w:rPr>
          <w:rFonts w:cs="B Nazanin"/>
          <w:b/>
          <w:bCs/>
          <w:sz w:val="20"/>
          <w:szCs w:val="20"/>
          <w:rtl/>
          <w:lang w:bidi="fa-IR"/>
        </w:rPr>
      </w:pPr>
    </w:p>
    <w:p w14:paraId="72145028" w14:textId="77777777" w:rsidR="00741A2B" w:rsidRDefault="00741A2B" w:rsidP="00741A2B">
      <w:pPr>
        <w:bidi/>
        <w:spacing w:line="276" w:lineRule="auto"/>
        <w:jc w:val="center"/>
        <w:rPr>
          <w:rFonts w:cs="B Nazanin"/>
          <w:b/>
          <w:bCs/>
          <w:sz w:val="20"/>
          <w:szCs w:val="20"/>
          <w:rtl/>
          <w:lang w:bidi="fa-IR"/>
        </w:rPr>
      </w:pPr>
      <w:r w:rsidRPr="004B4D55">
        <w:rPr>
          <w:noProof/>
        </w:rPr>
        <w:drawing>
          <wp:inline distT="0" distB="0" distL="0" distR="0" wp14:anchorId="6CB48C98" wp14:editId="65829C3A">
            <wp:extent cx="5833553" cy="29876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b="1606"/>
                    <a:stretch/>
                  </pic:blipFill>
                  <pic:spPr bwMode="auto">
                    <a:xfrm>
                      <a:off x="0" y="0"/>
                      <a:ext cx="5837235" cy="2989561"/>
                    </a:xfrm>
                    <a:prstGeom prst="rect">
                      <a:avLst/>
                    </a:prstGeom>
                    <a:ln>
                      <a:noFill/>
                    </a:ln>
                    <a:extLst>
                      <a:ext uri="{53640926-AAD7-44D8-BBD7-CCE9431645EC}">
                        <a14:shadowObscured xmlns:a14="http://schemas.microsoft.com/office/drawing/2010/main"/>
                      </a:ext>
                    </a:extLst>
                  </pic:spPr>
                </pic:pic>
              </a:graphicData>
            </a:graphic>
          </wp:inline>
        </w:drawing>
      </w:r>
    </w:p>
    <w:p w14:paraId="1053F809" w14:textId="77777777" w:rsidR="00741A2B" w:rsidRPr="004B4D55" w:rsidRDefault="00741A2B" w:rsidP="00741A2B">
      <w:pPr>
        <w:bidi/>
        <w:spacing w:line="276" w:lineRule="auto"/>
        <w:rPr>
          <w:rFonts w:cs="B Nazanin"/>
          <w:b/>
          <w:bCs/>
          <w:sz w:val="20"/>
          <w:szCs w:val="20"/>
          <w:lang w:bidi="fa-IR"/>
        </w:rPr>
      </w:pPr>
      <w:r w:rsidRPr="004B4D55">
        <w:rPr>
          <w:rFonts w:cs="B Nazanin"/>
          <w:b/>
          <w:bCs/>
          <w:sz w:val="20"/>
          <w:szCs w:val="20"/>
          <w:lang w:bidi="fa-IR"/>
        </w:rPr>
        <w:t xml:space="preserve">   </w:t>
      </w:r>
      <w:r w:rsidRPr="004B4D55">
        <w:rPr>
          <w:rFonts w:cs="B Nazanin" w:hint="cs"/>
          <w:b/>
          <w:bCs/>
          <w:sz w:val="20"/>
          <w:szCs w:val="20"/>
          <w:rtl/>
          <w:lang w:bidi="fa-IR"/>
        </w:rPr>
        <w:t xml:space="preserve">شکل 8). لایه وزنی مناطق جنگلی حوضه </w:t>
      </w:r>
      <w:r>
        <w:rPr>
          <w:rFonts w:cs="B Nazanin" w:hint="cs"/>
          <w:b/>
          <w:bCs/>
          <w:sz w:val="20"/>
          <w:szCs w:val="20"/>
          <w:rtl/>
          <w:lang w:bidi="fa-IR"/>
        </w:rPr>
        <w:t xml:space="preserve">    </w:t>
      </w:r>
      <w:r w:rsidRPr="004B4D55">
        <w:rPr>
          <w:rFonts w:cs="B Nazanin" w:hint="cs"/>
          <w:b/>
          <w:bCs/>
          <w:sz w:val="20"/>
          <w:szCs w:val="20"/>
          <w:rtl/>
          <w:lang w:bidi="fa-IR"/>
        </w:rPr>
        <w:t xml:space="preserve">  شکل 9). لایه وزنی اراضی زراعی حوضه </w:t>
      </w:r>
      <w:r>
        <w:rPr>
          <w:rFonts w:cs="B Nazanin" w:hint="cs"/>
          <w:b/>
          <w:bCs/>
          <w:sz w:val="20"/>
          <w:szCs w:val="20"/>
          <w:rtl/>
          <w:lang w:bidi="fa-IR"/>
        </w:rPr>
        <w:t xml:space="preserve">    </w:t>
      </w:r>
      <w:r w:rsidRPr="004B4D55">
        <w:rPr>
          <w:rFonts w:cs="B Nazanin" w:hint="cs"/>
          <w:b/>
          <w:bCs/>
          <w:sz w:val="20"/>
          <w:szCs w:val="20"/>
          <w:rtl/>
          <w:lang w:bidi="fa-IR"/>
        </w:rPr>
        <w:t xml:space="preserve">  شکل 10). لایه وزنی مناطق مسکونی حوضه</w:t>
      </w:r>
    </w:p>
    <w:p w14:paraId="005F1B29" w14:textId="77777777" w:rsidR="00741A2B" w:rsidRPr="00405B8A" w:rsidRDefault="00741A2B" w:rsidP="00741A2B">
      <w:pPr>
        <w:bidi/>
        <w:spacing w:line="276" w:lineRule="auto"/>
        <w:rPr>
          <w:rFonts w:cs="B Nazanin"/>
          <w:b/>
          <w:bCs/>
          <w:color w:val="000000" w:themeColor="text1"/>
          <w:sz w:val="20"/>
          <w:szCs w:val="20"/>
          <w:rtl/>
          <w:lang w:bidi="fa-IR"/>
        </w:rPr>
      </w:pPr>
    </w:p>
    <w:p w14:paraId="5BA1959C" w14:textId="77777777" w:rsidR="00741A2B" w:rsidRPr="00405B8A" w:rsidRDefault="00741A2B" w:rsidP="00741A2B">
      <w:pPr>
        <w:bidi/>
        <w:spacing w:after="160" w:line="276" w:lineRule="auto"/>
        <w:ind w:left="48"/>
        <w:rPr>
          <w:rFonts w:cs="B Titr"/>
          <w:b/>
          <w:bCs/>
          <w:color w:val="000000" w:themeColor="text1"/>
          <w:sz w:val="22"/>
          <w:szCs w:val="22"/>
          <w:rtl/>
          <w:lang w:bidi="fa-IR"/>
        </w:rPr>
      </w:pPr>
      <w:r w:rsidRPr="00405B8A">
        <w:rPr>
          <w:rFonts w:cs="B Titr" w:hint="cs"/>
          <w:b/>
          <w:bCs/>
          <w:color w:val="000000" w:themeColor="text1"/>
          <w:sz w:val="22"/>
          <w:szCs w:val="22"/>
          <w:rtl/>
          <w:lang w:bidi="fa-IR"/>
        </w:rPr>
        <w:t>3: نقشه پتانسیل آسیب</w:t>
      </w:r>
      <w:r w:rsidRPr="00405B8A">
        <w:rPr>
          <w:rFonts w:cs="B Titr"/>
          <w:b/>
          <w:bCs/>
          <w:color w:val="000000" w:themeColor="text1"/>
          <w:sz w:val="22"/>
          <w:szCs w:val="22"/>
          <w:rtl/>
          <w:lang w:bidi="fa-IR"/>
        </w:rPr>
        <w:softHyphen/>
      </w:r>
      <w:r w:rsidRPr="00405B8A">
        <w:rPr>
          <w:rFonts w:cs="B Titr" w:hint="cs"/>
          <w:b/>
          <w:bCs/>
          <w:color w:val="000000" w:themeColor="text1"/>
          <w:sz w:val="22"/>
          <w:szCs w:val="22"/>
          <w:rtl/>
          <w:lang w:bidi="fa-IR"/>
        </w:rPr>
        <w:t>پذیری حوضه</w:t>
      </w:r>
    </w:p>
    <w:p w14:paraId="60F577D5" w14:textId="77777777" w:rsidR="00741A2B" w:rsidRPr="004B4D55" w:rsidRDefault="00741A2B" w:rsidP="00741A2B">
      <w:pPr>
        <w:bidi/>
        <w:spacing w:line="276" w:lineRule="auto"/>
        <w:jc w:val="both"/>
        <w:rPr>
          <w:rFonts w:asciiTheme="minorHAnsi" w:eastAsiaTheme="minorHAnsi" w:hAnsiTheme="minorHAnsi" w:cs="B Nazanin"/>
          <w:rtl/>
        </w:rPr>
      </w:pPr>
      <w:r w:rsidRPr="00405B8A">
        <w:rPr>
          <w:rFonts w:asciiTheme="minorHAnsi" w:eastAsiaTheme="minorHAnsi" w:hAnsiTheme="minorHAnsi" w:cs="B Nazanin" w:hint="cs"/>
          <w:color w:val="000000" w:themeColor="text1"/>
          <w:rtl/>
          <w:lang w:bidi="fa-IR"/>
        </w:rPr>
        <w:t xml:space="preserve">حوضه سیوان بر اساس مدل </w:t>
      </w:r>
      <w:r w:rsidRPr="00405B8A">
        <w:rPr>
          <w:rFonts w:cs="B Zar"/>
          <w:color w:val="000000" w:themeColor="text1"/>
          <w:sz w:val="22"/>
          <w:szCs w:val="22"/>
          <w:lang w:bidi="fa-IR"/>
        </w:rPr>
        <w:t>Multi</w:t>
      </w:r>
      <w:r w:rsidRPr="00405B8A">
        <w:rPr>
          <w:rFonts w:cs="B Zar"/>
          <w:color w:val="000000" w:themeColor="text1"/>
          <w:lang w:bidi="fa-IR"/>
        </w:rPr>
        <w:t xml:space="preserve"> </w:t>
      </w:r>
      <w:r w:rsidRPr="00405B8A">
        <w:rPr>
          <w:rFonts w:cs="B Zar"/>
          <w:color w:val="000000" w:themeColor="text1"/>
          <w:sz w:val="22"/>
          <w:szCs w:val="22"/>
          <w:lang w:bidi="fa-IR"/>
        </w:rPr>
        <w:t>Class Map</w:t>
      </w:r>
      <w:r w:rsidRPr="00405B8A">
        <w:rPr>
          <w:rFonts w:asciiTheme="minorHAnsi" w:eastAsiaTheme="minorHAnsi" w:hAnsiTheme="minorHAnsi" w:cs="B Nazanin" w:hint="cs"/>
          <w:color w:val="000000" w:themeColor="text1"/>
          <w:rtl/>
        </w:rPr>
        <w:t xml:space="preserve"> </w:t>
      </w:r>
      <w:r w:rsidRPr="00405B8A">
        <w:rPr>
          <w:rFonts w:eastAsiaTheme="minorHAnsi" w:cs="B Nazanin" w:hint="cs"/>
          <w:color w:val="000000" w:themeColor="text1"/>
          <w:rtl/>
          <w:lang w:bidi="fa-IR"/>
        </w:rPr>
        <w:t>از نظر  طبقات آسیب</w:t>
      </w:r>
      <w:r w:rsidRPr="00405B8A">
        <w:rPr>
          <w:rFonts w:eastAsiaTheme="minorHAnsi" w:cs="B Nazanin"/>
          <w:color w:val="000000" w:themeColor="text1"/>
          <w:rtl/>
          <w:lang w:bidi="fa-IR"/>
        </w:rPr>
        <w:softHyphen/>
      </w:r>
      <w:r w:rsidRPr="00405B8A">
        <w:rPr>
          <w:rFonts w:eastAsiaTheme="minorHAnsi" w:cs="B Nazanin" w:hint="cs"/>
          <w:color w:val="000000" w:themeColor="text1"/>
          <w:rtl/>
          <w:lang w:bidi="fa-IR"/>
        </w:rPr>
        <w:t xml:space="preserve">پذیری به </w:t>
      </w:r>
      <w:r w:rsidRPr="00405B8A">
        <w:rPr>
          <w:rFonts w:asciiTheme="minorHAnsi" w:eastAsiaTheme="minorHAnsi" w:hAnsiTheme="minorHAnsi" w:cs="B Nazanin" w:hint="cs"/>
          <w:color w:val="000000" w:themeColor="text1"/>
          <w:rtl/>
        </w:rPr>
        <w:t xml:space="preserve">پنج کلاس </w:t>
      </w:r>
      <w:r w:rsidRPr="00405B8A">
        <w:rPr>
          <w:rFonts w:asciiTheme="minorHAnsi" w:eastAsiaTheme="minorHAnsi" w:hAnsiTheme="minorHAnsi" w:cs="B Nazanin"/>
          <w:color w:val="000000" w:themeColor="text1"/>
          <w:rtl/>
        </w:rPr>
        <w:t>آسیب</w:t>
      </w:r>
      <w:r w:rsidRPr="00405B8A">
        <w:rPr>
          <w:rFonts w:asciiTheme="minorHAnsi" w:eastAsiaTheme="minorHAnsi" w:hAnsiTheme="minorHAnsi" w:cs="B Nazanin"/>
          <w:color w:val="000000" w:themeColor="text1"/>
          <w:rtl/>
        </w:rPr>
        <w:softHyphen/>
        <w:t>پذیری خیلی کم</w:t>
      </w:r>
      <w:r w:rsidRPr="00405B8A">
        <w:rPr>
          <w:rFonts w:asciiTheme="minorHAnsi" w:eastAsiaTheme="minorHAnsi" w:hAnsiTheme="minorHAnsi" w:cs="B Nazanin" w:hint="cs"/>
          <w:color w:val="000000" w:themeColor="text1"/>
          <w:rtl/>
        </w:rPr>
        <w:t xml:space="preserve"> </w:t>
      </w:r>
      <w:r w:rsidRPr="00405B8A">
        <w:rPr>
          <w:rFonts w:asciiTheme="minorHAnsi" w:eastAsiaTheme="minorHAnsi" w:hAnsiTheme="minorHAnsi" w:cs="B Nazanin" w:hint="cs"/>
          <w:color w:val="000000" w:themeColor="text1"/>
          <w:rtl/>
          <w:lang w:bidi="fa-IR"/>
        </w:rPr>
        <w:t>(19846 هکتار)</w:t>
      </w:r>
      <w:r w:rsidRPr="00405B8A">
        <w:rPr>
          <w:rFonts w:asciiTheme="minorHAnsi" w:eastAsiaTheme="minorHAnsi" w:hAnsiTheme="minorHAnsi" w:cs="B Nazanin"/>
          <w:color w:val="000000" w:themeColor="text1"/>
          <w:rtl/>
        </w:rPr>
        <w:t>، کم</w:t>
      </w:r>
      <w:r w:rsidRPr="00405B8A">
        <w:rPr>
          <w:rFonts w:asciiTheme="minorHAnsi" w:eastAsiaTheme="minorHAnsi" w:hAnsiTheme="minorHAnsi" w:cs="B Nazanin" w:hint="cs"/>
          <w:color w:val="000000" w:themeColor="text1"/>
          <w:rtl/>
        </w:rPr>
        <w:t xml:space="preserve"> (1793 هکتار)</w:t>
      </w:r>
      <w:r w:rsidRPr="00405B8A">
        <w:rPr>
          <w:rFonts w:asciiTheme="minorHAnsi" w:eastAsiaTheme="minorHAnsi" w:hAnsiTheme="minorHAnsi" w:cs="B Nazanin"/>
          <w:color w:val="000000" w:themeColor="text1"/>
          <w:rtl/>
        </w:rPr>
        <w:t>، متوسط</w:t>
      </w:r>
      <w:r w:rsidRPr="00405B8A">
        <w:rPr>
          <w:rFonts w:asciiTheme="minorHAnsi" w:eastAsiaTheme="minorHAnsi" w:hAnsiTheme="minorHAnsi" w:cs="B Nazanin" w:hint="cs"/>
          <w:color w:val="000000" w:themeColor="text1"/>
          <w:rtl/>
        </w:rPr>
        <w:t xml:space="preserve"> (741 </w:t>
      </w:r>
      <w:r w:rsidRPr="004B4D55">
        <w:rPr>
          <w:rFonts w:asciiTheme="minorHAnsi" w:eastAsiaTheme="minorHAnsi" w:hAnsiTheme="minorHAnsi" w:cs="B Nazanin" w:hint="cs"/>
          <w:rtl/>
        </w:rPr>
        <w:t>هکتار)</w:t>
      </w:r>
      <w:r w:rsidRPr="004B4D55">
        <w:rPr>
          <w:rFonts w:asciiTheme="minorHAnsi" w:eastAsiaTheme="minorHAnsi" w:hAnsiTheme="minorHAnsi" w:cs="B Nazanin"/>
          <w:rtl/>
        </w:rPr>
        <w:t xml:space="preserve">، زیاد </w:t>
      </w:r>
      <w:r w:rsidRPr="004B4D55">
        <w:rPr>
          <w:rFonts w:asciiTheme="minorHAnsi" w:eastAsiaTheme="minorHAnsi" w:hAnsiTheme="minorHAnsi" w:cs="B Nazanin" w:hint="cs"/>
          <w:rtl/>
        </w:rPr>
        <w:t>(هکتار</w:t>
      </w:r>
      <w:r w:rsidRPr="004B4D55">
        <w:rPr>
          <w:rFonts w:asciiTheme="minorHAnsi" w:eastAsiaTheme="minorHAnsi" w:hAnsiTheme="minorHAnsi" w:cs="B Nazanin"/>
        </w:rPr>
        <w:t xml:space="preserve"> </w:t>
      </w:r>
      <w:r w:rsidRPr="004B4D55">
        <w:rPr>
          <w:rFonts w:asciiTheme="minorHAnsi" w:eastAsiaTheme="minorHAnsi" w:hAnsiTheme="minorHAnsi" w:cs="B Nazanin" w:hint="cs"/>
          <w:rtl/>
        </w:rPr>
        <w:t xml:space="preserve">2089) </w:t>
      </w:r>
      <w:r w:rsidRPr="004B4D55">
        <w:rPr>
          <w:rFonts w:asciiTheme="minorHAnsi" w:eastAsiaTheme="minorHAnsi" w:hAnsiTheme="minorHAnsi" w:cs="B Nazanin"/>
          <w:rtl/>
        </w:rPr>
        <w:t>و خیلی زیاد</w:t>
      </w:r>
      <w:r w:rsidRPr="004B4D55">
        <w:rPr>
          <w:rFonts w:asciiTheme="minorHAnsi" w:eastAsiaTheme="minorHAnsi" w:hAnsiTheme="minorHAnsi" w:cs="B Nazanin" w:hint="cs"/>
          <w:rtl/>
        </w:rPr>
        <w:t xml:space="preserve"> (871 هکتار)</w:t>
      </w:r>
      <w:r w:rsidRPr="004B4D55">
        <w:rPr>
          <w:rFonts w:asciiTheme="minorHAnsi" w:eastAsiaTheme="minorHAnsi" w:hAnsiTheme="minorHAnsi" w:cs="B Nazanin"/>
          <w:rtl/>
        </w:rPr>
        <w:t xml:space="preserve"> </w:t>
      </w:r>
      <w:r w:rsidRPr="004B4D55">
        <w:rPr>
          <w:rFonts w:asciiTheme="minorHAnsi" w:eastAsiaTheme="minorHAnsi" w:hAnsiTheme="minorHAnsi" w:cs="B Nazanin" w:hint="cs"/>
          <w:rtl/>
        </w:rPr>
        <w:t>تفکیک و</w:t>
      </w:r>
      <w:r w:rsidRPr="004B4D55">
        <w:rPr>
          <w:rFonts w:eastAsiaTheme="minorHAnsi" w:cs="B Nazanin" w:hint="cs"/>
          <w:rtl/>
          <w:lang w:bidi="fa-IR"/>
        </w:rPr>
        <w:t xml:space="preserve"> پهنه</w:t>
      </w:r>
      <w:r w:rsidRPr="004B4D55">
        <w:rPr>
          <w:rFonts w:eastAsiaTheme="minorHAnsi" w:cs="B Nazanin"/>
          <w:rtl/>
          <w:lang w:bidi="fa-IR"/>
        </w:rPr>
        <w:softHyphen/>
      </w:r>
      <w:r w:rsidRPr="004B4D55">
        <w:rPr>
          <w:rFonts w:eastAsiaTheme="minorHAnsi" w:cs="B Nazanin" w:hint="cs"/>
          <w:rtl/>
          <w:lang w:bidi="fa-IR"/>
        </w:rPr>
        <w:t>بندی گردید (شکل</w:t>
      </w:r>
      <w:r w:rsidRPr="004B4D55">
        <w:rPr>
          <w:rFonts w:eastAsiaTheme="minorHAnsi" w:cs="B Nazanin"/>
          <w:rtl/>
          <w:lang w:bidi="fa-IR"/>
        </w:rPr>
        <w:softHyphen/>
      </w:r>
      <w:r w:rsidRPr="004B4D55">
        <w:rPr>
          <w:rFonts w:eastAsiaTheme="minorHAnsi" w:cs="B Nazanin" w:hint="cs"/>
          <w:rtl/>
          <w:lang w:bidi="fa-IR"/>
        </w:rPr>
        <w:t>های 11و 13).</w:t>
      </w:r>
      <w:r w:rsidRPr="004B4D55">
        <w:rPr>
          <w:rFonts w:asciiTheme="minorHAnsi" w:eastAsiaTheme="minorHAnsi" w:hAnsiTheme="minorHAnsi" w:cs="B Nazanin"/>
          <w:rtl/>
        </w:rPr>
        <w:t xml:space="preserve"> </w:t>
      </w:r>
    </w:p>
    <w:p w14:paraId="44031FC3" w14:textId="77777777" w:rsidR="00741A2B" w:rsidRPr="004B4D55" w:rsidRDefault="00741A2B" w:rsidP="00741A2B">
      <w:pPr>
        <w:bidi/>
        <w:spacing w:line="276" w:lineRule="auto"/>
        <w:jc w:val="center"/>
        <w:rPr>
          <w:rFonts w:cs="B Zar"/>
          <w:sz w:val="20"/>
          <w:szCs w:val="20"/>
        </w:rPr>
      </w:pPr>
      <w:r w:rsidRPr="004B4D55">
        <w:rPr>
          <w:rFonts w:asciiTheme="minorHAnsi" w:eastAsiaTheme="minorHAnsi" w:hAnsiTheme="minorHAnsi" w:cstheme="minorBidi"/>
          <w:noProof/>
          <w:sz w:val="22"/>
          <w:szCs w:val="22"/>
        </w:rPr>
        <w:drawing>
          <wp:anchor distT="0" distB="0" distL="114300" distR="114300" simplePos="0" relativeHeight="251679744" behindDoc="0" locked="0" layoutInCell="1" allowOverlap="1" wp14:anchorId="5EB04465" wp14:editId="2B3CC30A">
            <wp:simplePos x="0" y="0"/>
            <wp:positionH relativeFrom="column">
              <wp:posOffset>449580</wp:posOffset>
            </wp:positionH>
            <wp:positionV relativeFrom="paragraph">
              <wp:posOffset>74930</wp:posOffset>
            </wp:positionV>
            <wp:extent cx="5177790" cy="3274695"/>
            <wp:effectExtent l="0" t="0" r="3810" b="190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177790" cy="3274695"/>
                    </a:xfrm>
                    <a:prstGeom prst="rect">
                      <a:avLst/>
                    </a:prstGeom>
                  </pic:spPr>
                </pic:pic>
              </a:graphicData>
            </a:graphic>
            <wp14:sizeRelH relativeFrom="margin">
              <wp14:pctWidth>0</wp14:pctWidth>
            </wp14:sizeRelH>
            <wp14:sizeRelV relativeFrom="margin">
              <wp14:pctHeight>0</wp14:pctHeight>
            </wp14:sizeRelV>
          </wp:anchor>
        </w:drawing>
      </w:r>
    </w:p>
    <w:p w14:paraId="46E65F92" w14:textId="77777777" w:rsidR="00741A2B" w:rsidRPr="004B4D55" w:rsidRDefault="00741A2B" w:rsidP="00741A2B">
      <w:pPr>
        <w:bidi/>
        <w:spacing w:line="276" w:lineRule="auto"/>
        <w:jc w:val="center"/>
        <w:rPr>
          <w:rFonts w:cs="B Zar"/>
          <w:sz w:val="20"/>
          <w:szCs w:val="20"/>
        </w:rPr>
      </w:pPr>
    </w:p>
    <w:p w14:paraId="0EED34D1" w14:textId="77777777" w:rsidR="00741A2B" w:rsidRPr="004B4D55" w:rsidRDefault="00741A2B" w:rsidP="00741A2B">
      <w:pPr>
        <w:bidi/>
        <w:spacing w:line="276" w:lineRule="auto"/>
        <w:jc w:val="center"/>
        <w:rPr>
          <w:rFonts w:cs="B Zar"/>
          <w:sz w:val="20"/>
          <w:szCs w:val="20"/>
          <w:rtl/>
        </w:rPr>
      </w:pPr>
    </w:p>
    <w:p w14:paraId="3D0FE20F" w14:textId="77777777" w:rsidR="00741A2B" w:rsidRPr="004B4D55" w:rsidRDefault="00741A2B" w:rsidP="00741A2B">
      <w:pPr>
        <w:bidi/>
        <w:spacing w:line="276" w:lineRule="auto"/>
        <w:jc w:val="center"/>
        <w:rPr>
          <w:rFonts w:cs="B Zar"/>
          <w:sz w:val="20"/>
          <w:szCs w:val="20"/>
          <w:rtl/>
          <w:lang w:bidi="fa-IR"/>
        </w:rPr>
      </w:pPr>
    </w:p>
    <w:p w14:paraId="256032C4" w14:textId="77777777" w:rsidR="00741A2B" w:rsidRPr="004B4D55" w:rsidRDefault="00741A2B" w:rsidP="00741A2B">
      <w:pPr>
        <w:bidi/>
        <w:spacing w:line="276" w:lineRule="auto"/>
        <w:jc w:val="center"/>
        <w:rPr>
          <w:rFonts w:cs="B Zar"/>
          <w:sz w:val="20"/>
          <w:szCs w:val="20"/>
          <w:rtl/>
        </w:rPr>
      </w:pPr>
    </w:p>
    <w:p w14:paraId="76885075" w14:textId="77777777" w:rsidR="00741A2B" w:rsidRPr="004B4D55" w:rsidRDefault="00741A2B" w:rsidP="00741A2B">
      <w:pPr>
        <w:bidi/>
        <w:spacing w:line="276" w:lineRule="auto"/>
        <w:jc w:val="center"/>
        <w:rPr>
          <w:rFonts w:cs="B Zar"/>
          <w:sz w:val="20"/>
          <w:szCs w:val="20"/>
          <w:rtl/>
        </w:rPr>
      </w:pPr>
    </w:p>
    <w:p w14:paraId="66838EBD" w14:textId="77777777" w:rsidR="00741A2B" w:rsidRPr="004B4D55" w:rsidRDefault="00741A2B" w:rsidP="00741A2B">
      <w:pPr>
        <w:bidi/>
        <w:spacing w:line="276" w:lineRule="auto"/>
        <w:jc w:val="center"/>
        <w:rPr>
          <w:rFonts w:cs="B Zar"/>
          <w:sz w:val="20"/>
          <w:szCs w:val="20"/>
          <w:rtl/>
        </w:rPr>
      </w:pPr>
    </w:p>
    <w:p w14:paraId="6007DAC6" w14:textId="77777777" w:rsidR="00741A2B" w:rsidRPr="004B4D55" w:rsidRDefault="00741A2B" w:rsidP="00741A2B">
      <w:pPr>
        <w:bidi/>
        <w:spacing w:line="276" w:lineRule="auto"/>
        <w:jc w:val="center"/>
        <w:rPr>
          <w:rFonts w:cs="B Zar"/>
          <w:sz w:val="20"/>
          <w:szCs w:val="20"/>
          <w:rtl/>
        </w:rPr>
      </w:pPr>
    </w:p>
    <w:p w14:paraId="2860D046" w14:textId="77777777" w:rsidR="00741A2B" w:rsidRPr="004B4D55" w:rsidRDefault="00741A2B" w:rsidP="00741A2B">
      <w:pPr>
        <w:bidi/>
        <w:spacing w:line="276" w:lineRule="auto"/>
        <w:jc w:val="center"/>
        <w:rPr>
          <w:rFonts w:cs="B Zar"/>
          <w:sz w:val="20"/>
          <w:szCs w:val="20"/>
        </w:rPr>
      </w:pPr>
    </w:p>
    <w:p w14:paraId="2522C7F3" w14:textId="77777777" w:rsidR="00741A2B" w:rsidRPr="004B4D55" w:rsidRDefault="00741A2B" w:rsidP="00741A2B">
      <w:pPr>
        <w:bidi/>
        <w:spacing w:line="276" w:lineRule="auto"/>
        <w:jc w:val="center"/>
        <w:rPr>
          <w:rFonts w:cs="B Zar"/>
          <w:sz w:val="20"/>
          <w:szCs w:val="20"/>
          <w:lang w:bidi="fa-IR"/>
        </w:rPr>
      </w:pPr>
      <w:r w:rsidRPr="004B4D55">
        <w:rPr>
          <w:rFonts w:asciiTheme="minorHAnsi" w:eastAsiaTheme="minorHAnsi" w:hAnsiTheme="minorHAnsi" w:cs="B Nazanin" w:hint="cs"/>
          <w:sz w:val="22"/>
          <w:szCs w:val="22"/>
          <w:rtl/>
          <w:lang w:bidi="fa-IR"/>
        </w:rPr>
        <w:t xml:space="preserve">   </w:t>
      </w:r>
    </w:p>
    <w:p w14:paraId="425D89CC" w14:textId="77777777" w:rsidR="00741A2B" w:rsidRPr="004B4D55" w:rsidRDefault="00741A2B" w:rsidP="00741A2B">
      <w:pPr>
        <w:bidi/>
        <w:spacing w:line="276" w:lineRule="auto"/>
        <w:rPr>
          <w:rFonts w:cs="B Nazanin"/>
          <w:rtl/>
        </w:rPr>
      </w:pPr>
    </w:p>
    <w:p w14:paraId="197C2CC1" w14:textId="77777777" w:rsidR="00741A2B" w:rsidRPr="004B4D55" w:rsidRDefault="00741A2B" w:rsidP="00741A2B">
      <w:pPr>
        <w:bidi/>
        <w:spacing w:line="276" w:lineRule="auto"/>
        <w:rPr>
          <w:rFonts w:cs="B Nazanin"/>
          <w:rtl/>
        </w:rPr>
      </w:pPr>
    </w:p>
    <w:p w14:paraId="4BCDB331" w14:textId="77777777" w:rsidR="00741A2B" w:rsidRDefault="00741A2B" w:rsidP="00741A2B">
      <w:pPr>
        <w:bidi/>
        <w:spacing w:line="276" w:lineRule="auto"/>
        <w:rPr>
          <w:rFonts w:cs="B Nazanin"/>
          <w:rtl/>
        </w:rPr>
      </w:pPr>
    </w:p>
    <w:p w14:paraId="2D6038CB" w14:textId="77777777" w:rsidR="00741A2B" w:rsidRDefault="00741A2B" w:rsidP="00741A2B">
      <w:pPr>
        <w:bidi/>
        <w:spacing w:line="276" w:lineRule="auto"/>
        <w:rPr>
          <w:rFonts w:cs="B Nazanin"/>
          <w:rtl/>
        </w:rPr>
      </w:pPr>
    </w:p>
    <w:p w14:paraId="5F6F7CFD" w14:textId="77777777" w:rsidR="00741A2B" w:rsidRPr="004B4D55" w:rsidRDefault="00741A2B" w:rsidP="00741A2B">
      <w:pPr>
        <w:bidi/>
        <w:spacing w:line="276" w:lineRule="auto"/>
        <w:jc w:val="center"/>
        <w:rPr>
          <w:rFonts w:cs="B Nazanin"/>
          <w:b/>
          <w:bCs/>
          <w:sz w:val="20"/>
          <w:szCs w:val="20"/>
          <w:rtl/>
          <w:lang w:bidi="fa-IR"/>
        </w:rPr>
      </w:pPr>
    </w:p>
    <w:p w14:paraId="531AED6C" w14:textId="77777777" w:rsidR="00741A2B" w:rsidRPr="004B4D55" w:rsidRDefault="00741A2B" w:rsidP="00741A2B">
      <w:pPr>
        <w:bidi/>
        <w:spacing w:line="276" w:lineRule="auto"/>
        <w:jc w:val="center"/>
        <w:rPr>
          <w:rFonts w:cs="B Nazanin"/>
          <w:b/>
          <w:bCs/>
          <w:sz w:val="20"/>
          <w:szCs w:val="20"/>
          <w:rtl/>
          <w:lang w:bidi="fa-IR"/>
        </w:rPr>
      </w:pPr>
      <w:r w:rsidRPr="004B4D55">
        <w:rPr>
          <w:rFonts w:cs="B Nazanin" w:hint="cs"/>
          <w:b/>
          <w:bCs/>
          <w:sz w:val="20"/>
          <w:szCs w:val="20"/>
          <w:rtl/>
          <w:lang w:bidi="fa-IR"/>
        </w:rPr>
        <w:t>شکل 11). نقشه کمی پتانسیل آسیب</w:t>
      </w:r>
      <w:r w:rsidRPr="004B4D55">
        <w:rPr>
          <w:rFonts w:cs="B Nazanin"/>
          <w:b/>
          <w:bCs/>
          <w:sz w:val="20"/>
          <w:szCs w:val="20"/>
          <w:rtl/>
          <w:lang w:bidi="fa-IR"/>
        </w:rPr>
        <w:softHyphen/>
      </w:r>
      <w:r w:rsidRPr="004B4D55">
        <w:rPr>
          <w:rFonts w:cs="B Nazanin" w:hint="cs"/>
          <w:b/>
          <w:bCs/>
          <w:sz w:val="20"/>
          <w:szCs w:val="20"/>
          <w:rtl/>
          <w:lang w:bidi="fa-IR"/>
        </w:rPr>
        <w:t>پذیری حوضه سیوان           شکل 12). نقشه کیفی پتانسیل آسیب</w:t>
      </w:r>
      <w:r w:rsidRPr="004B4D55">
        <w:rPr>
          <w:rFonts w:cs="B Nazanin"/>
          <w:b/>
          <w:bCs/>
          <w:sz w:val="20"/>
          <w:szCs w:val="20"/>
          <w:rtl/>
          <w:lang w:bidi="fa-IR"/>
        </w:rPr>
        <w:softHyphen/>
      </w:r>
      <w:r w:rsidRPr="004B4D55">
        <w:rPr>
          <w:rFonts w:cs="B Nazanin" w:hint="cs"/>
          <w:b/>
          <w:bCs/>
          <w:sz w:val="20"/>
          <w:szCs w:val="20"/>
          <w:rtl/>
          <w:lang w:bidi="fa-IR"/>
        </w:rPr>
        <w:t>پذیری حوضه سیوان</w:t>
      </w:r>
    </w:p>
    <w:p w14:paraId="4B131735" w14:textId="77777777" w:rsidR="00741A2B" w:rsidRPr="00405B8A" w:rsidRDefault="00741A2B" w:rsidP="00741A2B">
      <w:pPr>
        <w:bidi/>
        <w:jc w:val="both"/>
        <w:rPr>
          <w:rFonts w:cs="B Nazanin"/>
          <w:b/>
          <w:bCs/>
          <w:color w:val="000000" w:themeColor="text1"/>
          <w:sz w:val="20"/>
          <w:szCs w:val="20"/>
          <w:rtl/>
          <w:lang w:bidi="fa-IR"/>
        </w:rPr>
      </w:pPr>
    </w:p>
    <w:p w14:paraId="366E3754" w14:textId="77777777" w:rsidR="00741A2B" w:rsidRPr="00405B8A" w:rsidRDefault="00741A2B" w:rsidP="00741A2B">
      <w:pPr>
        <w:bidi/>
        <w:spacing w:after="160" w:line="276" w:lineRule="auto"/>
        <w:ind w:left="113"/>
        <w:jc w:val="both"/>
        <w:rPr>
          <w:rFonts w:cs="B Titr"/>
          <w:b/>
          <w:bCs/>
          <w:color w:val="000000" w:themeColor="text1"/>
          <w:sz w:val="22"/>
          <w:szCs w:val="22"/>
          <w:rtl/>
          <w:lang w:bidi="fa-IR"/>
        </w:rPr>
      </w:pPr>
      <w:r w:rsidRPr="00405B8A">
        <w:rPr>
          <w:rFonts w:cs="B Titr" w:hint="cs"/>
          <w:b/>
          <w:bCs/>
          <w:color w:val="000000" w:themeColor="text1"/>
          <w:sz w:val="22"/>
          <w:szCs w:val="22"/>
          <w:rtl/>
          <w:lang w:bidi="fa-IR"/>
        </w:rPr>
        <w:t>4: نتایج ارزیابی پایداری محیطی حوضه</w:t>
      </w:r>
    </w:p>
    <w:p w14:paraId="3D4D5AA5" w14:textId="77777777" w:rsidR="00741A2B" w:rsidRPr="004B4D55" w:rsidRDefault="00741A2B" w:rsidP="00741A2B">
      <w:pPr>
        <w:bidi/>
        <w:spacing w:line="276" w:lineRule="auto"/>
        <w:contextualSpacing/>
        <w:jc w:val="both"/>
        <w:rPr>
          <w:rFonts w:ascii="mtr" w:eastAsiaTheme="minorHAnsi" w:hAnsi="mtr" w:cs="B Nazanin"/>
          <w:color w:val="000000" w:themeColor="text1"/>
          <w:shd w:val="clear" w:color="auto" w:fill="FFFFFF"/>
          <w:rtl/>
        </w:rPr>
      </w:pPr>
      <w:r w:rsidRPr="00405B8A">
        <w:rPr>
          <w:rFonts w:cs="B Nazanin" w:hint="cs"/>
          <w:b/>
          <w:color w:val="000000" w:themeColor="text1"/>
          <w:rtl/>
          <w:lang w:bidi="fa-IR"/>
        </w:rPr>
        <w:t>در حوضه سیوان</w:t>
      </w:r>
      <w:r w:rsidRPr="00405B8A">
        <w:rPr>
          <w:rFonts w:cs="B Nazanin" w:hint="cs"/>
          <w:b/>
          <w:color w:val="000000" w:themeColor="text1"/>
          <w:rtl/>
        </w:rPr>
        <w:t xml:space="preserve"> </w:t>
      </w:r>
      <w:r w:rsidRPr="00405B8A">
        <w:rPr>
          <w:rFonts w:cs="B Nazanin" w:hint="cs"/>
          <w:b/>
          <w:color w:val="000000" w:themeColor="text1"/>
          <w:rtl/>
          <w:lang w:bidi="fa-IR"/>
        </w:rPr>
        <w:t>اشکال مختلف حرکات توده</w:t>
      </w:r>
      <w:r w:rsidRPr="00405B8A">
        <w:rPr>
          <w:rFonts w:cs="B Nazanin"/>
          <w:b/>
          <w:color w:val="000000" w:themeColor="text1"/>
          <w:rtl/>
          <w:lang w:bidi="fa-IR"/>
        </w:rPr>
        <w:softHyphen/>
      </w:r>
      <w:r w:rsidRPr="00405B8A">
        <w:rPr>
          <w:rFonts w:cs="B Nazanin" w:hint="cs"/>
          <w:b/>
          <w:color w:val="000000" w:themeColor="text1"/>
          <w:rtl/>
          <w:lang w:bidi="fa-IR"/>
        </w:rPr>
        <w:t xml:space="preserve">ای </w:t>
      </w:r>
      <w:r w:rsidRPr="004B4D55">
        <w:rPr>
          <w:rFonts w:cs="B Nazanin" w:hint="cs"/>
          <w:b/>
          <w:rtl/>
          <w:lang w:bidi="fa-IR"/>
        </w:rPr>
        <w:t>در اکثر نقاط حوضه و به</w:t>
      </w:r>
      <w:r w:rsidRPr="004B4D55">
        <w:rPr>
          <w:rFonts w:cs="B Nazanin"/>
          <w:b/>
          <w:rtl/>
          <w:lang w:bidi="fa-IR"/>
        </w:rPr>
        <w:softHyphen/>
      </w:r>
      <w:r w:rsidRPr="004B4D55">
        <w:rPr>
          <w:rFonts w:cs="B Nazanin" w:hint="cs"/>
          <w:b/>
          <w:rtl/>
          <w:lang w:bidi="fa-IR"/>
        </w:rPr>
        <w:t>ویژه در مسیر راه</w:t>
      </w:r>
      <w:r w:rsidRPr="004B4D55">
        <w:rPr>
          <w:rFonts w:cs="B Nazanin"/>
          <w:b/>
          <w:rtl/>
          <w:lang w:bidi="fa-IR"/>
        </w:rPr>
        <w:softHyphen/>
      </w:r>
      <w:r w:rsidRPr="004B4D55">
        <w:rPr>
          <w:rFonts w:cs="B Nazanin" w:hint="cs"/>
          <w:b/>
          <w:rtl/>
          <w:lang w:bidi="fa-IR"/>
        </w:rPr>
        <w:t>های ارتباطی، مناطق جنگلی، اراضی زراعی</w:t>
      </w:r>
      <w:r w:rsidRPr="004B4D55">
        <w:rPr>
          <w:rFonts w:cs="B Nazanin"/>
          <w:b/>
          <w:lang w:bidi="fa-IR"/>
        </w:rPr>
        <w:t xml:space="preserve"> </w:t>
      </w:r>
      <w:r w:rsidRPr="004B4D55">
        <w:rPr>
          <w:rFonts w:cs="B Nazanin" w:hint="cs"/>
          <w:b/>
          <w:rtl/>
          <w:lang w:bidi="fa-IR"/>
        </w:rPr>
        <w:t>و مسکونی وجود دارد و همچنین این حوضه مهمترین منبع تأمین آب شرب شهرستان ایلام و روستاهای اطراف را تشکیل داده و روی سازندهای زمین</w:t>
      </w:r>
      <w:r w:rsidRPr="004B4D55">
        <w:rPr>
          <w:rFonts w:cs="B Nazanin"/>
          <w:b/>
          <w:rtl/>
          <w:lang w:bidi="fa-IR"/>
        </w:rPr>
        <w:softHyphen/>
      </w:r>
      <w:r w:rsidRPr="004B4D55">
        <w:rPr>
          <w:rFonts w:cs="B Nazanin" w:hint="cs"/>
          <w:b/>
          <w:rtl/>
          <w:lang w:bidi="fa-IR"/>
        </w:rPr>
        <w:t xml:space="preserve">شناسی سست و حساس به فرسایش قرار </w:t>
      </w:r>
      <w:r w:rsidRPr="004B4D55">
        <w:rPr>
          <w:rFonts w:cs="B Nazanin"/>
          <w:b/>
          <w:rtl/>
        </w:rPr>
        <w:t>گرفته است</w:t>
      </w:r>
      <w:r w:rsidRPr="004B4D55">
        <w:rPr>
          <w:rFonts w:cs="B Nazanin" w:hint="cs"/>
          <w:b/>
          <w:rtl/>
        </w:rPr>
        <w:t>، لذا در این حوضه پایداری محیطی بسیار متأثر از پدیده زمین</w:t>
      </w:r>
      <w:r w:rsidRPr="004B4D55">
        <w:rPr>
          <w:rFonts w:cs="B Nazanin"/>
          <w:b/>
          <w:rtl/>
        </w:rPr>
        <w:softHyphen/>
      </w:r>
      <w:r w:rsidRPr="004B4D55">
        <w:rPr>
          <w:rFonts w:cs="B Nazanin" w:hint="cs"/>
          <w:b/>
          <w:rtl/>
        </w:rPr>
        <w:t>لغزش در مناطق مختلف لغزشی حوضه می</w:t>
      </w:r>
      <w:r w:rsidRPr="004B4D55">
        <w:rPr>
          <w:rFonts w:cs="B Nazanin"/>
          <w:b/>
          <w:rtl/>
        </w:rPr>
        <w:softHyphen/>
      </w:r>
      <w:r w:rsidRPr="004B4D55">
        <w:rPr>
          <w:rFonts w:cs="B Nazanin" w:hint="cs"/>
          <w:b/>
          <w:rtl/>
        </w:rPr>
        <w:t>باشد. به عبارتی به دنبال آسیب</w:t>
      </w:r>
      <w:r w:rsidRPr="004B4D55">
        <w:rPr>
          <w:rFonts w:cs="B Nazanin"/>
          <w:b/>
          <w:rtl/>
        </w:rPr>
        <w:softHyphen/>
      </w:r>
      <w:r w:rsidRPr="004B4D55">
        <w:rPr>
          <w:rFonts w:cs="B Nazanin" w:hint="cs"/>
          <w:b/>
          <w:rtl/>
        </w:rPr>
        <w:t>پذیری حوضه ناشی از پدیده زمین</w:t>
      </w:r>
      <w:r w:rsidRPr="004B4D55">
        <w:rPr>
          <w:rFonts w:cs="B Nazanin"/>
          <w:b/>
          <w:rtl/>
        </w:rPr>
        <w:softHyphen/>
      </w:r>
      <w:r w:rsidRPr="004B4D55">
        <w:rPr>
          <w:rFonts w:cs="B Nazanin" w:hint="cs"/>
          <w:b/>
          <w:rtl/>
        </w:rPr>
        <w:t>لغزش، اثرات آن در تخریب مناطق جنگلی، مرتعی و به ویژه اراضی زراعی مشخص   می</w:t>
      </w:r>
      <w:r w:rsidRPr="004B4D55">
        <w:rPr>
          <w:rFonts w:cs="B Nazanin"/>
          <w:b/>
          <w:rtl/>
        </w:rPr>
        <w:softHyphen/>
      </w:r>
      <w:r w:rsidRPr="004B4D55">
        <w:rPr>
          <w:rFonts w:cs="B Nazanin" w:hint="cs"/>
          <w:b/>
          <w:rtl/>
        </w:rPr>
        <w:t>گردد. از طرفی با توجه به این</w:t>
      </w:r>
      <w:r w:rsidRPr="004B4D55">
        <w:rPr>
          <w:rFonts w:cs="B Nazanin"/>
          <w:b/>
          <w:rtl/>
        </w:rPr>
        <w:softHyphen/>
      </w:r>
      <w:r w:rsidRPr="004B4D55">
        <w:rPr>
          <w:rFonts w:cs="B Nazanin" w:hint="cs"/>
          <w:b/>
          <w:rtl/>
        </w:rPr>
        <w:t>که جاده اصلی شهر ایلام (مرکز استان) به طرف شهرستان</w:t>
      </w:r>
      <w:r w:rsidRPr="004B4D55">
        <w:rPr>
          <w:rFonts w:cs="B Nazanin"/>
          <w:b/>
          <w:rtl/>
        </w:rPr>
        <w:softHyphen/>
      </w:r>
      <w:r w:rsidRPr="004B4D55">
        <w:rPr>
          <w:rFonts w:cs="B Nazanin" w:hint="cs"/>
          <w:b/>
          <w:rtl/>
        </w:rPr>
        <w:t>های بدره، دره شهر و آبدانان از حوضه سیوان می</w:t>
      </w:r>
      <w:r w:rsidRPr="004B4D55">
        <w:rPr>
          <w:rFonts w:cs="B Nazanin"/>
          <w:b/>
          <w:rtl/>
        </w:rPr>
        <w:softHyphen/>
      </w:r>
      <w:r w:rsidRPr="004B4D55">
        <w:rPr>
          <w:rFonts w:cs="B Nazanin" w:hint="cs"/>
          <w:b/>
          <w:rtl/>
        </w:rPr>
        <w:t>گذرد، در فصل زمستان وقوع پدیده لغزش که در دامنه</w:t>
      </w:r>
      <w:r w:rsidRPr="004B4D55">
        <w:rPr>
          <w:rFonts w:cs="B Nazanin"/>
          <w:b/>
          <w:rtl/>
        </w:rPr>
        <w:softHyphen/>
      </w:r>
      <w:r w:rsidRPr="004B4D55">
        <w:rPr>
          <w:rFonts w:cs="B Nazanin" w:hint="cs"/>
          <w:b/>
          <w:rtl/>
        </w:rPr>
        <w:t>های مجاور مسیر مذکور اتفاق می</w:t>
      </w:r>
      <w:r w:rsidRPr="004B4D55">
        <w:rPr>
          <w:rFonts w:cs="B Nazanin"/>
          <w:b/>
          <w:rtl/>
        </w:rPr>
        <w:softHyphen/>
      </w:r>
      <w:r w:rsidRPr="004B4D55">
        <w:rPr>
          <w:rFonts w:cs="B Nazanin" w:hint="cs"/>
          <w:b/>
          <w:rtl/>
        </w:rPr>
        <w:t>افتد، ضمن خسارت</w:t>
      </w:r>
      <w:r w:rsidRPr="004B4D55">
        <w:rPr>
          <w:rFonts w:cs="B Nazanin"/>
          <w:b/>
          <w:rtl/>
        </w:rPr>
        <w:softHyphen/>
      </w:r>
      <w:r w:rsidRPr="004B4D55">
        <w:rPr>
          <w:rFonts w:cs="B Nazanin" w:hint="cs"/>
          <w:b/>
          <w:rtl/>
        </w:rPr>
        <w:t>های قراوان به جاده، باعث مسدود شدن راه و مشکلات عدیده</w:t>
      </w:r>
      <w:r w:rsidRPr="004B4D55">
        <w:rPr>
          <w:rFonts w:cs="B Nazanin"/>
          <w:b/>
          <w:rtl/>
        </w:rPr>
        <w:softHyphen/>
      </w:r>
      <w:r w:rsidRPr="004B4D55">
        <w:rPr>
          <w:rFonts w:cs="B Nazanin" w:hint="cs"/>
          <w:b/>
          <w:rtl/>
        </w:rPr>
        <w:t>ای برای اهالی منطقه، مسافرین استان و حتی استان</w:t>
      </w:r>
      <w:r w:rsidRPr="004B4D55">
        <w:rPr>
          <w:rFonts w:cs="B Nazanin"/>
          <w:b/>
          <w:rtl/>
        </w:rPr>
        <w:softHyphen/>
      </w:r>
      <w:r w:rsidRPr="004B4D55">
        <w:rPr>
          <w:rFonts w:cs="B Nazanin" w:hint="cs"/>
          <w:b/>
          <w:rtl/>
        </w:rPr>
        <w:t>های لرستان و خوزستان می</w:t>
      </w:r>
      <w:r w:rsidRPr="004B4D55">
        <w:rPr>
          <w:rFonts w:cs="B Nazanin"/>
          <w:b/>
          <w:rtl/>
        </w:rPr>
        <w:softHyphen/>
      </w:r>
      <w:r w:rsidRPr="004B4D55">
        <w:rPr>
          <w:rFonts w:cs="B Nazanin" w:hint="cs"/>
          <w:b/>
          <w:rtl/>
        </w:rPr>
        <w:t xml:space="preserve">گردد. </w:t>
      </w:r>
      <w:r w:rsidRPr="004B4D55">
        <w:rPr>
          <w:rFonts w:cs="B Nazanin" w:hint="cs"/>
          <w:b/>
          <w:rtl/>
          <w:lang w:bidi="fa-IR"/>
        </w:rPr>
        <w:t xml:space="preserve">بنابراین با توجه به لزوم </w:t>
      </w:r>
      <w:r w:rsidRPr="004B4D55">
        <w:rPr>
          <w:rFonts w:asciiTheme="minorHAnsi" w:eastAsiaTheme="minorHAnsi" w:hAnsiTheme="minorHAnsi" w:cs="B Nazanin"/>
          <w:rtl/>
          <w:lang w:bidi="fa-IR"/>
        </w:rPr>
        <w:t xml:space="preserve">تعیین </w:t>
      </w:r>
      <w:r w:rsidRPr="004B4D55">
        <w:rPr>
          <w:rFonts w:asciiTheme="minorHAnsi" w:eastAsiaTheme="minorHAnsi" w:hAnsiTheme="minorHAnsi" w:cs="B Nazanin" w:hint="cs"/>
          <w:rtl/>
          <w:lang w:bidi="fa-IR"/>
        </w:rPr>
        <w:t>پتانسیل</w:t>
      </w:r>
      <w:r w:rsidRPr="004B4D55">
        <w:rPr>
          <w:rFonts w:asciiTheme="minorHAnsi" w:eastAsiaTheme="minorHAnsi" w:hAnsiTheme="minorHAnsi" w:cs="B Nazanin"/>
          <w:rtl/>
          <w:lang w:bidi="fa-IR"/>
        </w:rPr>
        <w:t xml:space="preserve"> آسیب</w:t>
      </w:r>
      <w:r w:rsidRPr="004B4D55">
        <w:rPr>
          <w:rFonts w:asciiTheme="minorHAnsi" w:eastAsiaTheme="minorHAnsi" w:hAnsiTheme="minorHAnsi" w:cs="B Nazanin"/>
          <w:rtl/>
          <w:lang w:bidi="fa-IR"/>
        </w:rPr>
        <w:softHyphen/>
        <w:t>پذیری پدیده زمین</w:t>
      </w:r>
      <w:r w:rsidRPr="004B4D55">
        <w:rPr>
          <w:rFonts w:asciiTheme="minorHAnsi" w:eastAsiaTheme="minorHAnsi" w:hAnsiTheme="minorHAnsi" w:cs="B Nazanin"/>
          <w:rtl/>
          <w:lang w:bidi="fa-IR"/>
        </w:rPr>
        <w:softHyphen/>
        <w:t>لغزش</w:t>
      </w:r>
      <w:r w:rsidRPr="004B4D55">
        <w:rPr>
          <w:rFonts w:asciiTheme="minorHAnsi" w:eastAsiaTheme="minorHAnsi" w:hAnsiTheme="minorHAnsi" w:cs="B Nazanin" w:hint="cs"/>
          <w:rtl/>
          <w:lang w:bidi="fa-IR"/>
        </w:rPr>
        <w:t xml:space="preserve"> به منظور ارزیابی پایداری محیطی حوضه سیوان در استان ایلام،</w:t>
      </w:r>
      <w:r w:rsidRPr="004B4D55">
        <w:rPr>
          <w:rFonts w:cs="B Nazanin" w:hint="cs"/>
          <w:b/>
          <w:rtl/>
          <w:lang w:bidi="fa-IR"/>
        </w:rPr>
        <w:t xml:space="preserve"> تحقیق حاضر با استفاده از مدل </w:t>
      </w:r>
      <w:r w:rsidRPr="004B4D55">
        <w:rPr>
          <w:rFonts w:asciiTheme="majorBidi" w:eastAsiaTheme="minorHAnsi" w:hAnsiTheme="majorBidi" w:cstheme="majorBidi"/>
          <w:color w:val="000000" w:themeColor="text1"/>
          <w:sz w:val="22"/>
          <w:szCs w:val="22"/>
          <w:shd w:val="clear" w:color="auto" w:fill="FFFFFF"/>
        </w:rPr>
        <w:t>Multi class map</w:t>
      </w:r>
      <w:r w:rsidRPr="004B4D55">
        <w:rPr>
          <w:rFonts w:asciiTheme="minorHAnsi" w:eastAsiaTheme="minorHAnsi" w:hAnsiTheme="minorHAnsi" w:cs="B Nazanin" w:hint="cs"/>
          <w:rtl/>
        </w:rPr>
        <w:t xml:space="preserve"> در محیط </w:t>
      </w:r>
      <w:r w:rsidRPr="004B4D55">
        <w:rPr>
          <w:rFonts w:asciiTheme="majorBidi" w:eastAsiaTheme="minorHAnsi" w:hAnsiTheme="majorBidi" w:cs="B Nazanin"/>
          <w:sz w:val="22"/>
          <w:szCs w:val="22"/>
        </w:rPr>
        <w:t>GIS</w:t>
      </w:r>
      <w:r w:rsidRPr="004B4D55">
        <w:rPr>
          <w:rFonts w:asciiTheme="minorHAnsi" w:eastAsiaTheme="minorHAnsi" w:hAnsiTheme="minorHAnsi" w:cs="B Nazanin" w:hint="cs"/>
          <w:rtl/>
          <w:lang w:bidi="fa-IR"/>
        </w:rPr>
        <w:t xml:space="preserve"> انجام گردید. </w:t>
      </w:r>
      <w:r w:rsidRPr="004B4D55">
        <w:rPr>
          <w:rFonts w:eastAsiaTheme="minorHAnsi" w:cs="B Nazanin" w:hint="cs"/>
          <w:color w:val="000000"/>
          <w:rtl/>
        </w:rPr>
        <w:t xml:space="preserve">مشابه این تحقیق </w:t>
      </w:r>
      <w:r w:rsidRPr="004B4D55">
        <w:rPr>
          <w:rFonts w:asciiTheme="minorHAnsi" w:eastAsiaTheme="minorHAnsi" w:hAnsiTheme="minorHAnsi" w:cs="B Nazanin" w:hint="cs"/>
          <w:b/>
          <w:rtl/>
          <w:lang w:bidi="fa-IR"/>
        </w:rPr>
        <w:t xml:space="preserve">قبلاً </w:t>
      </w:r>
      <w:r w:rsidRPr="004B4D55">
        <w:rPr>
          <w:rFonts w:asciiTheme="minorHAnsi" w:eastAsiaTheme="minorHAnsi" w:hAnsiTheme="minorHAnsi" w:cs="B Nazanin" w:hint="cs"/>
          <w:rtl/>
        </w:rPr>
        <w:t>توسط حائری و سمیع</w:t>
      </w:r>
      <w:r>
        <w:rPr>
          <w:rFonts w:asciiTheme="minorHAnsi" w:eastAsiaTheme="minorHAnsi" w:hAnsiTheme="minorHAnsi" w:cs="B Nazanin" w:hint="cs"/>
          <w:rtl/>
        </w:rPr>
        <w:t>ی</w:t>
      </w:r>
      <w:r w:rsidRPr="009667EF">
        <w:rPr>
          <w:rFonts w:asciiTheme="majorBidi" w:eastAsiaTheme="minorHAnsi" w:hAnsiTheme="majorBidi" w:cs="B Nazanin" w:hint="cs"/>
          <w:rtl/>
          <w:lang w:bidi="fa-IR"/>
        </w:rPr>
        <w:t xml:space="preserve"> (زارعی و همکاران، </w:t>
      </w:r>
      <w:r w:rsidRPr="00C70AD5">
        <w:rPr>
          <w:rFonts w:asciiTheme="majorBidi" w:eastAsiaTheme="minorHAnsi" w:hAnsiTheme="majorBidi" w:cs="B Nazanin" w:hint="cs"/>
          <w:rtl/>
          <w:lang w:bidi="fa-IR"/>
        </w:rPr>
        <w:t>2018؛ خلیلی زاده و مجتبی،</w:t>
      </w:r>
      <w:r w:rsidRPr="00C70AD5">
        <w:rPr>
          <w:rFonts w:asciiTheme="majorBidi" w:eastAsiaTheme="minorHAnsi" w:hAnsiTheme="majorBidi" w:cstheme="majorBidi" w:hint="cs"/>
          <w:rtl/>
          <w:lang w:bidi="fa-IR"/>
        </w:rPr>
        <w:t xml:space="preserve"> 1388)، </w:t>
      </w:r>
      <w:r w:rsidRPr="00C70AD5">
        <w:rPr>
          <w:rFonts w:asciiTheme="majorBidi" w:eastAsiaTheme="minorHAnsi" w:hAnsiTheme="majorBidi" w:cs="B Nazanin" w:hint="cs"/>
          <w:rtl/>
          <w:lang w:bidi="fa-IR"/>
        </w:rPr>
        <w:t>تیلسن</w:t>
      </w:r>
      <w:r w:rsidRPr="00C70AD5">
        <w:rPr>
          <w:rStyle w:val="FootnoteReference"/>
          <w:rFonts w:asciiTheme="majorBidi" w:eastAsiaTheme="minorHAnsi" w:hAnsiTheme="majorBidi" w:cs="B Nazanin"/>
          <w:rtl/>
          <w:lang w:bidi="fa-IR"/>
        </w:rPr>
        <w:footnoteReference w:id="11"/>
      </w:r>
      <w:r w:rsidRPr="00C70AD5">
        <w:rPr>
          <w:rFonts w:asciiTheme="majorBidi" w:eastAsiaTheme="minorHAnsi" w:hAnsiTheme="majorBidi" w:cs="B Nazanin" w:hint="cs"/>
          <w:rtl/>
          <w:lang w:bidi="fa-IR"/>
        </w:rPr>
        <w:t xml:space="preserve"> (علیمحمدی و همکاران 2014 و سلیمانپور و همکاران، 2016)، کوپتا و جوشی</w:t>
      </w:r>
      <w:r w:rsidRPr="00C70AD5">
        <w:rPr>
          <w:rStyle w:val="FootnoteReference"/>
          <w:rFonts w:asciiTheme="majorBidi" w:eastAsiaTheme="minorHAnsi" w:hAnsiTheme="majorBidi" w:cs="B Nazanin"/>
          <w:rtl/>
          <w:lang w:bidi="fa-IR"/>
        </w:rPr>
        <w:footnoteReference w:id="12"/>
      </w:r>
      <w:r w:rsidRPr="00C70AD5">
        <w:rPr>
          <w:rFonts w:asciiTheme="majorBidi" w:eastAsiaTheme="minorHAnsi" w:hAnsiTheme="majorBidi" w:cs="B Nazanin" w:hint="cs"/>
          <w:rtl/>
          <w:lang w:bidi="fa-IR"/>
        </w:rPr>
        <w:t xml:space="preserve"> (کریمی و همکاران، 2013)،  (فیض</w:t>
      </w:r>
      <w:r w:rsidRPr="00C70AD5">
        <w:rPr>
          <w:rFonts w:asciiTheme="majorBidi" w:eastAsiaTheme="minorHAnsi" w:hAnsiTheme="majorBidi" w:cs="B Nazanin"/>
          <w:rtl/>
          <w:lang w:bidi="fa-IR"/>
        </w:rPr>
        <w:softHyphen/>
      </w:r>
      <w:r w:rsidRPr="00C70AD5">
        <w:rPr>
          <w:rFonts w:asciiTheme="majorBidi" w:eastAsiaTheme="minorHAnsi" w:hAnsiTheme="majorBidi" w:cs="B Nazanin" w:hint="cs"/>
          <w:rtl/>
          <w:lang w:bidi="fa-IR"/>
        </w:rPr>
        <w:t xml:space="preserve">نیا و همکاران، 2013) و </w:t>
      </w:r>
      <w:r w:rsidRPr="00C70AD5">
        <w:rPr>
          <w:rFonts w:asciiTheme="majorBidi" w:eastAsiaTheme="minorHAnsi" w:hAnsiTheme="majorBidi" w:cs="B Nazanin" w:hint="cs"/>
          <w:rtl/>
        </w:rPr>
        <w:t>وانگ و همکار</w:t>
      </w:r>
      <w:r w:rsidRPr="00C70AD5">
        <w:rPr>
          <w:rFonts w:asciiTheme="majorBidi" w:eastAsiaTheme="minorHAnsi" w:hAnsiTheme="majorBidi" w:cs="B Nazanin" w:hint="cs"/>
          <w:rtl/>
          <w:lang w:bidi="fa-IR"/>
        </w:rPr>
        <w:t>ان</w:t>
      </w:r>
      <w:r w:rsidRPr="00C70AD5">
        <w:rPr>
          <w:rStyle w:val="FootnoteReference"/>
          <w:rFonts w:asciiTheme="majorBidi" w:eastAsiaTheme="minorHAnsi" w:hAnsiTheme="majorBidi" w:cs="B Nazanin"/>
          <w:rtl/>
          <w:lang w:bidi="fa-IR"/>
        </w:rPr>
        <w:footnoteReference w:id="13"/>
      </w:r>
      <w:r w:rsidRPr="00C70AD5">
        <w:rPr>
          <w:rFonts w:asciiTheme="majorBidi" w:eastAsiaTheme="minorHAnsi" w:hAnsiTheme="majorBidi" w:cs="B Nazanin" w:hint="cs"/>
          <w:rtl/>
          <w:lang w:bidi="fa-IR"/>
        </w:rPr>
        <w:t xml:space="preserve"> (2012</w:t>
      </w:r>
      <w:r w:rsidRPr="00C70AD5">
        <w:rPr>
          <w:rFonts w:asciiTheme="majorBidi" w:eastAsiaTheme="minorHAnsi" w:hAnsiTheme="majorBidi" w:cs="B Nazanin" w:hint="cs"/>
          <w:rtl/>
        </w:rPr>
        <w:t>)</w:t>
      </w:r>
      <w:r w:rsidRPr="00C70AD5">
        <w:rPr>
          <w:rFonts w:eastAsiaTheme="minorHAnsi" w:cs="B Nazanin" w:hint="cs"/>
          <w:color w:val="000000"/>
          <w:rtl/>
          <w:lang w:bidi="fa-IR"/>
        </w:rPr>
        <w:t xml:space="preserve"> </w:t>
      </w:r>
      <w:r w:rsidRPr="00C70AD5">
        <w:rPr>
          <w:rFonts w:asciiTheme="minorHAnsi" w:eastAsiaTheme="minorHAnsi" w:hAnsiTheme="minorHAnsi" w:cs="B Nazanin" w:hint="cs"/>
          <w:rtl/>
        </w:rPr>
        <w:t>انجام شده است</w:t>
      </w:r>
      <w:r w:rsidRPr="00C70AD5">
        <w:rPr>
          <w:rFonts w:asciiTheme="majorBidi" w:eastAsiaTheme="minorHAnsi" w:hAnsiTheme="majorBidi" w:cs="B Nazanin" w:hint="cs"/>
          <w:rtl/>
        </w:rPr>
        <w:t xml:space="preserve">. ابراهیمی و همکاران (2012)، </w:t>
      </w:r>
      <w:r w:rsidRPr="00C70AD5">
        <w:rPr>
          <w:rFonts w:asciiTheme="majorBidi" w:eastAsiaTheme="minorHAnsi" w:hAnsiTheme="majorBidi" w:cs="B Nazanin"/>
          <w:rtl/>
        </w:rPr>
        <w:t xml:space="preserve"> </w:t>
      </w:r>
      <w:r w:rsidRPr="00C70AD5">
        <w:rPr>
          <w:rFonts w:asciiTheme="minorHAnsi" w:eastAsiaTheme="minorHAnsi" w:hAnsiTheme="minorHAnsi" w:cs="B Nazanin" w:hint="cs"/>
          <w:rtl/>
        </w:rPr>
        <w:t>نیز در پتانسیل</w:t>
      </w:r>
      <w:r w:rsidRPr="00C70AD5">
        <w:rPr>
          <w:rFonts w:asciiTheme="minorHAnsi" w:eastAsiaTheme="minorHAnsi" w:hAnsiTheme="minorHAnsi" w:cs="B Nazanin"/>
          <w:rtl/>
        </w:rPr>
        <w:softHyphen/>
      </w:r>
      <w:r w:rsidRPr="00C70AD5">
        <w:rPr>
          <w:rFonts w:asciiTheme="minorHAnsi" w:eastAsiaTheme="minorHAnsi" w:hAnsiTheme="minorHAnsi" w:cs="B Nazanin" w:hint="cs"/>
          <w:rtl/>
        </w:rPr>
        <w:t>سنجی مناطق مستعد لغزش در حوضه لاسم واقع در جنوب</w:t>
      </w:r>
      <w:r w:rsidRPr="00C70AD5">
        <w:rPr>
          <w:rFonts w:asciiTheme="minorHAnsi" w:eastAsiaTheme="minorHAnsi" w:hAnsiTheme="minorHAnsi" w:cs="B Nazanin"/>
          <w:rtl/>
        </w:rPr>
        <w:softHyphen/>
      </w:r>
      <w:r w:rsidRPr="00C70AD5">
        <w:rPr>
          <w:rFonts w:asciiTheme="minorHAnsi" w:eastAsiaTheme="minorHAnsi" w:hAnsiTheme="minorHAnsi" w:cs="B Nazanin" w:hint="cs"/>
          <w:rtl/>
        </w:rPr>
        <w:t xml:space="preserve">شرقی دماوند (مرز بین استان مازندران و تهران)، منطقه را به پنج طبقه </w:t>
      </w:r>
      <w:bookmarkStart w:id="13" w:name="_Hlk123313621"/>
      <w:r w:rsidRPr="00C70AD5">
        <w:rPr>
          <w:rFonts w:asciiTheme="minorHAnsi" w:eastAsiaTheme="minorHAnsi" w:hAnsiTheme="minorHAnsi" w:cs="B Nazanin" w:hint="cs"/>
          <w:rtl/>
        </w:rPr>
        <w:t xml:space="preserve">خیلی کم، کم، متوسط، زیاد و خیلی زیاد </w:t>
      </w:r>
      <w:bookmarkEnd w:id="13"/>
      <w:r w:rsidRPr="00C70AD5">
        <w:rPr>
          <w:rFonts w:asciiTheme="minorHAnsi" w:eastAsiaTheme="minorHAnsi" w:hAnsiTheme="minorHAnsi" w:cs="B Nazanin" w:hint="cs"/>
          <w:rtl/>
        </w:rPr>
        <w:t xml:space="preserve">تفکیک کردند. </w:t>
      </w:r>
      <w:r w:rsidRPr="00C70AD5">
        <w:rPr>
          <w:rFonts w:eastAsiaTheme="minorHAnsi" w:cs="B Nazanin" w:hint="cs"/>
          <w:color w:val="000000"/>
          <w:rtl/>
          <w:lang w:bidi="fa-IR"/>
        </w:rPr>
        <w:t>در پهنه</w:t>
      </w:r>
      <w:r w:rsidRPr="00C70AD5">
        <w:rPr>
          <w:rFonts w:eastAsiaTheme="minorHAnsi" w:cs="B Nazanin"/>
          <w:color w:val="000000"/>
          <w:rtl/>
          <w:lang w:bidi="fa-IR"/>
        </w:rPr>
        <w:softHyphen/>
      </w:r>
      <w:r w:rsidRPr="00C70AD5">
        <w:rPr>
          <w:rFonts w:eastAsiaTheme="minorHAnsi" w:cs="B Nazanin" w:hint="cs"/>
          <w:color w:val="000000"/>
          <w:rtl/>
          <w:lang w:bidi="fa-IR"/>
        </w:rPr>
        <w:t>بندی خطر زمین</w:t>
      </w:r>
      <w:r w:rsidRPr="00C70AD5">
        <w:rPr>
          <w:rFonts w:eastAsiaTheme="minorHAnsi" w:cs="B Nazanin"/>
          <w:color w:val="000000"/>
          <w:rtl/>
          <w:lang w:bidi="fa-IR"/>
        </w:rPr>
        <w:softHyphen/>
      </w:r>
      <w:r w:rsidRPr="00C70AD5">
        <w:rPr>
          <w:rFonts w:eastAsiaTheme="minorHAnsi" w:cs="B Nazanin" w:hint="cs"/>
          <w:color w:val="000000"/>
          <w:rtl/>
          <w:lang w:bidi="fa-IR"/>
        </w:rPr>
        <w:t>لغزش در حوزه</w:t>
      </w:r>
      <w:r w:rsidRPr="00C70AD5">
        <w:rPr>
          <w:rFonts w:eastAsiaTheme="minorHAnsi" w:cs="B Nazanin"/>
          <w:color w:val="000000"/>
          <w:rtl/>
          <w:lang w:bidi="fa-IR"/>
        </w:rPr>
        <w:softHyphen/>
      </w:r>
      <w:r w:rsidRPr="00C70AD5">
        <w:rPr>
          <w:rFonts w:eastAsiaTheme="minorHAnsi" w:cs="B Nazanin" w:hint="cs"/>
          <w:color w:val="000000"/>
          <w:rtl/>
          <w:lang w:bidi="fa-IR"/>
        </w:rPr>
        <w:t>آبخیز تجن ساری از این روش استفاده کردند و به این نتیجه رسیدند که مدل</w:t>
      </w:r>
      <w:r w:rsidRPr="00C70AD5">
        <w:rPr>
          <w:rFonts w:eastAsiaTheme="minorHAnsi" w:cs="B Nazanin"/>
          <w:color w:val="000000"/>
          <w:sz w:val="22"/>
          <w:szCs w:val="22"/>
          <w:lang w:bidi="fa-IR"/>
        </w:rPr>
        <w:t xml:space="preserve">Index overlay </w:t>
      </w:r>
      <w:r w:rsidRPr="00C70AD5">
        <w:rPr>
          <w:rFonts w:eastAsiaTheme="minorHAnsi" w:cs="B Nazanin" w:hint="cs"/>
          <w:color w:val="000000"/>
          <w:sz w:val="22"/>
          <w:szCs w:val="22"/>
          <w:rtl/>
          <w:lang w:bidi="fa-IR"/>
        </w:rPr>
        <w:t xml:space="preserve"> </w:t>
      </w:r>
      <w:r w:rsidRPr="00C70AD5">
        <w:rPr>
          <w:rFonts w:eastAsiaTheme="minorHAnsi" w:cs="B Nazanin" w:hint="cs"/>
          <w:color w:val="000000"/>
          <w:rtl/>
          <w:lang w:bidi="fa-IR"/>
        </w:rPr>
        <w:t>مناسب</w:t>
      </w:r>
      <w:r w:rsidRPr="00C70AD5">
        <w:rPr>
          <w:rFonts w:eastAsiaTheme="minorHAnsi" w:cs="B Nazanin"/>
          <w:color w:val="000000"/>
          <w:rtl/>
          <w:lang w:bidi="fa-IR"/>
        </w:rPr>
        <w:softHyphen/>
      </w:r>
      <w:r w:rsidRPr="00C70AD5">
        <w:rPr>
          <w:rFonts w:eastAsiaTheme="minorHAnsi" w:cs="B Nazanin" w:hint="cs"/>
          <w:color w:val="000000"/>
          <w:rtl/>
          <w:lang w:bidi="fa-IR"/>
        </w:rPr>
        <w:t>ترین مدل برای پهنه</w:t>
      </w:r>
      <w:r w:rsidRPr="00C70AD5">
        <w:rPr>
          <w:rFonts w:eastAsiaTheme="minorHAnsi" w:cs="B Nazanin"/>
          <w:color w:val="000000"/>
          <w:rtl/>
          <w:lang w:bidi="fa-IR"/>
        </w:rPr>
        <w:softHyphen/>
      </w:r>
      <w:r w:rsidRPr="00C70AD5">
        <w:rPr>
          <w:rFonts w:eastAsiaTheme="minorHAnsi" w:cs="B Nazanin" w:hint="cs"/>
          <w:color w:val="000000"/>
          <w:rtl/>
          <w:lang w:bidi="fa-IR"/>
        </w:rPr>
        <w:t>بندی خطر زمین لغزش در حوضه مورد مطالعه می</w:t>
      </w:r>
      <w:r w:rsidRPr="00C70AD5">
        <w:rPr>
          <w:rFonts w:eastAsiaTheme="minorHAnsi" w:cs="B Nazanin"/>
          <w:color w:val="000000"/>
          <w:rtl/>
          <w:lang w:bidi="fa-IR"/>
        </w:rPr>
        <w:softHyphen/>
      </w:r>
      <w:r w:rsidRPr="00C70AD5">
        <w:rPr>
          <w:rFonts w:eastAsiaTheme="minorHAnsi" w:cs="B Nazanin" w:hint="cs"/>
          <w:color w:val="000000"/>
          <w:rtl/>
          <w:lang w:bidi="fa-IR"/>
        </w:rPr>
        <w:t>باشد. از نظر شادفر و سلطانی (13</w:t>
      </w:r>
      <w:r w:rsidRPr="00C70AD5">
        <w:rPr>
          <w:rFonts w:eastAsiaTheme="minorHAnsi" w:cs="B Nazanin" w:hint="cs"/>
          <w:color w:val="000000" w:themeColor="text1"/>
          <w:rtl/>
          <w:lang w:bidi="fa-IR"/>
        </w:rPr>
        <w:t xml:space="preserve">85) </w:t>
      </w:r>
      <w:r w:rsidRPr="00C70AD5">
        <w:rPr>
          <w:rFonts w:ascii="mtr" w:eastAsiaTheme="minorHAnsi" w:hAnsi="mtr" w:cs="B Nazanin"/>
          <w:color w:val="000000" w:themeColor="text1"/>
          <w:shd w:val="clear" w:color="auto" w:fill="FFFFFF"/>
          <w:rtl/>
        </w:rPr>
        <w:t>مدل</w:t>
      </w:r>
      <w:r w:rsidRPr="00C70AD5">
        <w:rPr>
          <w:rFonts w:ascii="mtr" w:eastAsiaTheme="minorHAnsi" w:hAnsi="mtr" w:cs="B Nazanin"/>
          <w:color w:val="000000" w:themeColor="text1"/>
          <w:sz w:val="22"/>
          <w:szCs w:val="22"/>
          <w:shd w:val="clear" w:color="auto" w:fill="FFFFFF"/>
        </w:rPr>
        <w:t xml:space="preserve"> </w:t>
      </w:r>
      <w:r w:rsidRPr="00C70AD5">
        <w:rPr>
          <w:rFonts w:asciiTheme="majorBidi" w:eastAsiaTheme="minorHAnsi" w:hAnsiTheme="majorBidi" w:cstheme="majorBidi"/>
          <w:color w:val="000000" w:themeColor="text1"/>
          <w:sz w:val="22"/>
          <w:szCs w:val="22"/>
          <w:shd w:val="clear" w:color="auto" w:fill="FFFFFF"/>
        </w:rPr>
        <w:t>Multi class map</w:t>
      </w:r>
      <w:r w:rsidRPr="00C70AD5">
        <w:rPr>
          <w:rFonts w:ascii="mtr" w:eastAsiaTheme="minorHAnsi" w:hAnsi="mtr" w:cs="B Nazanin"/>
          <w:color w:val="000000" w:themeColor="text1"/>
          <w:shd w:val="clear" w:color="auto" w:fill="FFFFFF"/>
        </w:rPr>
        <w:t xml:space="preserve"> </w:t>
      </w:r>
      <w:r w:rsidRPr="00C70AD5">
        <w:rPr>
          <w:rFonts w:ascii="mtr" w:eastAsiaTheme="minorHAnsi" w:hAnsi="mtr" w:cs="B Nazanin" w:hint="cs"/>
          <w:color w:val="000000" w:themeColor="text1"/>
          <w:shd w:val="clear" w:color="auto" w:fill="FFFFFF"/>
          <w:rtl/>
        </w:rPr>
        <w:t xml:space="preserve"> </w:t>
      </w:r>
      <w:r w:rsidRPr="00C70AD5">
        <w:rPr>
          <w:rFonts w:ascii="mtr" w:eastAsiaTheme="minorHAnsi" w:hAnsi="mtr" w:cs="B Nazanin"/>
          <w:color w:val="000000" w:themeColor="text1"/>
          <w:shd w:val="clear" w:color="auto" w:fill="FFFFFF"/>
          <w:rtl/>
        </w:rPr>
        <w:t>مناسب</w:t>
      </w:r>
      <w:r w:rsidRPr="00C70AD5">
        <w:rPr>
          <w:rFonts w:ascii="mtr" w:eastAsiaTheme="minorHAnsi" w:hAnsi="mtr" w:cs="B Nazanin"/>
          <w:color w:val="000000" w:themeColor="text1"/>
          <w:shd w:val="clear" w:color="auto" w:fill="FFFFFF"/>
          <w:rtl/>
        </w:rPr>
        <w:softHyphen/>
        <w:t>تری</w:t>
      </w:r>
      <w:r w:rsidRPr="00C70AD5">
        <w:rPr>
          <w:rFonts w:ascii="mtr" w:eastAsiaTheme="minorHAnsi" w:hAnsi="mtr" w:cs="B Nazanin" w:hint="cs"/>
          <w:color w:val="000000" w:themeColor="text1"/>
          <w:shd w:val="clear" w:color="auto" w:fill="FFFFFF"/>
          <w:rtl/>
        </w:rPr>
        <w:t>ن مدل</w:t>
      </w:r>
      <w:r w:rsidRPr="00C70AD5">
        <w:rPr>
          <w:rFonts w:ascii="mtr" w:eastAsiaTheme="minorHAnsi" w:hAnsi="mtr" w:cs="B Nazanin"/>
          <w:color w:val="000000" w:themeColor="text1"/>
          <w:shd w:val="clear" w:color="auto" w:fill="FFFFFF"/>
          <w:rtl/>
        </w:rPr>
        <w:t xml:space="preserve"> جهت پهنه</w:t>
      </w:r>
      <w:r w:rsidRPr="00C70AD5">
        <w:rPr>
          <w:rFonts w:ascii="mtr" w:eastAsiaTheme="minorHAnsi" w:hAnsi="mtr" w:cs="B Nazanin"/>
          <w:color w:val="000000" w:themeColor="text1"/>
          <w:shd w:val="clear" w:color="auto" w:fill="FFFFFF"/>
          <w:rtl/>
        </w:rPr>
        <w:softHyphen/>
        <w:t>بندی خطر</w:t>
      </w:r>
      <w:r w:rsidRPr="00C70AD5">
        <w:rPr>
          <w:rFonts w:asciiTheme="minorHAnsi" w:eastAsiaTheme="minorHAnsi" w:hAnsiTheme="minorHAnsi" w:cs="B Nazanin" w:hint="cs"/>
          <w:color w:val="000000" w:themeColor="text1"/>
          <w:rtl/>
        </w:rPr>
        <w:t>زمین لغزش</w:t>
      </w:r>
      <w:r w:rsidRPr="00C70AD5">
        <w:rPr>
          <w:rFonts w:ascii="mtr" w:eastAsiaTheme="minorHAnsi" w:hAnsi="mtr" w:cs="B Nazanin"/>
          <w:color w:val="000000" w:themeColor="text1"/>
          <w:shd w:val="clear" w:color="auto" w:fill="FFFFFF"/>
        </w:rPr>
        <w:t> </w:t>
      </w:r>
      <w:r w:rsidRPr="00C70AD5">
        <w:rPr>
          <w:rFonts w:ascii="mtr" w:eastAsiaTheme="minorHAnsi" w:hAnsi="mtr" w:cs="B Nazanin"/>
          <w:color w:val="000000" w:themeColor="text1"/>
          <w:shd w:val="clear" w:color="auto" w:fill="FFFFFF"/>
          <w:rtl/>
        </w:rPr>
        <w:t>می</w:t>
      </w:r>
      <w:r w:rsidRPr="00C70AD5">
        <w:rPr>
          <w:rFonts w:ascii="mtr" w:eastAsiaTheme="minorHAnsi" w:hAnsi="mtr" w:cs="B Nazanin"/>
          <w:color w:val="000000" w:themeColor="text1"/>
          <w:shd w:val="clear" w:color="auto" w:fill="FFFFFF"/>
          <w:rtl/>
        </w:rPr>
        <w:softHyphen/>
        <w:t>باشد</w:t>
      </w:r>
      <w:r w:rsidRPr="00C70AD5">
        <w:rPr>
          <w:rFonts w:ascii="mtr" w:eastAsiaTheme="minorHAnsi" w:hAnsi="mtr" w:cs="B Nazanin"/>
          <w:color w:val="000000" w:themeColor="text1"/>
          <w:shd w:val="clear" w:color="auto" w:fill="FFFFFF"/>
        </w:rPr>
        <w:t xml:space="preserve"> .</w:t>
      </w:r>
    </w:p>
    <w:p w14:paraId="5B9B5092" w14:textId="77777777" w:rsidR="00741A2B" w:rsidRPr="004B4D55" w:rsidRDefault="00741A2B" w:rsidP="00741A2B">
      <w:pPr>
        <w:bidi/>
        <w:spacing w:line="276" w:lineRule="auto"/>
        <w:contextualSpacing/>
        <w:jc w:val="both"/>
        <w:rPr>
          <w:rFonts w:asciiTheme="minorHAnsi" w:eastAsiaTheme="minorHAnsi" w:hAnsiTheme="minorHAnsi" w:cs="B Nazanin"/>
          <w:rtl/>
        </w:rPr>
      </w:pPr>
      <w:bookmarkStart w:id="14" w:name="_Hlk187952313"/>
      <w:r w:rsidRPr="004B4D55">
        <w:rPr>
          <w:rFonts w:ascii="mtr" w:eastAsiaTheme="minorHAnsi" w:hAnsi="mtr" w:cs="B Nazanin" w:hint="cs"/>
          <w:color w:val="000000" w:themeColor="text1"/>
          <w:shd w:val="clear" w:color="auto" w:fill="FFFFFF"/>
          <w:rtl/>
        </w:rPr>
        <w:t>در خصوص پایداری حوضه نسبت به پدیده زمین لغزش، نتایج به</w:t>
      </w:r>
      <w:r w:rsidRPr="004B4D55">
        <w:rPr>
          <w:rFonts w:ascii="mtr" w:eastAsiaTheme="minorHAnsi" w:hAnsi="mtr" w:cs="B Nazanin"/>
          <w:color w:val="000000" w:themeColor="text1"/>
          <w:shd w:val="clear" w:color="auto" w:fill="FFFFFF"/>
          <w:rtl/>
        </w:rPr>
        <w:softHyphen/>
      </w:r>
      <w:r w:rsidRPr="004B4D55">
        <w:rPr>
          <w:rFonts w:ascii="mtr" w:eastAsiaTheme="minorHAnsi" w:hAnsi="mtr" w:cs="B Nazanin" w:hint="cs"/>
          <w:color w:val="000000" w:themeColor="text1"/>
          <w:shd w:val="clear" w:color="auto" w:fill="FFFFFF"/>
          <w:rtl/>
        </w:rPr>
        <w:t>دست آمده حاکی از آن است که عمده خسارت</w:t>
      </w:r>
      <w:r w:rsidRPr="004B4D55">
        <w:rPr>
          <w:rFonts w:ascii="mtr" w:eastAsiaTheme="minorHAnsi" w:hAnsi="mtr" w:cs="B Nazanin"/>
          <w:color w:val="000000" w:themeColor="text1"/>
          <w:shd w:val="clear" w:color="auto" w:fill="FFFFFF"/>
          <w:rtl/>
        </w:rPr>
        <w:softHyphen/>
      </w:r>
      <w:r w:rsidRPr="004B4D55">
        <w:rPr>
          <w:rFonts w:ascii="mtr" w:eastAsiaTheme="minorHAnsi" w:hAnsi="mtr" w:cs="B Nazanin" w:hint="cs"/>
          <w:color w:val="000000" w:themeColor="text1"/>
          <w:shd w:val="clear" w:color="auto" w:fill="FFFFFF"/>
          <w:rtl/>
        </w:rPr>
        <w:t>های محیطی پدیده زمین لغزش در حوضه سیوان مربوط به تخریب مناطق جنگی، اراضی زراعی و راه</w:t>
      </w:r>
      <w:r w:rsidRPr="004B4D55">
        <w:rPr>
          <w:rFonts w:ascii="mtr" w:eastAsiaTheme="minorHAnsi" w:hAnsi="mtr" w:cs="B Nazanin"/>
          <w:color w:val="000000" w:themeColor="text1"/>
          <w:shd w:val="clear" w:color="auto" w:fill="FFFFFF"/>
          <w:rtl/>
        </w:rPr>
        <w:softHyphen/>
      </w:r>
      <w:r w:rsidRPr="004B4D55">
        <w:rPr>
          <w:rFonts w:ascii="mtr" w:eastAsiaTheme="minorHAnsi" w:hAnsi="mtr" w:cs="B Nazanin" w:hint="cs"/>
          <w:color w:val="000000" w:themeColor="text1"/>
          <w:shd w:val="clear" w:color="auto" w:fill="FFFFFF"/>
          <w:rtl/>
        </w:rPr>
        <w:t>های موصلاتی است.</w:t>
      </w:r>
      <w:r w:rsidRPr="004B4D55">
        <w:rPr>
          <w:rFonts w:asciiTheme="minorHAnsi" w:eastAsiaTheme="minorHAnsi" w:hAnsiTheme="minorHAnsi" w:cstheme="minorBidi"/>
          <w:rtl/>
        </w:rPr>
        <w:t xml:space="preserve"> </w:t>
      </w:r>
      <w:bookmarkEnd w:id="14"/>
      <w:r w:rsidRPr="004B4D55">
        <w:rPr>
          <w:rFonts w:asciiTheme="minorHAnsi" w:eastAsiaTheme="minorHAnsi" w:hAnsiTheme="minorHAnsi" w:cs="B Nazanin" w:hint="cs"/>
          <w:rtl/>
        </w:rPr>
        <w:t xml:space="preserve">به طور کلی </w:t>
      </w:r>
      <w:r w:rsidRPr="004B4D55">
        <w:rPr>
          <w:rFonts w:ascii="mtr" w:eastAsiaTheme="minorHAnsi" w:hAnsi="mtr" w:cs="B Nazanin"/>
          <w:color w:val="000000" w:themeColor="text1"/>
          <w:shd w:val="clear" w:color="auto" w:fill="FFFFFF"/>
          <w:rtl/>
        </w:rPr>
        <w:t>سياست</w:t>
      </w:r>
      <w:r w:rsidRPr="004B4D55">
        <w:rPr>
          <w:rFonts w:ascii="mtr" w:eastAsiaTheme="minorHAnsi" w:hAnsi="mtr" w:cs="B Nazanin"/>
          <w:color w:val="000000" w:themeColor="text1"/>
          <w:shd w:val="clear" w:color="auto" w:fill="FFFFFF"/>
          <w:rtl/>
        </w:rPr>
        <w:softHyphen/>
        <w:t>هاي كاهش خسارات زمين</w:t>
      </w:r>
      <w:r w:rsidRPr="004B4D55">
        <w:rPr>
          <w:rFonts w:ascii="mtr" w:eastAsiaTheme="minorHAnsi" w:hAnsi="mtr" w:cs="B Nazanin"/>
          <w:color w:val="000000" w:themeColor="text1"/>
          <w:shd w:val="clear" w:color="auto" w:fill="FFFFFF"/>
          <w:rtl/>
        </w:rPr>
        <w:softHyphen/>
        <w:t>لغزش را می</w:t>
      </w:r>
      <w:r w:rsidRPr="004B4D55">
        <w:rPr>
          <w:rFonts w:ascii="mtr" w:eastAsiaTheme="minorHAnsi" w:hAnsi="mtr" w:cs="B Nazanin"/>
          <w:color w:val="000000" w:themeColor="text1"/>
          <w:shd w:val="clear" w:color="auto" w:fill="FFFFFF"/>
          <w:rtl/>
        </w:rPr>
        <w:softHyphen/>
        <w:t>توان به سه سياست كلی شامل سياست مناسب توسعه، سياست پيشگيري</w:t>
      </w:r>
      <w:r w:rsidRPr="004B4D55">
        <w:rPr>
          <w:rFonts w:ascii="mtr" w:eastAsiaTheme="minorHAnsi" w:hAnsi="mtr" w:cs="B Nazanin"/>
          <w:color w:val="000000" w:themeColor="text1"/>
          <w:shd w:val="clear" w:color="auto" w:fill="FFFFFF"/>
        </w:rPr>
        <w:t xml:space="preserve">   </w:t>
      </w:r>
      <w:r w:rsidRPr="004B4D55">
        <w:rPr>
          <w:rFonts w:ascii="mtr" w:eastAsiaTheme="minorHAnsi" w:hAnsi="mtr" w:cs="B Nazanin"/>
          <w:color w:val="000000" w:themeColor="text1"/>
          <w:shd w:val="clear" w:color="auto" w:fill="FFFFFF"/>
          <w:rtl/>
        </w:rPr>
        <w:t xml:space="preserve"> </w:t>
      </w:r>
      <w:r w:rsidRPr="004B4D55">
        <w:rPr>
          <w:rFonts w:ascii="mtr" w:eastAsiaTheme="minorHAnsi" w:hAnsi="mtr" w:cs="B Nazanin" w:hint="cs"/>
          <w:color w:val="000000" w:themeColor="text1"/>
          <w:shd w:val="clear" w:color="auto" w:fill="FFFFFF"/>
          <w:rtl/>
        </w:rPr>
        <w:t>(</w:t>
      </w:r>
      <w:r w:rsidRPr="004B4D55">
        <w:rPr>
          <w:rFonts w:ascii="mtr" w:eastAsiaTheme="minorHAnsi" w:hAnsi="mtr" w:cs="B Nazanin"/>
          <w:color w:val="000000" w:themeColor="text1"/>
          <w:shd w:val="clear" w:color="auto" w:fill="FFFFFF"/>
          <w:rtl/>
        </w:rPr>
        <w:t>سعی بر حفظ وضع موجود</w:t>
      </w:r>
      <w:r w:rsidRPr="004B4D55">
        <w:rPr>
          <w:rFonts w:ascii="mtr" w:eastAsiaTheme="minorHAnsi" w:hAnsi="mtr" w:cs="B Nazanin" w:hint="cs"/>
          <w:color w:val="000000" w:themeColor="text1"/>
          <w:shd w:val="clear" w:color="auto" w:fill="FFFFFF"/>
          <w:rtl/>
        </w:rPr>
        <w:t xml:space="preserve"> )</w:t>
      </w:r>
      <w:r w:rsidRPr="004B4D55">
        <w:rPr>
          <w:rFonts w:ascii="mtr" w:eastAsiaTheme="minorHAnsi" w:hAnsi="mtr" w:cs="B Nazanin"/>
          <w:color w:val="000000" w:themeColor="text1"/>
          <w:shd w:val="clear" w:color="auto" w:fill="FFFFFF"/>
          <w:rtl/>
        </w:rPr>
        <w:t xml:space="preserve"> و سياست درمانی </w:t>
      </w:r>
      <w:r w:rsidRPr="004B4D55">
        <w:rPr>
          <w:rFonts w:ascii="mtr" w:eastAsiaTheme="minorHAnsi" w:hAnsi="mtr" w:cs="B Nazanin" w:hint="cs"/>
          <w:color w:val="000000" w:themeColor="text1"/>
          <w:shd w:val="clear" w:color="auto" w:fill="FFFFFF"/>
          <w:rtl/>
        </w:rPr>
        <w:t>(</w:t>
      </w:r>
      <w:r w:rsidRPr="004B4D55">
        <w:rPr>
          <w:rFonts w:ascii="mtr" w:eastAsiaTheme="minorHAnsi" w:hAnsi="mtr" w:cs="B Nazanin"/>
          <w:color w:val="000000" w:themeColor="text1"/>
          <w:shd w:val="clear" w:color="auto" w:fill="FFFFFF"/>
          <w:rtl/>
        </w:rPr>
        <w:t>كم هزینه تا پرهزینه</w:t>
      </w:r>
      <w:r w:rsidRPr="004B4D55">
        <w:rPr>
          <w:rFonts w:ascii="mtr" w:eastAsiaTheme="minorHAnsi" w:hAnsi="mtr" w:cs="B Nazanin" w:hint="cs"/>
          <w:color w:val="000000" w:themeColor="text1"/>
          <w:shd w:val="clear" w:color="auto" w:fill="FFFFFF"/>
          <w:rtl/>
        </w:rPr>
        <w:t>)</w:t>
      </w:r>
      <w:r w:rsidRPr="004B4D55">
        <w:rPr>
          <w:rFonts w:ascii="mtr" w:eastAsiaTheme="minorHAnsi" w:hAnsi="mtr" w:cs="B Nazanin"/>
          <w:color w:val="000000" w:themeColor="text1"/>
          <w:shd w:val="clear" w:color="auto" w:fill="FFFFFF"/>
          <w:rtl/>
        </w:rPr>
        <w:t xml:space="preserve"> تقسيم نمود كه </w:t>
      </w:r>
      <w:r w:rsidRPr="00C70AD5">
        <w:rPr>
          <w:rFonts w:ascii="mtr" w:eastAsiaTheme="minorHAnsi" w:hAnsi="mtr" w:cs="B Nazanin"/>
          <w:color w:val="000000" w:themeColor="text1"/>
          <w:rtl/>
        </w:rPr>
        <w:t>می</w:t>
      </w:r>
      <w:r w:rsidRPr="00C70AD5">
        <w:rPr>
          <w:rFonts w:ascii="mtr" w:eastAsiaTheme="minorHAnsi" w:hAnsi="mtr" w:cs="B Nazanin"/>
          <w:color w:val="000000" w:themeColor="text1"/>
          <w:rtl/>
        </w:rPr>
        <w:softHyphen/>
        <w:t>بایست آن</w:t>
      </w:r>
      <w:r w:rsidRPr="00C70AD5">
        <w:rPr>
          <w:rFonts w:ascii="mtr" w:eastAsiaTheme="minorHAnsi" w:hAnsi="mtr" w:cs="B Nazanin"/>
          <w:color w:val="000000" w:themeColor="text1"/>
          <w:rtl/>
        </w:rPr>
        <w:softHyphen/>
        <w:t>ها را بر اساس دو عامل ميزان خطر و ميزان آسيب</w:t>
      </w:r>
      <w:r w:rsidRPr="00C70AD5">
        <w:rPr>
          <w:rFonts w:ascii="mtr" w:eastAsiaTheme="minorHAnsi" w:hAnsi="mtr" w:cs="B Nazanin"/>
          <w:color w:val="000000" w:themeColor="text1"/>
          <w:rtl/>
        </w:rPr>
        <w:softHyphen/>
        <w:t>پذیري براي پهنه</w:t>
      </w:r>
      <w:r w:rsidRPr="00C70AD5">
        <w:rPr>
          <w:rFonts w:ascii="mtr" w:eastAsiaTheme="minorHAnsi" w:hAnsi="mtr" w:cs="B Nazanin"/>
          <w:color w:val="000000" w:themeColor="text1"/>
          <w:rtl/>
        </w:rPr>
        <w:softHyphen/>
        <w:t>هاي مختلف ریسک زمين</w:t>
      </w:r>
      <w:r w:rsidRPr="00C70AD5">
        <w:rPr>
          <w:rFonts w:ascii="mtr" w:eastAsiaTheme="minorHAnsi" w:hAnsi="mtr" w:cs="B Nazanin"/>
          <w:color w:val="000000" w:themeColor="text1"/>
          <w:rtl/>
        </w:rPr>
        <w:softHyphen/>
        <w:t>لغزش اعمال نمود</w:t>
      </w:r>
      <w:r w:rsidRPr="00C70AD5">
        <w:rPr>
          <w:rFonts w:ascii="mtr" w:eastAsiaTheme="minorHAnsi" w:hAnsi="mtr" w:cs="B Nazanin" w:hint="cs"/>
          <w:color w:val="000000" w:themeColor="text1"/>
          <w:rtl/>
          <w:lang w:bidi="fa-IR"/>
        </w:rPr>
        <w:t xml:space="preserve"> (مصفایی و همکاران، 1399 .</w:t>
      </w:r>
      <w:r w:rsidRPr="00C70AD5">
        <w:rPr>
          <w:rFonts w:ascii="mtr" w:eastAsiaTheme="minorHAnsi" w:hAnsi="mtr" w:cs="B Nazanin" w:hint="cs"/>
          <w:color w:val="000000" w:themeColor="text1"/>
          <w:rtl/>
        </w:rPr>
        <w:t xml:space="preserve"> </w:t>
      </w:r>
      <w:r w:rsidRPr="00C70AD5">
        <w:rPr>
          <w:rFonts w:asciiTheme="minorHAnsi" w:eastAsiaTheme="minorHAnsi" w:hAnsiTheme="minorHAnsi" w:cs="B Nazanin" w:hint="cs"/>
          <w:rtl/>
        </w:rPr>
        <w:t xml:space="preserve">تحقیقات (کرمی و رجبی، 2008)، نیز </w:t>
      </w:r>
      <w:r w:rsidRPr="00C70AD5">
        <w:rPr>
          <w:rFonts w:asciiTheme="minorHAnsi" w:eastAsiaTheme="minorHAnsi" w:hAnsiTheme="minorHAnsi" w:cs="B Nazanin"/>
          <w:rtl/>
        </w:rPr>
        <w:t xml:space="preserve">نشان </w:t>
      </w:r>
      <w:r w:rsidRPr="00C70AD5">
        <w:rPr>
          <w:rFonts w:asciiTheme="minorHAnsi" w:eastAsiaTheme="minorHAnsi" w:hAnsiTheme="minorHAnsi" w:cs="B Nazanin" w:hint="cs"/>
          <w:rtl/>
        </w:rPr>
        <w:t>داد</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 xml:space="preserve">بیشترین خسارت </w:t>
      </w:r>
      <w:r w:rsidRPr="00C70AD5">
        <w:rPr>
          <w:rFonts w:asciiTheme="minorHAnsi" w:eastAsiaTheme="minorHAnsi" w:hAnsiTheme="minorHAnsi" w:cs="B Nazanin"/>
          <w:rtl/>
        </w:rPr>
        <w:t>زمین</w:t>
      </w:r>
      <w:r w:rsidRPr="00C70AD5">
        <w:rPr>
          <w:rFonts w:asciiTheme="minorHAnsi" w:eastAsiaTheme="minorHAnsi" w:hAnsiTheme="minorHAnsi" w:cs="B Nazanin"/>
          <w:rtl/>
        </w:rPr>
        <w:softHyphen/>
        <w:t xml:space="preserve">لغزش </w:t>
      </w:r>
      <w:r w:rsidRPr="00C70AD5">
        <w:rPr>
          <w:rFonts w:asciiTheme="minorHAnsi" w:eastAsiaTheme="minorHAnsi" w:hAnsiTheme="minorHAnsi" w:cs="B Nazanin" w:hint="cs"/>
          <w:rtl/>
        </w:rPr>
        <w:t>در</w:t>
      </w:r>
      <w:r w:rsidRPr="00C70AD5">
        <w:rPr>
          <w:rFonts w:cs="B Nazanin"/>
          <w:rtl/>
        </w:rPr>
        <w:t xml:space="preserve"> نواحی روستایی</w:t>
      </w:r>
      <w:r w:rsidRPr="00C70AD5">
        <w:rPr>
          <w:rFonts w:cs="B Nazanin" w:hint="cs"/>
          <w:rtl/>
        </w:rPr>
        <w:t xml:space="preserve"> </w:t>
      </w:r>
      <w:r w:rsidRPr="00C70AD5">
        <w:rPr>
          <w:rFonts w:cs="B Nazanin"/>
          <w:rtl/>
        </w:rPr>
        <w:t>دامنه شمالی کوهستان سهند</w:t>
      </w:r>
      <w:r w:rsidRPr="00C70AD5">
        <w:rPr>
          <w:rFonts w:cs="B Nazanin" w:hint="cs"/>
          <w:rtl/>
        </w:rPr>
        <w:t xml:space="preserve"> مربوط به مناطق </w:t>
      </w:r>
      <w:r w:rsidRPr="00C70AD5">
        <w:rPr>
          <w:rFonts w:asciiTheme="minorHAnsi" w:eastAsiaTheme="minorHAnsi" w:hAnsiTheme="minorHAnsi" w:cs="B Nazanin" w:hint="cs"/>
          <w:rtl/>
        </w:rPr>
        <w:t>جنگلی،</w:t>
      </w:r>
      <w:r w:rsidRPr="00C70AD5">
        <w:rPr>
          <w:rFonts w:asciiTheme="minorHAnsi" w:eastAsiaTheme="minorHAnsi" w:hAnsiTheme="minorHAnsi" w:cs="B Nazanin"/>
          <w:rtl/>
        </w:rPr>
        <w:t xml:space="preserve"> زمین</w:t>
      </w:r>
      <w:r w:rsidRPr="00C70AD5">
        <w:rPr>
          <w:rFonts w:asciiTheme="minorHAnsi" w:eastAsiaTheme="minorHAnsi" w:hAnsiTheme="minorHAnsi" w:cs="B Nazanin"/>
          <w:rtl/>
        </w:rPr>
        <w:softHyphen/>
        <w:t xml:space="preserve">های كشــاورزی، خطوط انتقال نیرو و </w:t>
      </w:r>
      <w:r w:rsidRPr="00C70AD5">
        <w:rPr>
          <w:rFonts w:asciiTheme="minorHAnsi" w:eastAsiaTheme="minorHAnsi" w:hAnsiTheme="minorHAnsi" w:cs="B Nazanin" w:hint="cs"/>
          <w:rtl/>
        </w:rPr>
        <w:t>راه</w:t>
      </w:r>
      <w:r w:rsidRPr="00C70AD5">
        <w:rPr>
          <w:rFonts w:asciiTheme="minorHAnsi" w:eastAsiaTheme="minorHAnsi" w:hAnsiTheme="minorHAnsi" w:cs="B Nazanin"/>
          <w:rtl/>
        </w:rPr>
        <w:softHyphen/>
      </w:r>
      <w:r w:rsidRPr="00C70AD5">
        <w:rPr>
          <w:rFonts w:asciiTheme="minorHAnsi" w:eastAsiaTheme="minorHAnsi" w:hAnsiTheme="minorHAnsi" w:cs="B Nazanin" w:hint="cs"/>
          <w:rtl/>
        </w:rPr>
        <w:t>های ارتباطی بوده است.</w:t>
      </w:r>
      <w:r w:rsidRPr="00C70AD5">
        <w:rPr>
          <w:rFonts w:asciiTheme="majorBidi" w:eastAsiaTheme="minorHAnsi" w:hAnsiTheme="majorBidi" w:cs="B Nazanin" w:hint="cs"/>
          <w:rtl/>
          <w:lang w:bidi="fa-IR"/>
        </w:rPr>
        <w:t xml:space="preserve"> طبق اظهارات میک</w:t>
      </w:r>
      <w:r w:rsidRPr="00C70AD5">
        <w:rPr>
          <w:rFonts w:asciiTheme="minorHAnsi" w:eastAsiaTheme="minorHAnsi" w:hAnsiTheme="minorHAnsi" w:cs="B Nazanin" w:hint="cs"/>
          <w:rtl/>
          <w:lang w:bidi="fa-IR"/>
        </w:rPr>
        <w:t xml:space="preserve"> و همکاران (2016) </w:t>
      </w:r>
      <w:r w:rsidRPr="00C70AD5">
        <w:rPr>
          <w:rFonts w:asciiTheme="minorHAnsi" w:eastAsiaTheme="minorHAnsi" w:hAnsiTheme="minorHAnsi" w:cs="B Nazanin" w:hint="cs"/>
          <w:rtl/>
        </w:rPr>
        <w:t>حتی</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در</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صورت</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عدم</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وجود</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صدمات</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و</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تلفات</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جدی ناشی از زمین لغزش،</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اما می</w:t>
      </w:r>
      <w:r w:rsidRPr="00C70AD5">
        <w:rPr>
          <w:rFonts w:asciiTheme="minorHAnsi" w:eastAsiaTheme="minorHAnsi" w:hAnsiTheme="minorHAnsi" w:cs="B Nazanin"/>
          <w:rtl/>
        </w:rPr>
        <w:softHyphen/>
      </w:r>
      <w:r w:rsidRPr="00C70AD5">
        <w:rPr>
          <w:rFonts w:asciiTheme="minorHAnsi" w:eastAsiaTheme="minorHAnsi" w:hAnsiTheme="minorHAnsi" w:cs="B Nazanin" w:hint="cs"/>
          <w:rtl/>
        </w:rPr>
        <w:t>تواند</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تأثیرات</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اقتصادی</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و</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اجتماعی</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مهمی</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در منطقه وقوع داشته</w:t>
      </w:r>
      <w:r w:rsidRPr="00C70AD5">
        <w:rPr>
          <w:rFonts w:asciiTheme="minorHAnsi" w:eastAsiaTheme="minorHAnsi" w:hAnsiTheme="minorHAnsi" w:cs="B Nazanin"/>
          <w:rtl/>
        </w:rPr>
        <w:t xml:space="preserve"> </w:t>
      </w:r>
      <w:r w:rsidRPr="00C70AD5">
        <w:rPr>
          <w:rFonts w:asciiTheme="minorHAnsi" w:eastAsiaTheme="minorHAnsi" w:hAnsiTheme="minorHAnsi" w:cs="B Nazanin" w:hint="cs"/>
          <w:rtl/>
        </w:rPr>
        <w:t>باشد</w:t>
      </w:r>
      <w:r w:rsidRPr="00C70AD5">
        <w:rPr>
          <w:rFonts w:asciiTheme="minorHAnsi" w:eastAsiaTheme="minorHAnsi" w:hAnsiTheme="minorHAnsi" w:cs="B Nazanin"/>
          <w:rtl/>
        </w:rPr>
        <w:t>.</w:t>
      </w:r>
      <w:r w:rsidRPr="004B4D55">
        <w:rPr>
          <w:rFonts w:asciiTheme="minorHAnsi" w:eastAsiaTheme="minorHAnsi" w:hAnsiTheme="minorHAnsi" w:cs="B Nazanin"/>
          <w:rtl/>
        </w:rPr>
        <w:t xml:space="preserve"> </w:t>
      </w:r>
    </w:p>
    <w:p w14:paraId="706EC8B4" w14:textId="77777777" w:rsidR="00741A2B" w:rsidRDefault="00741A2B" w:rsidP="00741A2B">
      <w:pPr>
        <w:bidi/>
        <w:spacing w:line="276" w:lineRule="auto"/>
        <w:contextualSpacing/>
        <w:jc w:val="both"/>
        <w:rPr>
          <w:rFonts w:asciiTheme="minorHAnsi" w:eastAsiaTheme="minorHAnsi" w:hAnsiTheme="minorHAnsi" w:cs="B Nazanin"/>
          <w:rtl/>
        </w:rPr>
      </w:pPr>
    </w:p>
    <w:p w14:paraId="65168F29" w14:textId="77777777" w:rsidR="00741A2B" w:rsidRPr="004B4D55" w:rsidRDefault="00741A2B" w:rsidP="00741A2B">
      <w:pPr>
        <w:bidi/>
        <w:spacing w:line="276" w:lineRule="auto"/>
        <w:contextualSpacing/>
        <w:jc w:val="both"/>
        <w:rPr>
          <w:rFonts w:asciiTheme="minorHAnsi" w:eastAsiaTheme="minorHAnsi" w:hAnsiTheme="minorHAnsi" w:cs="B Nazanin"/>
          <w:rtl/>
        </w:rPr>
      </w:pPr>
    </w:p>
    <w:p w14:paraId="2D7EF5C8" w14:textId="77777777" w:rsidR="00741A2B" w:rsidRPr="004B4D55" w:rsidRDefault="00741A2B" w:rsidP="00741A2B">
      <w:pPr>
        <w:bidi/>
        <w:contextualSpacing/>
        <w:jc w:val="both"/>
        <w:rPr>
          <w:rFonts w:ascii="mtr" w:eastAsiaTheme="minorHAnsi" w:hAnsi="mtr" w:cs="B Nazanin"/>
          <w:color w:val="000000" w:themeColor="text1"/>
          <w:sz w:val="26"/>
          <w:szCs w:val="26"/>
          <w:shd w:val="clear" w:color="auto" w:fill="FFFFFF"/>
          <w:rtl/>
        </w:rPr>
      </w:pPr>
    </w:p>
    <w:p w14:paraId="7AA7C3FB" w14:textId="77777777" w:rsidR="00741A2B" w:rsidRPr="00817E38" w:rsidRDefault="00741A2B" w:rsidP="00741A2B">
      <w:pPr>
        <w:spacing w:line="276" w:lineRule="auto"/>
        <w:contextualSpacing/>
        <w:jc w:val="right"/>
        <w:rPr>
          <w:rFonts w:eastAsiaTheme="minorHAnsi" w:cs="B Titr"/>
          <w:b/>
          <w:bCs/>
          <w:color w:val="000000" w:themeColor="text1"/>
          <w:rtl/>
          <w:lang w:bidi="fa-IR"/>
        </w:rPr>
      </w:pPr>
      <w:r w:rsidRPr="00817E38">
        <w:rPr>
          <w:rFonts w:eastAsiaTheme="minorHAnsi" w:cs="B Titr" w:hint="cs"/>
          <w:b/>
          <w:bCs/>
          <w:color w:val="000000" w:themeColor="text1"/>
          <w:rtl/>
          <w:lang w:bidi="fa-IR"/>
        </w:rPr>
        <w:t>بحث</w:t>
      </w:r>
    </w:p>
    <w:p w14:paraId="11167B95" w14:textId="77777777" w:rsidR="00741A2B" w:rsidRPr="004B4D55" w:rsidRDefault="00741A2B" w:rsidP="00741A2B">
      <w:pPr>
        <w:bidi/>
        <w:spacing w:line="276" w:lineRule="auto"/>
        <w:jc w:val="both"/>
        <w:rPr>
          <w:rFonts w:cs="B Nazanin"/>
          <w:b/>
          <w:rtl/>
          <w:lang w:bidi="fa-IR"/>
        </w:rPr>
      </w:pPr>
      <w:r w:rsidRPr="004B4D55">
        <w:rPr>
          <w:rFonts w:cs="B Nazanin" w:hint="cs"/>
          <w:b/>
          <w:rtl/>
          <w:lang w:bidi="fa-IR"/>
        </w:rPr>
        <w:t>زمین</w:t>
      </w:r>
      <w:r w:rsidRPr="004B4D55">
        <w:rPr>
          <w:rFonts w:cs="B Nazanin"/>
          <w:b/>
          <w:rtl/>
          <w:lang w:bidi="fa-IR"/>
        </w:rPr>
        <w:softHyphen/>
      </w:r>
      <w:r w:rsidRPr="004B4D55">
        <w:rPr>
          <w:rFonts w:cs="B Nazanin" w:hint="cs"/>
          <w:b/>
          <w:rtl/>
          <w:lang w:bidi="fa-IR"/>
        </w:rPr>
        <w:t>لغزش همه ساله در اکثر استان</w:t>
      </w:r>
      <w:r w:rsidRPr="004B4D55">
        <w:rPr>
          <w:rFonts w:cs="B Nazanin"/>
          <w:b/>
          <w:rtl/>
          <w:lang w:bidi="fa-IR"/>
        </w:rPr>
        <w:softHyphen/>
      </w:r>
      <w:r w:rsidRPr="004B4D55">
        <w:rPr>
          <w:rFonts w:cs="B Nazanin" w:hint="cs"/>
          <w:b/>
          <w:rtl/>
          <w:lang w:bidi="fa-IR"/>
        </w:rPr>
        <w:t>های کشور موجب وارد آوردن خسارت</w:t>
      </w:r>
      <w:r w:rsidRPr="004B4D55">
        <w:rPr>
          <w:rFonts w:cs="B Nazanin"/>
          <w:b/>
          <w:rtl/>
          <w:lang w:bidi="fa-IR"/>
        </w:rPr>
        <w:softHyphen/>
      </w:r>
      <w:r w:rsidRPr="004B4D55">
        <w:rPr>
          <w:rFonts w:cs="B Nazanin" w:hint="cs"/>
          <w:b/>
          <w:rtl/>
          <w:lang w:bidi="fa-IR"/>
        </w:rPr>
        <w:t>های اقتصادی به جاده</w:t>
      </w:r>
      <w:r w:rsidRPr="004B4D55">
        <w:rPr>
          <w:rFonts w:cs="B Nazanin"/>
          <w:b/>
          <w:rtl/>
          <w:lang w:bidi="fa-IR"/>
        </w:rPr>
        <w:softHyphen/>
      </w:r>
      <w:r w:rsidRPr="004B4D55">
        <w:rPr>
          <w:rFonts w:cs="B Nazanin" w:hint="cs"/>
          <w:b/>
          <w:rtl/>
          <w:lang w:bidi="fa-IR"/>
        </w:rPr>
        <w:t>ها، خطوط راه</w:t>
      </w:r>
      <w:r w:rsidRPr="004B4D55">
        <w:rPr>
          <w:rFonts w:cs="B Nazanin"/>
          <w:b/>
          <w:rtl/>
          <w:lang w:bidi="fa-IR"/>
        </w:rPr>
        <w:softHyphen/>
      </w:r>
      <w:r w:rsidRPr="004B4D55">
        <w:rPr>
          <w:rFonts w:cs="B Nazanin" w:hint="cs"/>
          <w:b/>
          <w:rtl/>
          <w:lang w:bidi="fa-IR"/>
        </w:rPr>
        <w:t xml:space="preserve">آهن، خطوط انتقال نیرو </w:t>
      </w:r>
      <w:r w:rsidRPr="00C70AD5">
        <w:rPr>
          <w:rFonts w:cs="B Nazanin" w:hint="cs"/>
          <w:b/>
          <w:rtl/>
          <w:lang w:bidi="fa-IR"/>
        </w:rPr>
        <w:t>و ارتباطات، کانال</w:t>
      </w:r>
      <w:r w:rsidRPr="00C70AD5">
        <w:rPr>
          <w:rFonts w:cs="B Nazanin"/>
          <w:b/>
          <w:rtl/>
          <w:lang w:bidi="fa-IR"/>
        </w:rPr>
        <w:softHyphen/>
      </w:r>
      <w:r w:rsidRPr="00C70AD5">
        <w:rPr>
          <w:rFonts w:cs="B Nazanin" w:hint="cs"/>
          <w:b/>
          <w:rtl/>
          <w:lang w:bidi="fa-IR"/>
        </w:rPr>
        <w:t>های آبی و آبرسانی، تأسیسات و مراکز صنعتی و مسکونی، سدها و دریاچه</w:t>
      </w:r>
      <w:r w:rsidRPr="00C70AD5">
        <w:rPr>
          <w:rFonts w:cs="B Nazanin"/>
          <w:b/>
          <w:rtl/>
          <w:lang w:bidi="fa-IR"/>
        </w:rPr>
        <w:softHyphen/>
      </w:r>
      <w:r w:rsidRPr="00C70AD5">
        <w:rPr>
          <w:rFonts w:cs="B Nazanin" w:hint="cs"/>
          <w:b/>
          <w:rtl/>
          <w:lang w:bidi="fa-IR"/>
        </w:rPr>
        <w:t>های طبیعی و مصنوعی می</w:t>
      </w:r>
      <w:r w:rsidRPr="00C70AD5">
        <w:rPr>
          <w:rFonts w:cs="B Nazanin"/>
          <w:b/>
          <w:rtl/>
          <w:lang w:bidi="fa-IR"/>
        </w:rPr>
        <w:softHyphen/>
      </w:r>
      <w:r w:rsidRPr="00C70AD5">
        <w:rPr>
          <w:rFonts w:cs="B Nazanin" w:hint="cs"/>
          <w:b/>
          <w:rtl/>
          <w:lang w:bidi="fa-IR"/>
        </w:rPr>
        <w:t>شود و موجب تخریب مراتع و اراضی کشاورزی تسریع فرسایش و انتقال گسترده</w:t>
      </w:r>
      <w:r w:rsidRPr="00C70AD5">
        <w:rPr>
          <w:rFonts w:cs="B Nazanin"/>
          <w:b/>
          <w:rtl/>
          <w:lang w:bidi="fa-IR"/>
        </w:rPr>
        <w:softHyphen/>
      </w:r>
      <w:r w:rsidRPr="00C70AD5">
        <w:rPr>
          <w:rFonts w:cs="B Nazanin"/>
          <w:b/>
          <w:rtl/>
          <w:lang w:bidi="fa-IR"/>
        </w:rPr>
        <w:softHyphen/>
      </w:r>
      <w:r w:rsidRPr="00C70AD5">
        <w:rPr>
          <w:rFonts w:cs="B Nazanin" w:hint="cs"/>
          <w:b/>
          <w:rtl/>
          <w:lang w:bidi="fa-IR"/>
        </w:rPr>
        <w:t>ی رسوبات به پشت سدها  می</w:t>
      </w:r>
      <w:r w:rsidRPr="00C70AD5">
        <w:rPr>
          <w:rFonts w:cs="B Nazanin"/>
          <w:b/>
          <w:rtl/>
          <w:lang w:bidi="fa-IR"/>
        </w:rPr>
        <w:softHyphen/>
      </w:r>
      <w:r w:rsidRPr="00C70AD5">
        <w:rPr>
          <w:rFonts w:cs="B Nazanin" w:hint="cs"/>
          <w:b/>
          <w:rtl/>
          <w:lang w:bidi="fa-IR"/>
        </w:rPr>
        <w:t xml:space="preserve">گردد، نتایج تحقیقات </w:t>
      </w:r>
      <w:r w:rsidRPr="00C70AD5">
        <w:rPr>
          <w:rFonts w:ascii="Calibri" w:eastAsia="Calibri" w:hAnsi="Calibri" w:cs="B Nazanin" w:hint="cs"/>
          <w:color w:val="000000"/>
          <w:rtl/>
          <w:lang w:bidi="fa-IR"/>
        </w:rPr>
        <w:t>ل</w:t>
      </w:r>
      <w:r w:rsidRPr="00C70AD5">
        <w:rPr>
          <w:rFonts w:eastAsia="Calibri" w:cs="B Nazanin" w:hint="cs"/>
          <w:color w:val="000000"/>
          <w:rtl/>
          <w:lang w:bidi="fa-IR"/>
        </w:rPr>
        <w:t>وون و فلمیش (2013) این موضوع را مورد بررسی و تایید می</w:t>
      </w:r>
      <w:r w:rsidRPr="00C70AD5">
        <w:rPr>
          <w:rFonts w:eastAsia="Calibri" w:cs="B Nazanin"/>
          <w:color w:val="000000"/>
          <w:rtl/>
          <w:lang w:bidi="fa-IR"/>
        </w:rPr>
        <w:softHyphen/>
      </w:r>
      <w:r w:rsidRPr="00C70AD5">
        <w:rPr>
          <w:rFonts w:eastAsia="Calibri" w:cs="B Nazanin" w:hint="cs"/>
          <w:color w:val="000000"/>
          <w:rtl/>
          <w:lang w:bidi="fa-IR"/>
        </w:rPr>
        <w:t>کند.</w:t>
      </w:r>
      <w:r w:rsidRPr="00C70AD5">
        <w:rPr>
          <w:rFonts w:cs="B Nazanin" w:hint="cs"/>
          <w:b/>
          <w:rtl/>
          <w:lang w:bidi="fa-IR"/>
        </w:rPr>
        <w:t xml:space="preserve"> با توجه به این مسائل به جرأت می</w:t>
      </w:r>
      <w:r w:rsidRPr="00C70AD5">
        <w:rPr>
          <w:rFonts w:cs="B Nazanin"/>
          <w:b/>
          <w:rtl/>
          <w:lang w:bidi="fa-IR"/>
        </w:rPr>
        <w:softHyphen/>
      </w:r>
      <w:r w:rsidRPr="00C70AD5">
        <w:rPr>
          <w:rFonts w:cs="B Nazanin" w:hint="cs"/>
          <w:b/>
          <w:rtl/>
          <w:lang w:bidi="fa-IR"/>
        </w:rPr>
        <w:t>توان گفت که از جمله حساس</w:t>
      </w:r>
      <w:r w:rsidRPr="00C70AD5">
        <w:rPr>
          <w:rFonts w:cs="B Nazanin"/>
          <w:b/>
          <w:rtl/>
          <w:lang w:bidi="fa-IR"/>
        </w:rPr>
        <w:softHyphen/>
      </w:r>
      <w:r w:rsidRPr="00C70AD5">
        <w:rPr>
          <w:rFonts w:cs="B Nazanin" w:hint="cs"/>
          <w:b/>
          <w:rtl/>
          <w:lang w:bidi="fa-IR"/>
        </w:rPr>
        <w:t>ترین و مهمترین</w:t>
      </w:r>
      <w:r w:rsidRPr="004B4D55">
        <w:rPr>
          <w:rFonts w:cs="B Nazanin" w:hint="cs"/>
          <w:b/>
          <w:rtl/>
          <w:lang w:bidi="fa-IR"/>
        </w:rPr>
        <w:t xml:space="preserve"> مسائل در </w:t>
      </w:r>
      <w:r w:rsidRPr="004B4D55">
        <w:rPr>
          <w:rFonts w:cs="B Nazanin"/>
          <w:b/>
          <w:rtl/>
          <w:lang w:bidi="fa-IR"/>
        </w:rPr>
        <w:softHyphen/>
      </w:r>
      <w:r w:rsidRPr="004B4D55">
        <w:rPr>
          <w:rFonts w:cs="B Nazanin" w:hint="cs"/>
          <w:b/>
          <w:rtl/>
          <w:lang w:bidi="fa-IR"/>
        </w:rPr>
        <w:t>پروژه</w:t>
      </w:r>
      <w:r w:rsidRPr="004B4D55">
        <w:rPr>
          <w:rFonts w:cs="B Nazanin"/>
          <w:b/>
          <w:rtl/>
          <w:lang w:bidi="fa-IR"/>
        </w:rPr>
        <w:softHyphen/>
      </w:r>
      <w:r w:rsidRPr="004B4D55">
        <w:rPr>
          <w:rFonts w:cs="B Nazanin" w:hint="cs"/>
          <w:b/>
          <w:rtl/>
          <w:lang w:bidi="fa-IR"/>
        </w:rPr>
        <w:t>های عمده عمرانی همچون انتخاب مسیر احداث بزرگراه ها و جاده</w:t>
      </w:r>
      <w:r w:rsidRPr="004B4D55">
        <w:rPr>
          <w:rFonts w:cs="B Nazanin"/>
          <w:b/>
          <w:rtl/>
          <w:lang w:bidi="fa-IR"/>
        </w:rPr>
        <w:softHyphen/>
      </w:r>
      <w:r w:rsidRPr="004B4D55">
        <w:rPr>
          <w:rFonts w:cs="B Nazanin" w:hint="cs"/>
          <w:b/>
          <w:rtl/>
          <w:lang w:bidi="fa-IR"/>
        </w:rPr>
        <w:t>های اصلی و فرعی کوهستانی، انتخاب محل احداث سدهای خاکی و بتونی و کانال</w:t>
      </w:r>
      <w:r w:rsidRPr="004B4D55">
        <w:rPr>
          <w:rFonts w:cs="B Nazanin"/>
          <w:b/>
          <w:rtl/>
          <w:lang w:bidi="fa-IR"/>
        </w:rPr>
        <w:softHyphen/>
      </w:r>
      <w:r w:rsidRPr="004B4D55">
        <w:rPr>
          <w:rFonts w:cs="B Nazanin" w:hint="cs"/>
          <w:b/>
          <w:rtl/>
          <w:lang w:bidi="fa-IR"/>
        </w:rPr>
        <w:t>های انتقال آب، احداث تونل</w:t>
      </w:r>
      <w:r w:rsidRPr="004B4D55">
        <w:rPr>
          <w:rFonts w:cs="B Nazanin"/>
          <w:b/>
          <w:rtl/>
          <w:lang w:bidi="fa-IR"/>
        </w:rPr>
        <w:softHyphen/>
      </w:r>
      <w:r w:rsidRPr="004B4D55">
        <w:rPr>
          <w:rFonts w:cs="B Nazanin" w:hint="cs"/>
          <w:b/>
          <w:rtl/>
          <w:lang w:bidi="fa-IR"/>
        </w:rPr>
        <w:t>ها و طرح هایی همچون توسعه جنگل</w:t>
      </w:r>
      <w:r w:rsidRPr="004B4D55">
        <w:rPr>
          <w:rFonts w:cs="B Nazanin"/>
          <w:b/>
          <w:rtl/>
          <w:lang w:bidi="fa-IR"/>
        </w:rPr>
        <w:softHyphen/>
      </w:r>
      <w:r w:rsidRPr="004B4D55">
        <w:rPr>
          <w:rFonts w:cs="B Nazanin" w:hint="cs"/>
          <w:b/>
          <w:rtl/>
          <w:lang w:bidi="fa-IR"/>
        </w:rPr>
        <w:t xml:space="preserve">ها و مراتع طبیعی و هرگونه توسعه معدنی، مطالعه پایداری </w:t>
      </w:r>
      <w:r w:rsidRPr="004B4D55">
        <w:rPr>
          <w:rFonts w:cs="B Nazanin"/>
          <w:b/>
          <w:rtl/>
          <w:lang w:bidi="fa-IR"/>
        </w:rPr>
        <w:softHyphen/>
      </w:r>
      <w:r w:rsidRPr="004B4D55">
        <w:rPr>
          <w:rFonts w:cs="B Nazanin" w:hint="cs"/>
          <w:b/>
          <w:rtl/>
          <w:lang w:bidi="fa-IR"/>
        </w:rPr>
        <w:t>دامنه</w:t>
      </w:r>
      <w:r w:rsidRPr="004B4D55">
        <w:rPr>
          <w:rFonts w:cs="B Nazanin"/>
          <w:b/>
          <w:rtl/>
          <w:lang w:bidi="fa-IR"/>
        </w:rPr>
        <w:softHyphen/>
      </w:r>
      <w:r w:rsidRPr="004B4D55">
        <w:rPr>
          <w:rFonts w:cs="B Nazanin" w:hint="cs"/>
          <w:b/>
          <w:rtl/>
          <w:lang w:bidi="fa-IR"/>
        </w:rPr>
        <w:t>ها می</w:t>
      </w:r>
      <w:r w:rsidRPr="004B4D55">
        <w:rPr>
          <w:rFonts w:cs="B Nazanin"/>
          <w:b/>
          <w:rtl/>
          <w:lang w:bidi="fa-IR"/>
        </w:rPr>
        <w:softHyphen/>
      </w:r>
      <w:r w:rsidRPr="004B4D55">
        <w:rPr>
          <w:rFonts w:cs="B Nazanin" w:hint="cs"/>
          <w:b/>
          <w:rtl/>
          <w:lang w:bidi="fa-IR"/>
        </w:rPr>
        <w:t>باشد.</w:t>
      </w:r>
    </w:p>
    <w:p w14:paraId="268FBF4C" w14:textId="77777777" w:rsidR="00741A2B" w:rsidRPr="004B4D55" w:rsidRDefault="00741A2B" w:rsidP="00741A2B">
      <w:pPr>
        <w:bidi/>
        <w:spacing w:line="276" w:lineRule="auto"/>
        <w:jc w:val="both"/>
        <w:rPr>
          <w:rFonts w:ascii="Arial" w:eastAsiaTheme="minorHAnsi" w:hAnsi="Arial" w:cs="B Nazanin"/>
          <w:color w:val="363C44"/>
          <w:shd w:val="clear" w:color="auto" w:fill="FFFFFF"/>
          <w:rtl/>
        </w:rPr>
      </w:pPr>
      <w:r w:rsidRPr="004B4D55">
        <w:rPr>
          <w:rFonts w:ascii="IRANSans" w:eastAsiaTheme="minorHAnsi" w:hAnsi="IRANSans" w:cs="B Nazanin" w:hint="cs"/>
          <w:shd w:val="clear" w:color="auto" w:fill="FFFFFF"/>
          <w:rtl/>
          <w:lang w:bidi="fa-IR"/>
        </w:rPr>
        <w:t xml:space="preserve">در حوضه سیوان، </w:t>
      </w:r>
      <w:r w:rsidRPr="004B4D55">
        <w:rPr>
          <w:rFonts w:ascii="IRANSans" w:eastAsiaTheme="minorHAnsi" w:hAnsi="IRANSans" w:cs="B Nazanin"/>
          <w:shd w:val="clear" w:color="auto" w:fill="FFFFFF"/>
          <w:rtl/>
        </w:rPr>
        <w:t>بیشترین وقوع زمین</w:t>
      </w:r>
      <w:r w:rsidRPr="004B4D55">
        <w:rPr>
          <w:rFonts w:ascii="IRANSans" w:eastAsiaTheme="minorHAnsi" w:hAnsi="IRANSans" w:cs="B Nazanin"/>
          <w:shd w:val="clear" w:color="auto" w:fill="FFFFFF"/>
          <w:rtl/>
        </w:rPr>
        <w:softHyphen/>
        <w:t>‌لغزش</w:t>
      </w:r>
      <w:r w:rsidRPr="004B4D55">
        <w:rPr>
          <w:rFonts w:ascii="IRANSans" w:eastAsiaTheme="minorHAnsi" w:hAnsi="IRANSans" w:cs="B Nazanin"/>
          <w:shd w:val="clear" w:color="auto" w:fill="FFFFFF"/>
          <w:rtl/>
        </w:rPr>
        <w:softHyphen/>
        <w:t>‌ها در کاربری</w:t>
      </w:r>
      <w:r w:rsidRPr="004B4D55">
        <w:rPr>
          <w:rFonts w:ascii="IRANSans" w:eastAsiaTheme="minorHAnsi" w:hAnsi="IRANSans" w:cs="B Nazanin"/>
          <w:shd w:val="clear" w:color="auto" w:fill="FFFFFF"/>
          <w:rtl/>
        </w:rPr>
        <w:softHyphen/>
        <w:t xml:space="preserve">‌های جنگلی اتفاق افتاده </w:t>
      </w:r>
      <w:r w:rsidRPr="004B4D55">
        <w:rPr>
          <w:rFonts w:ascii="IRANSans" w:eastAsiaTheme="minorHAnsi" w:hAnsi="IRANSans" w:cs="B Nazanin" w:hint="cs"/>
          <w:shd w:val="clear" w:color="auto" w:fill="FFFFFF"/>
          <w:rtl/>
        </w:rPr>
        <w:t>است. دلیل</w:t>
      </w:r>
      <w:r w:rsidRPr="004B4D55">
        <w:rPr>
          <w:rFonts w:ascii="IRANSans" w:eastAsiaTheme="minorHAnsi" w:hAnsi="IRANSans" w:cs="B Nazanin"/>
          <w:shd w:val="clear" w:color="auto" w:fill="FFFFFF"/>
          <w:rtl/>
        </w:rPr>
        <w:t xml:space="preserve"> این </w:t>
      </w:r>
      <w:r w:rsidRPr="004B4D55">
        <w:rPr>
          <w:rFonts w:ascii="IRANSans" w:eastAsiaTheme="minorHAnsi" w:hAnsi="IRANSans" w:cs="B Nazanin"/>
          <w:color w:val="000000"/>
          <w:shd w:val="clear" w:color="auto" w:fill="FFFFFF"/>
          <w:rtl/>
        </w:rPr>
        <w:t xml:space="preserve">امر به وسعت زیاد اراضی </w:t>
      </w:r>
      <w:r w:rsidRPr="004B4D55">
        <w:rPr>
          <w:rFonts w:ascii="IRANSans" w:eastAsiaTheme="minorHAnsi" w:hAnsi="IRANSans" w:cs="B Nazanin" w:hint="cs"/>
          <w:color w:val="000000"/>
          <w:shd w:val="clear" w:color="auto" w:fill="FFFFFF"/>
          <w:rtl/>
          <w:lang w:bidi="fa-IR"/>
        </w:rPr>
        <w:t xml:space="preserve">جنگلی </w:t>
      </w:r>
      <w:r w:rsidRPr="004B4D55">
        <w:rPr>
          <w:rFonts w:ascii="IRANSans" w:eastAsiaTheme="minorHAnsi" w:hAnsi="IRANSans" w:cs="B Nazanin"/>
          <w:color w:val="000000"/>
          <w:shd w:val="clear" w:color="auto" w:fill="FFFFFF"/>
          <w:rtl/>
        </w:rPr>
        <w:t>و دخالت</w:t>
      </w:r>
      <w:r w:rsidRPr="004B4D55">
        <w:rPr>
          <w:rFonts w:ascii="IRANSans" w:eastAsiaTheme="minorHAnsi" w:hAnsi="IRANSans" w:cs="B Nazanin"/>
          <w:color w:val="000000"/>
          <w:shd w:val="clear" w:color="auto" w:fill="FFFFFF"/>
          <w:rtl/>
        </w:rPr>
        <w:softHyphen/>
        <w:t>‌های بی‌جا و غیراصولی انسان بر</w:t>
      </w:r>
      <w:r w:rsidRPr="004B4D55">
        <w:rPr>
          <w:rFonts w:ascii="IRANSans" w:eastAsiaTheme="minorHAnsi" w:hAnsi="IRANSans" w:cs="B Nazanin" w:hint="cs"/>
          <w:color w:val="000000"/>
          <w:shd w:val="clear" w:color="auto" w:fill="FFFFFF"/>
          <w:rtl/>
        </w:rPr>
        <w:t xml:space="preserve"> </w:t>
      </w:r>
      <w:r w:rsidRPr="004B4D55">
        <w:rPr>
          <w:rFonts w:ascii="IRANSans" w:eastAsiaTheme="minorHAnsi" w:hAnsi="IRANSans" w:cs="B Nazanin"/>
          <w:color w:val="000000"/>
          <w:shd w:val="clear" w:color="auto" w:fill="FFFFFF"/>
          <w:rtl/>
        </w:rPr>
        <w:t>می</w:t>
      </w:r>
      <w:r w:rsidRPr="004B4D55">
        <w:rPr>
          <w:rFonts w:ascii="IRANSans" w:eastAsiaTheme="minorHAnsi" w:hAnsi="IRANSans" w:cs="B Nazanin"/>
          <w:color w:val="000000"/>
          <w:shd w:val="clear" w:color="auto" w:fill="FFFFFF"/>
          <w:rtl/>
        </w:rPr>
        <w:softHyphen/>
        <w:t>‌گردد</w:t>
      </w:r>
      <w:r w:rsidRPr="004B4D55">
        <w:rPr>
          <w:rFonts w:ascii="IRANSans" w:eastAsiaTheme="minorHAnsi" w:hAnsi="IRANSans" w:cs="B Nazanin" w:hint="cs"/>
          <w:color w:val="000000"/>
          <w:shd w:val="clear" w:color="auto" w:fill="FFFFFF"/>
          <w:rtl/>
        </w:rPr>
        <w:t>. همچنین خشکیدگی درختان جنگلی (به</w:t>
      </w:r>
      <w:r w:rsidRPr="004B4D55">
        <w:rPr>
          <w:rFonts w:ascii="IRANSans" w:eastAsiaTheme="minorHAnsi" w:hAnsi="IRANSans" w:cs="B Nazanin"/>
          <w:color w:val="000000"/>
          <w:shd w:val="clear" w:color="auto" w:fill="FFFFFF"/>
          <w:rtl/>
        </w:rPr>
        <w:softHyphen/>
      </w:r>
      <w:r w:rsidRPr="004B4D55">
        <w:rPr>
          <w:rFonts w:ascii="IRANSans" w:eastAsiaTheme="minorHAnsi" w:hAnsi="IRANSans" w:cs="B Nazanin" w:hint="cs"/>
          <w:color w:val="000000"/>
          <w:shd w:val="clear" w:color="auto" w:fill="FFFFFF"/>
          <w:rtl/>
        </w:rPr>
        <w:t xml:space="preserve">ویژه </w:t>
      </w:r>
      <w:r w:rsidRPr="004B4D55">
        <w:rPr>
          <w:rFonts w:ascii="mtr" w:eastAsiaTheme="minorHAnsi" w:hAnsi="mtr" w:cs="B Nazanin"/>
          <w:color w:val="000000"/>
          <w:shd w:val="clear" w:color="auto" w:fill="FFFFFF"/>
          <w:rtl/>
        </w:rPr>
        <w:t>تاج پوشش و تنه درختان که سبب کاهش مقدار و سرعت</w:t>
      </w:r>
      <w:r w:rsidRPr="004B4D55">
        <w:rPr>
          <w:rFonts w:ascii="mtr" w:eastAsiaTheme="minorHAnsi" w:hAnsi="mtr" w:cs="B Nazanin" w:hint="cs"/>
          <w:color w:val="000000"/>
          <w:shd w:val="clear" w:color="auto" w:fill="FFFFFF"/>
          <w:rtl/>
        </w:rPr>
        <w:t xml:space="preserve"> جریان آب سطحی در دامنه</w:t>
      </w:r>
      <w:r w:rsidRPr="004B4D55">
        <w:rPr>
          <w:rFonts w:ascii="mtr" w:eastAsiaTheme="minorHAnsi" w:hAnsi="mtr" w:cs="B Nazanin"/>
          <w:color w:val="000000"/>
          <w:shd w:val="clear" w:color="auto" w:fill="FFFFFF"/>
          <w:rtl/>
        </w:rPr>
        <w:softHyphen/>
      </w:r>
      <w:r w:rsidRPr="004B4D55">
        <w:rPr>
          <w:rFonts w:ascii="mtr" w:eastAsiaTheme="minorHAnsi" w:hAnsi="mtr" w:cs="B Nazanin" w:hint="cs"/>
          <w:color w:val="000000"/>
          <w:shd w:val="clear" w:color="auto" w:fill="FFFFFF"/>
          <w:rtl/>
        </w:rPr>
        <w:t>ها می</w:t>
      </w:r>
      <w:r w:rsidRPr="004B4D55">
        <w:rPr>
          <w:rFonts w:ascii="mtr" w:eastAsiaTheme="minorHAnsi" w:hAnsi="mtr" w:cs="B Nazanin"/>
          <w:color w:val="000000"/>
          <w:shd w:val="clear" w:color="auto" w:fill="FFFFFF"/>
          <w:rtl/>
        </w:rPr>
        <w:softHyphen/>
      </w:r>
      <w:r w:rsidRPr="004B4D55">
        <w:rPr>
          <w:rFonts w:ascii="mtr" w:eastAsiaTheme="minorHAnsi" w:hAnsi="mtr" w:cs="B Nazanin" w:hint="cs"/>
          <w:color w:val="000000"/>
          <w:shd w:val="clear" w:color="auto" w:fill="FFFFFF"/>
          <w:rtl/>
        </w:rPr>
        <w:t>شود)</w:t>
      </w:r>
      <w:r w:rsidRPr="004B4D55">
        <w:rPr>
          <w:rFonts w:ascii="mtr" w:eastAsiaTheme="minorHAnsi" w:hAnsi="mtr" w:cs="B Nazanin"/>
          <w:color w:val="000000"/>
          <w:shd w:val="clear" w:color="auto" w:fill="FFFFFF"/>
          <w:rtl/>
        </w:rPr>
        <w:t xml:space="preserve"> </w:t>
      </w:r>
      <w:r w:rsidRPr="004B4D55">
        <w:rPr>
          <w:rFonts w:ascii="mtr" w:eastAsiaTheme="minorHAnsi" w:hAnsi="mtr" w:cs="B Nazanin" w:hint="cs"/>
          <w:color w:val="000000"/>
          <w:shd w:val="clear" w:color="auto" w:fill="FFFFFF"/>
          <w:rtl/>
        </w:rPr>
        <w:t xml:space="preserve">به دلیل </w:t>
      </w:r>
      <w:r w:rsidRPr="004B4D55">
        <w:rPr>
          <w:rFonts w:ascii="IRANSans" w:eastAsiaTheme="minorHAnsi" w:hAnsi="IRANSans" w:cs="B Nazanin" w:hint="cs"/>
          <w:color w:val="000000"/>
          <w:shd w:val="clear" w:color="auto" w:fill="FFFFFF"/>
          <w:rtl/>
        </w:rPr>
        <w:t>خشک</w:t>
      </w:r>
      <w:r w:rsidRPr="004B4D55">
        <w:rPr>
          <w:rFonts w:ascii="IRANSans" w:eastAsiaTheme="minorHAnsi" w:hAnsi="IRANSans" w:cs="B Nazanin"/>
          <w:color w:val="000000"/>
          <w:shd w:val="clear" w:color="auto" w:fill="FFFFFF"/>
          <w:rtl/>
        </w:rPr>
        <w:softHyphen/>
      </w:r>
      <w:r w:rsidRPr="004B4D55">
        <w:rPr>
          <w:rFonts w:ascii="IRANSans" w:eastAsiaTheme="minorHAnsi" w:hAnsi="IRANSans" w:cs="B Nazanin" w:hint="cs"/>
          <w:color w:val="000000"/>
          <w:shd w:val="clear" w:color="auto" w:fill="FFFFFF"/>
          <w:rtl/>
        </w:rPr>
        <w:t>سالی</w:t>
      </w:r>
      <w:r w:rsidRPr="004B4D55">
        <w:rPr>
          <w:rFonts w:ascii="IRANSans" w:eastAsiaTheme="minorHAnsi" w:hAnsi="IRANSans" w:cs="B Nazanin"/>
          <w:color w:val="000000"/>
          <w:shd w:val="clear" w:color="auto" w:fill="FFFFFF"/>
          <w:rtl/>
        </w:rPr>
        <w:softHyphen/>
      </w:r>
      <w:r w:rsidRPr="004B4D55">
        <w:rPr>
          <w:rFonts w:ascii="IRANSans" w:eastAsiaTheme="minorHAnsi" w:hAnsi="IRANSans" w:cs="B Nazanin" w:hint="cs"/>
          <w:color w:val="000000"/>
          <w:shd w:val="clear" w:color="auto" w:fill="FFFFFF"/>
          <w:rtl/>
        </w:rPr>
        <w:t>های چند ساله اخیر، مضاعف بر عوامل مؤثر بر وقوع پدیده زمین</w:t>
      </w:r>
      <w:r w:rsidRPr="004B4D55">
        <w:rPr>
          <w:rFonts w:ascii="IRANSans" w:eastAsiaTheme="minorHAnsi" w:hAnsi="IRANSans" w:cs="B Nazanin"/>
          <w:color w:val="000000"/>
          <w:shd w:val="clear" w:color="auto" w:fill="FFFFFF"/>
          <w:rtl/>
        </w:rPr>
        <w:softHyphen/>
      </w:r>
      <w:r w:rsidRPr="004B4D55">
        <w:rPr>
          <w:rFonts w:ascii="IRANSans" w:eastAsiaTheme="minorHAnsi" w:hAnsi="IRANSans" w:cs="B Nazanin" w:hint="cs"/>
          <w:color w:val="000000"/>
          <w:shd w:val="clear" w:color="auto" w:fill="FFFFFF"/>
          <w:rtl/>
        </w:rPr>
        <w:t>لغزش گردیده است</w:t>
      </w:r>
      <w:r w:rsidRPr="004B4D55">
        <w:rPr>
          <w:rFonts w:ascii="IRANSans" w:eastAsiaTheme="minorHAnsi" w:hAnsi="IRANSans" w:cs="B Nazanin"/>
          <w:color w:val="000000"/>
          <w:shd w:val="clear" w:color="auto" w:fill="FFFFFF"/>
          <w:rtl/>
        </w:rPr>
        <w:t xml:space="preserve">. بررسی فاصله از </w:t>
      </w:r>
      <w:r w:rsidRPr="004B4D55">
        <w:rPr>
          <w:rFonts w:ascii="IRANSans" w:eastAsiaTheme="minorHAnsi" w:hAnsi="IRANSans" w:cs="B Nazanin" w:hint="cs"/>
          <w:color w:val="000000"/>
          <w:shd w:val="clear" w:color="auto" w:fill="FFFFFF"/>
          <w:rtl/>
        </w:rPr>
        <w:t>جاده</w:t>
      </w:r>
      <w:r w:rsidRPr="004B4D55">
        <w:rPr>
          <w:rFonts w:ascii="IRANSans" w:eastAsiaTheme="minorHAnsi" w:hAnsi="IRANSans" w:cs="B Nazanin"/>
          <w:color w:val="000000"/>
          <w:shd w:val="clear" w:color="auto" w:fill="FFFFFF"/>
          <w:rtl/>
        </w:rPr>
        <w:softHyphen/>
      </w:r>
      <w:r w:rsidRPr="004B4D55">
        <w:rPr>
          <w:rFonts w:ascii="IRANSans" w:eastAsiaTheme="minorHAnsi" w:hAnsi="IRANSans" w:cs="B Nazanin" w:hint="cs"/>
          <w:color w:val="000000"/>
          <w:shd w:val="clear" w:color="auto" w:fill="FFFFFF"/>
          <w:rtl/>
        </w:rPr>
        <w:t>ها و رودخانه</w:t>
      </w:r>
      <w:r w:rsidRPr="004B4D55">
        <w:rPr>
          <w:rFonts w:ascii="IRANSans" w:eastAsiaTheme="minorHAnsi" w:hAnsi="IRANSans" w:cs="B Nazanin"/>
          <w:color w:val="000000"/>
          <w:shd w:val="clear" w:color="auto" w:fill="FFFFFF"/>
          <w:rtl/>
        </w:rPr>
        <w:softHyphen/>
      </w:r>
      <w:r w:rsidRPr="004B4D55">
        <w:rPr>
          <w:rFonts w:ascii="IRANSans" w:eastAsiaTheme="minorHAnsi" w:hAnsi="IRANSans" w:cs="B Nazanin" w:hint="cs"/>
          <w:color w:val="000000"/>
          <w:shd w:val="clear" w:color="auto" w:fill="FFFFFF"/>
          <w:rtl/>
        </w:rPr>
        <w:t>ها</w:t>
      </w:r>
      <w:r w:rsidRPr="004B4D55">
        <w:rPr>
          <w:rFonts w:ascii="IRANSans" w:eastAsiaTheme="minorHAnsi" w:hAnsi="IRANSans" w:cs="B Nazanin"/>
          <w:color w:val="000000"/>
          <w:shd w:val="clear" w:color="auto" w:fill="FFFFFF"/>
          <w:rtl/>
        </w:rPr>
        <w:t xml:space="preserve"> </w:t>
      </w:r>
      <w:r w:rsidRPr="004B4D55">
        <w:rPr>
          <w:rFonts w:ascii="IRANSans" w:eastAsiaTheme="minorHAnsi" w:hAnsi="IRANSans" w:cs="B Nazanin" w:hint="cs"/>
          <w:color w:val="000000"/>
          <w:shd w:val="clear" w:color="auto" w:fill="FFFFFF"/>
          <w:rtl/>
        </w:rPr>
        <w:t>نیز ن</w:t>
      </w:r>
      <w:r w:rsidRPr="004B4D55">
        <w:rPr>
          <w:rFonts w:ascii="IRANSans" w:eastAsiaTheme="minorHAnsi" w:hAnsi="IRANSans" w:cs="B Nazanin"/>
          <w:color w:val="000000"/>
          <w:shd w:val="clear" w:color="auto" w:fill="FFFFFF"/>
          <w:rtl/>
        </w:rPr>
        <w:t>شان می</w:t>
      </w:r>
      <w:r w:rsidRPr="004B4D55">
        <w:rPr>
          <w:rFonts w:ascii="IRANSans" w:eastAsiaTheme="minorHAnsi" w:hAnsi="IRANSans" w:cs="B Nazanin"/>
          <w:color w:val="000000"/>
          <w:shd w:val="clear" w:color="auto" w:fill="FFFFFF"/>
          <w:rtl/>
        </w:rPr>
        <w:softHyphen/>
        <w:t>‌دهد که بیشتر زمین</w:t>
      </w:r>
      <w:r w:rsidRPr="004B4D55">
        <w:rPr>
          <w:rFonts w:ascii="IRANSans" w:eastAsiaTheme="minorHAnsi" w:hAnsi="IRANSans" w:cs="B Nazanin"/>
          <w:color w:val="000000"/>
          <w:shd w:val="clear" w:color="auto" w:fill="FFFFFF"/>
          <w:rtl/>
        </w:rPr>
        <w:softHyphen/>
        <w:t>‌لغزش</w:t>
      </w:r>
      <w:r w:rsidRPr="004B4D55">
        <w:rPr>
          <w:rFonts w:ascii="IRANSans" w:eastAsiaTheme="minorHAnsi" w:hAnsi="IRANSans" w:cs="B Nazanin"/>
          <w:color w:val="000000"/>
          <w:shd w:val="clear" w:color="auto" w:fill="FFFFFF"/>
          <w:rtl/>
        </w:rPr>
        <w:softHyphen/>
        <w:t>‌های اتفاق افتاده به</w:t>
      </w:r>
      <w:r w:rsidRPr="004B4D55">
        <w:rPr>
          <w:rFonts w:ascii="IRANSans" w:eastAsiaTheme="minorHAnsi" w:hAnsi="IRANSans" w:cs="B Nazanin"/>
          <w:color w:val="000000"/>
          <w:shd w:val="clear" w:color="auto" w:fill="FFFFFF"/>
          <w:rtl/>
        </w:rPr>
        <w:softHyphen/>
        <w:t>ترتیب در فواصل صفر تا 100 و صفر تا 500 متری عوامل مذکور رخ داده است که به‌خوبی همبستگی وقوع زمین</w:t>
      </w:r>
      <w:r w:rsidRPr="004B4D55">
        <w:rPr>
          <w:rFonts w:ascii="IRANSans" w:eastAsiaTheme="minorHAnsi" w:hAnsi="IRANSans" w:cs="B Nazanin"/>
          <w:color w:val="000000"/>
          <w:shd w:val="clear" w:color="auto" w:fill="FFFFFF"/>
          <w:rtl/>
        </w:rPr>
        <w:softHyphen/>
        <w:t>لغزش</w:t>
      </w:r>
      <w:r w:rsidRPr="004B4D55">
        <w:rPr>
          <w:rFonts w:ascii="IRANSans" w:eastAsiaTheme="minorHAnsi" w:hAnsi="IRANSans" w:cs="B Nazanin"/>
          <w:color w:val="000000"/>
          <w:shd w:val="clear" w:color="auto" w:fill="FFFFFF"/>
          <w:rtl/>
        </w:rPr>
        <w:softHyphen/>
      </w:r>
      <w:r w:rsidRPr="004B4D55">
        <w:rPr>
          <w:rFonts w:ascii="IRANSans" w:eastAsiaTheme="minorHAnsi" w:hAnsi="IRANSans" w:cs="B Nazanin"/>
          <w:color w:val="000000"/>
          <w:shd w:val="clear" w:color="auto" w:fill="FFFFFF"/>
        </w:rPr>
        <w:t xml:space="preserve"> </w:t>
      </w:r>
      <w:r w:rsidRPr="004B4D55">
        <w:rPr>
          <w:rFonts w:ascii="IRANSans" w:eastAsiaTheme="minorHAnsi" w:hAnsi="IRANSans" w:cs="B Nazanin"/>
          <w:color w:val="000000"/>
          <w:shd w:val="clear" w:color="auto" w:fill="FFFFFF"/>
          <w:rtl/>
        </w:rPr>
        <w:t>با حریم جاده و آبراهه را نشان می</w:t>
      </w:r>
      <w:r w:rsidRPr="004B4D55">
        <w:rPr>
          <w:rFonts w:ascii="IRANSans" w:eastAsiaTheme="minorHAnsi" w:hAnsi="IRANSans" w:cs="B Nazanin"/>
          <w:color w:val="000000"/>
          <w:shd w:val="clear" w:color="auto" w:fill="FFFFFF"/>
          <w:rtl/>
        </w:rPr>
        <w:softHyphen/>
        <w:t>‌ده</w:t>
      </w:r>
      <w:r w:rsidRPr="004B4D55">
        <w:rPr>
          <w:rFonts w:ascii="IRANSans" w:eastAsiaTheme="minorHAnsi" w:hAnsi="IRANSans" w:cs="B Nazanin" w:hint="cs"/>
          <w:color w:val="000000"/>
          <w:shd w:val="clear" w:color="auto" w:fill="FFFFFF"/>
          <w:rtl/>
        </w:rPr>
        <w:t>د.</w:t>
      </w:r>
      <w:r w:rsidRPr="004B4D55">
        <w:rPr>
          <w:rFonts w:ascii="IRANSans" w:eastAsiaTheme="minorHAnsi" w:hAnsi="IRANSans" w:cs="B Nazanin"/>
          <w:color w:val="000000"/>
          <w:shd w:val="clear" w:color="auto" w:fill="FFFFFF"/>
        </w:rPr>
        <w:t> </w:t>
      </w:r>
      <w:r w:rsidRPr="004B4D55">
        <w:rPr>
          <w:rFonts w:ascii="Arial" w:eastAsiaTheme="minorHAnsi" w:hAnsi="Arial" w:cs="B Nazanin"/>
          <w:color w:val="363C44"/>
          <w:shd w:val="clear" w:color="auto" w:fill="FFFFFF"/>
          <w:rtl/>
        </w:rPr>
        <w:t>توسعه فرآیند جاده</w:t>
      </w:r>
      <w:r w:rsidRPr="004B4D55">
        <w:rPr>
          <w:rFonts w:ascii="Arial" w:eastAsiaTheme="minorHAnsi" w:hAnsi="Arial" w:cs="B Nazanin"/>
          <w:color w:val="363C44"/>
          <w:shd w:val="clear" w:color="auto" w:fill="FFFFFF"/>
          <w:rtl/>
        </w:rPr>
        <w:softHyphen/>
        <w:t>سازی به عنوان یکی از عوامل تخریب عرصه</w:t>
      </w:r>
      <w:r w:rsidRPr="004B4D55">
        <w:rPr>
          <w:rFonts w:ascii="Arial" w:eastAsiaTheme="minorHAnsi" w:hAnsi="Arial" w:cs="B Nazanin"/>
          <w:color w:val="363C44"/>
          <w:shd w:val="clear" w:color="auto" w:fill="FFFFFF"/>
          <w:rtl/>
        </w:rPr>
        <w:softHyphen/>
        <w:t>های منابع طبیعی مبحثی مهم به شمار می</w:t>
      </w:r>
      <w:r w:rsidRPr="004B4D55">
        <w:rPr>
          <w:rFonts w:ascii="Arial" w:eastAsiaTheme="minorHAnsi" w:hAnsi="Arial" w:cs="B Nazanin"/>
          <w:color w:val="363C44"/>
          <w:shd w:val="clear" w:color="auto" w:fill="FFFFFF"/>
          <w:rtl/>
        </w:rPr>
        <w:softHyphen/>
        <w:t>آید. با توجه به این</w:t>
      </w:r>
      <w:r w:rsidRPr="004B4D55">
        <w:rPr>
          <w:rFonts w:ascii="Arial" w:eastAsiaTheme="minorHAnsi" w:hAnsi="Arial" w:cs="B Nazanin"/>
          <w:color w:val="363C44"/>
          <w:shd w:val="clear" w:color="auto" w:fill="FFFFFF"/>
          <w:rtl/>
        </w:rPr>
        <w:softHyphen/>
        <w:t>که بسیاری از خسا</w:t>
      </w:r>
      <w:r w:rsidRPr="004B4D55">
        <w:rPr>
          <w:rFonts w:ascii="Arial" w:eastAsiaTheme="minorHAnsi" w:hAnsi="Arial" w:cs="B Nazanin" w:hint="cs"/>
          <w:color w:val="363C44"/>
          <w:shd w:val="clear" w:color="auto" w:fill="FFFFFF"/>
          <w:rtl/>
        </w:rPr>
        <w:t>رت</w:t>
      </w:r>
      <w:r w:rsidRPr="004B4D55">
        <w:rPr>
          <w:rFonts w:ascii="Arial" w:eastAsiaTheme="minorHAnsi" w:hAnsi="Arial" w:cs="B Nazanin"/>
          <w:color w:val="363C44"/>
          <w:shd w:val="clear" w:color="auto" w:fill="FFFFFF"/>
          <w:rtl/>
        </w:rPr>
        <w:softHyphen/>
      </w:r>
      <w:r w:rsidRPr="004B4D55">
        <w:rPr>
          <w:rFonts w:ascii="Arial" w:eastAsiaTheme="minorHAnsi" w:hAnsi="Arial" w:cs="B Nazanin" w:hint="cs"/>
          <w:color w:val="363C44"/>
          <w:shd w:val="clear" w:color="auto" w:fill="FFFFFF"/>
          <w:rtl/>
        </w:rPr>
        <w:t xml:space="preserve">های </w:t>
      </w:r>
      <w:r w:rsidRPr="004B4D55">
        <w:rPr>
          <w:rFonts w:ascii="Arial" w:eastAsiaTheme="minorHAnsi" w:hAnsi="Arial" w:cs="B Nazanin"/>
          <w:color w:val="363C44"/>
          <w:shd w:val="clear" w:color="auto" w:fill="FFFFFF"/>
          <w:rtl/>
        </w:rPr>
        <w:t>وقوع لغزش به دلیل عدم رعایت اصول صحیح احداث راه</w:t>
      </w:r>
      <w:r w:rsidRPr="004B4D55">
        <w:rPr>
          <w:rFonts w:ascii="Arial" w:eastAsiaTheme="minorHAnsi" w:hAnsi="Arial" w:cs="B Nazanin"/>
          <w:color w:val="363C44"/>
          <w:shd w:val="clear" w:color="auto" w:fill="FFFFFF"/>
          <w:rtl/>
        </w:rPr>
        <w:softHyphen/>
        <w:t>ها، ساخت و ساز و کانال</w:t>
      </w:r>
      <w:r w:rsidRPr="004B4D55">
        <w:rPr>
          <w:rFonts w:ascii="Arial" w:eastAsiaTheme="minorHAnsi" w:hAnsi="Arial" w:cs="B Nazanin"/>
          <w:color w:val="363C44"/>
          <w:shd w:val="clear" w:color="auto" w:fill="FFFFFF"/>
          <w:rtl/>
        </w:rPr>
        <w:softHyphen/>
        <w:t>های انتقال آب، تغییر مسیر رودخانه و تغییر کاربری زمین بوجود آمده</w:t>
      </w:r>
      <w:r w:rsidRPr="004B4D55">
        <w:rPr>
          <w:rFonts w:ascii="Arial" w:eastAsiaTheme="minorHAnsi" w:hAnsi="Arial" w:cs="B Nazanin"/>
          <w:color w:val="363C44"/>
          <w:shd w:val="clear" w:color="auto" w:fill="FFFFFF"/>
          <w:rtl/>
        </w:rPr>
        <w:softHyphen/>
        <w:t>اند، ارزیابی دقیق مناطق حساس به زمین لغزش برای دستگاه</w:t>
      </w:r>
      <w:r w:rsidRPr="004B4D55">
        <w:rPr>
          <w:rFonts w:ascii="Arial" w:eastAsiaTheme="minorHAnsi" w:hAnsi="Arial" w:cs="B Nazanin"/>
          <w:color w:val="363C44"/>
          <w:shd w:val="clear" w:color="auto" w:fill="FFFFFF"/>
          <w:rtl/>
        </w:rPr>
        <w:softHyphen/>
        <w:t>های اجرایی اهمیت بسیاری دارد</w:t>
      </w:r>
      <w:r w:rsidRPr="004B4D55">
        <w:rPr>
          <w:rFonts w:ascii="Arial" w:eastAsiaTheme="minorHAnsi" w:hAnsi="Arial" w:cs="B Nazanin"/>
          <w:color w:val="363C44"/>
          <w:shd w:val="clear" w:color="auto" w:fill="FFFFFF"/>
        </w:rPr>
        <w:t>.</w:t>
      </w:r>
      <w:r w:rsidRPr="004B4D55">
        <w:rPr>
          <w:rFonts w:ascii="Arial" w:eastAsiaTheme="minorHAnsi" w:hAnsi="Arial" w:cs="B Nazanin" w:hint="cs"/>
          <w:color w:val="363C44"/>
          <w:shd w:val="clear" w:color="auto" w:fill="FFFFFF"/>
          <w:rtl/>
        </w:rPr>
        <w:t xml:space="preserve"> در حوضه مورد پژوهش در خصوص ساخت و سازهای مربوط به مناطق مسکونی (روستای) اصول ایمنی مکانی رعایت شده و تاکنون گزارشی مربوط به تخریب منازل مسکونی ناشی از پدیده زمین</w:t>
      </w:r>
      <w:r w:rsidRPr="004B4D55">
        <w:rPr>
          <w:rFonts w:ascii="Arial" w:eastAsiaTheme="minorHAnsi" w:hAnsi="Arial" w:cs="B Nazanin"/>
          <w:color w:val="363C44"/>
          <w:shd w:val="clear" w:color="auto" w:fill="FFFFFF"/>
          <w:rtl/>
        </w:rPr>
        <w:softHyphen/>
      </w:r>
      <w:r w:rsidRPr="004B4D55">
        <w:rPr>
          <w:rFonts w:ascii="Arial" w:eastAsiaTheme="minorHAnsi" w:hAnsi="Arial" w:cs="B Nazanin" w:hint="cs"/>
          <w:color w:val="363C44"/>
          <w:shd w:val="clear" w:color="auto" w:fill="FFFFFF"/>
          <w:rtl/>
        </w:rPr>
        <w:t>لغزش ارائه نشده است.</w:t>
      </w:r>
    </w:p>
    <w:p w14:paraId="73AA9AFA" w14:textId="77777777" w:rsidR="00741A2B" w:rsidRPr="00405B8A" w:rsidRDefault="00741A2B" w:rsidP="00741A2B">
      <w:pPr>
        <w:bidi/>
        <w:spacing w:line="276" w:lineRule="auto"/>
        <w:jc w:val="both"/>
        <w:rPr>
          <w:rFonts w:cs="B Nazanin"/>
          <w:color w:val="000000" w:themeColor="text1"/>
          <w:rtl/>
        </w:rPr>
      </w:pPr>
      <w:r w:rsidRPr="004B4D55">
        <w:rPr>
          <w:rFonts w:ascii="Arial" w:hAnsi="Arial" w:cs="B Nazanin" w:hint="cs"/>
          <w:color w:val="363C44"/>
          <w:shd w:val="clear" w:color="auto" w:fill="FFFFFF"/>
          <w:rtl/>
        </w:rPr>
        <w:t>بررسی محیطی حوضه نشان می</w:t>
      </w:r>
      <w:r w:rsidRPr="004B4D55">
        <w:rPr>
          <w:rFonts w:ascii="Arial" w:hAnsi="Arial" w:cs="B Nazanin"/>
          <w:color w:val="363C44"/>
          <w:shd w:val="clear" w:color="auto" w:fill="FFFFFF"/>
          <w:rtl/>
        </w:rPr>
        <w:softHyphen/>
      </w:r>
      <w:r w:rsidRPr="004B4D55">
        <w:rPr>
          <w:rFonts w:ascii="Arial" w:hAnsi="Arial" w:cs="B Nazanin" w:hint="cs"/>
          <w:color w:val="363C44"/>
          <w:shd w:val="clear" w:color="auto" w:fill="FFFFFF"/>
          <w:rtl/>
        </w:rPr>
        <w:t>دهد که کلیه خطوط ارتباطی موصلاتی در معرض خطر زمین لغزش قرار داشته و دارد. با توجه به وسعت مناطق جنگلی، سازندهای حساس به فرسایش حوضه و توسعه راه</w:t>
      </w:r>
      <w:r w:rsidRPr="004B4D55">
        <w:rPr>
          <w:rFonts w:ascii="Arial" w:hAnsi="Arial" w:cs="B Nazanin"/>
          <w:color w:val="363C44"/>
          <w:shd w:val="clear" w:color="auto" w:fill="FFFFFF"/>
          <w:rtl/>
        </w:rPr>
        <w:softHyphen/>
      </w:r>
      <w:r w:rsidRPr="004B4D55">
        <w:rPr>
          <w:rFonts w:ascii="Arial" w:hAnsi="Arial" w:cs="B Nazanin" w:hint="cs"/>
          <w:color w:val="363C44"/>
          <w:shd w:val="clear" w:color="auto" w:fill="FFFFFF"/>
          <w:rtl/>
        </w:rPr>
        <w:t>سازی، وقوع پدیده لغزش در این مناطق محتمل بوده و در چند سال اخیر لغزش</w:t>
      </w:r>
      <w:r w:rsidRPr="004B4D55">
        <w:rPr>
          <w:rFonts w:ascii="Arial" w:hAnsi="Arial" w:cs="B Nazanin"/>
          <w:color w:val="363C44"/>
          <w:shd w:val="clear" w:color="auto" w:fill="FFFFFF"/>
          <w:rtl/>
        </w:rPr>
        <w:softHyphen/>
      </w:r>
      <w:r w:rsidRPr="004B4D55">
        <w:rPr>
          <w:rFonts w:ascii="Arial" w:hAnsi="Arial" w:cs="B Nazanin" w:hint="cs"/>
          <w:color w:val="363C44"/>
          <w:shd w:val="clear" w:color="auto" w:fill="FFFFFF"/>
          <w:rtl/>
        </w:rPr>
        <w:t>های جدیدی در این حوضه و به</w:t>
      </w:r>
      <w:r w:rsidRPr="004B4D55">
        <w:rPr>
          <w:rFonts w:ascii="Arial" w:hAnsi="Arial" w:cs="B Nazanin"/>
          <w:color w:val="363C44"/>
          <w:shd w:val="clear" w:color="auto" w:fill="FFFFFF"/>
          <w:rtl/>
        </w:rPr>
        <w:softHyphen/>
      </w:r>
      <w:r w:rsidRPr="004B4D55">
        <w:rPr>
          <w:rFonts w:ascii="Arial" w:hAnsi="Arial" w:cs="B Nazanin" w:hint="cs"/>
          <w:color w:val="363C44"/>
          <w:shd w:val="clear" w:color="auto" w:fill="FFFFFF"/>
          <w:rtl/>
        </w:rPr>
        <w:t>ویژه در مناطق جنگلی و در مسیر راه</w:t>
      </w:r>
      <w:r w:rsidRPr="004B4D55">
        <w:rPr>
          <w:rFonts w:ascii="Arial" w:hAnsi="Arial" w:cs="B Nazanin"/>
          <w:color w:val="363C44"/>
          <w:shd w:val="clear" w:color="auto" w:fill="FFFFFF"/>
          <w:rtl/>
        </w:rPr>
        <w:softHyphen/>
      </w:r>
      <w:r w:rsidRPr="004B4D55">
        <w:rPr>
          <w:rFonts w:ascii="Arial" w:hAnsi="Arial" w:cs="B Nazanin" w:hint="cs"/>
          <w:color w:val="363C44"/>
          <w:shd w:val="clear" w:color="auto" w:fill="FFFFFF"/>
          <w:rtl/>
        </w:rPr>
        <w:t>سازی اتفاق افتاده است. اگرچه گزارشی در خصوص خسارت</w:t>
      </w:r>
      <w:r w:rsidRPr="004B4D55">
        <w:rPr>
          <w:rFonts w:ascii="Arial" w:hAnsi="Arial" w:cs="B Nazanin"/>
          <w:color w:val="363C44"/>
          <w:shd w:val="clear" w:color="auto" w:fill="FFFFFF"/>
          <w:rtl/>
        </w:rPr>
        <w:softHyphen/>
      </w:r>
      <w:r w:rsidRPr="004B4D55">
        <w:rPr>
          <w:rFonts w:ascii="Arial" w:hAnsi="Arial" w:cs="B Nazanin" w:hint="cs"/>
          <w:color w:val="363C44"/>
          <w:shd w:val="clear" w:color="auto" w:fill="FFFFFF"/>
          <w:rtl/>
        </w:rPr>
        <w:t>های زمین</w:t>
      </w:r>
      <w:r w:rsidRPr="004B4D55">
        <w:rPr>
          <w:rFonts w:ascii="Arial" w:hAnsi="Arial" w:cs="B Nazanin"/>
          <w:color w:val="363C44"/>
          <w:shd w:val="clear" w:color="auto" w:fill="FFFFFF"/>
          <w:rtl/>
        </w:rPr>
        <w:softHyphen/>
      </w:r>
      <w:r w:rsidRPr="004B4D55">
        <w:rPr>
          <w:rFonts w:ascii="Arial" w:hAnsi="Arial" w:cs="B Nazanin" w:hint="cs"/>
          <w:color w:val="363C44"/>
          <w:shd w:val="clear" w:color="auto" w:fill="FFFFFF"/>
          <w:rtl/>
        </w:rPr>
        <w:t xml:space="preserve">لغزش به مناطق مسکونی در حوضه سیوان ارائه نشده است ولی به دلیل مجاورت برخی روستاها با مناطق لغزشی، امکان توسعه مناطق لغزشی به برخی منازل مسکونی وجود دارد. </w:t>
      </w:r>
      <w:r w:rsidRPr="004B4D55">
        <w:rPr>
          <w:rFonts w:ascii="Arial" w:hAnsi="Arial" w:cs="B Nazanin" w:hint="cs"/>
          <w:color w:val="363C44"/>
          <w:shd w:val="clear" w:color="auto" w:fill="FFFFFF"/>
          <w:rtl/>
          <w:lang w:bidi="fa-IR"/>
        </w:rPr>
        <w:t>اراضی زراعی حوضه نیز در امان از خطرات پدیده زمین</w:t>
      </w:r>
      <w:r w:rsidRPr="004B4D55">
        <w:rPr>
          <w:rFonts w:ascii="Arial" w:hAnsi="Arial" w:cs="B Nazanin"/>
          <w:color w:val="363C44"/>
          <w:shd w:val="clear" w:color="auto" w:fill="FFFFFF"/>
          <w:rtl/>
          <w:lang w:bidi="fa-IR"/>
        </w:rPr>
        <w:softHyphen/>
      </w:r>
      <w:r w:rsidRPr="004B4D55">
        <w:rPr>
          <w:rFonts w:ascii="Arial" w:hAnsi="Arial" w:cs="B Nazanin" w:hint="cs"/>
          <w:color w:val="363C44"/>
          <w:shd w:val="clear" w:color="auto" w:fill="FFFFFF"/>
          <w:rtl/>
          <w:lang w:bidi="fa-IR"/>
        </w:rPr>
        <w:t>لغزش نبوده و هم به صورت اراضی زراعی و هم زیراشکوب (اراضی زراعی در عرصه</w:t>
      </w:r>
      <w:r w:rsidRPr="004B4D55">
        <w:rPr>
          <w:rFonts w:ascii="Arial" w:hAnsi="Arial" w:cs="B Nazanin"/>
          <w:color w:val="363C44"/>
          <w:shd w:val="clear" w:color="auto" w:fill="FFFFFF"/>
          <w:rtl/>
          <w:lang w:bidi="fa-IR"/>
        </w:rPr>
        <w:softHyphen/>
      </w:r>
      <w:r w:rsidRPr="004B4D55">
        <w:rPr>
          <w:rFonts w:ascii="Arial" w:hAnsi="Arial" w:cs="B Nazanin" w:hint="cs"/>
          <w:color w:val="363C44"/>
          <w:shd w:val="clear" w:color="auto" w:fill="FFFFFF"/>
          <w:rtl/>
          <w:lang w:bidi="fa-IR"/>
        </w:rPr>
        <w:t>های جنگلی) در قسمت</w:t>
      </w:r>
      <w:r w:rsidRPr="004B4D55">
        <w:rPr>
          <w:rFonts w:ascii="Arial" w:hAnsi="Arial" w:cs="B Nazanin"/>
          <w:color w:val="363C44"/>
          <w:shd w:val="clear" w:color="auto" w:fill="FFFFFF"/>
          <w:rtl/>
          <w:lang w:bidi="fa-IR"/>
        </w:rPr>
        <w:softHyphen/>
      </w:r>
      <w:r w:rsidRPr="004B4D55">
        <w:rPr>
          <w:rFonts w:ascii="Arial" w:hAnsi="Arial" w:cs="B Nazanin" w:hint="cs"/>
          <w:color w:val="363C44"/>
          <w:shd w:val="clear" w:color="auto" w:fill="FFFFFF"/>
          <w:rtl/>
          <w:lang w:bidi="fa-IR"/>
        </w:rPr>
        <w:t>های مختلف حوضه تخریب شده است.</w:t>
      </w:r>
      <w:r w:rsidRPr="004B4D55">
        <w:rPr>
          <w:rFonts w:cs="B Nazanin" w:hint="cs"/>
          <w:rtl/>
        </w:rPr>
        <w:t xml:space="preserve"> به</w:t>
      </w:r>
      <w:r w:rsidRPr="004B4D55">
        <w:rPr>
          <w:rFonts w:cs="B Nazanin"/>
          <w:rtl/>
        </w:rPr>
        <w:softHyphen/>
      </w:r>
      <w:r w:rsidRPr="004B4D55">
        <w:rPr>
          <w:rFonts w:cs="B Nazanin" w:hint="cs"/>
          <w:rtl/>
        </w:rPr>
        <w:t xml:space="preserve">طور کلی در بررسی پایداری محیطی حوضه مشخص شده که پتانسیل </w:t>
      </w:r>
      <w:r w:rsidRPr="00405B8A">
        <w:rPr>
          <w:rFonts w:cs="B Nazanin" w:hint="cs"/>
          <w:color w:val="000000" w:themeColor="text1"/>
          <w:rtl/>
        </w:rPr>
        <w:t>آسیب</w:t>
      </w:r>
      <w:r w:rsidRPr="00405B8A">
        <w:rPr>
          <w:rFonts w:cs="B Nazanin"/>
          <w:color w:val="000000" w:themeColor="text1"/>
          <w:rtl/>
        </w:rPr>
        <w:softHyphen/>
      </w:r>
      <w:r w:rsidRPr="00405B8A">
        <w:rPr>
          <w:rFonts w:cs="B Nazanin" w:hint="cs"/>
          <w:color w:val="000000" w:themeColor="text1"/>
          <w:rtl/>
        </w:rPr>
        <w:t>پذیری در کل حوضه وجود دارد ولی در مسیر راه</w:t>
      </w:r>
      <w:r w:rsidRPr="00405B8A">
        <w:rPr>
          <w:rFonts w:cs="B Nazanin"/>
          <w:color w:val="000000" w:themeColor="text1"/>
          <w:rtl/>
        </w:rPr>
        <w:softHyphen/>
      </w:r>
      <w:r w:rsidRPr="00405B8A">
        <w:rPr>
          <w:rFonts w:cs="B Nazanin" w:hint="cs"/>
          <w:color w:val="000000" w:themeColor="text1"/>
          <w:rtl/>
        </w:rPr>
        <w:t>های ارتباطی از شدت و خسارت</w:t>
      </w:r>
      <w:r w:rsidRPr="00405B8A">
        <w:rPr>
          <w:rFonts w:cs="B Nazanin"/>
          <w:color w:val="000000" w:themeColor="text1"/>
          <w:rtl/>
        </w:rPr>
        <w:softHyphen/>
      </w:r>
      <w:r w:rsidRPr="00405B8A">
        <w:rPr>
          <w:rFonts w:cs="B Nazanin" w:hint="cs"/>
          <w:color w:val="000000" w:themeColor="text1"/>
          <w:rtl/>
        </w:rPr>
        <w:t>های بیشتری برخوردار است.</w:t>
      </w:r>
    </w:p>
    <w:p w14:paraId="730856E3" w14:textId="77777777" w:rsidR="00741A2B" w:rsidRPr="00405B8A" w:rsidRDefault="00741A2B" w:rsidP="00741A2B">
      <w:pPr>
        <w:bidi/>
        <w:spacing w:before="120" w:after="40"/>
        <w:jc w:val="both"/>
        <w:rPr>
          <w:rFonts w:eastAsia="Calibri" w:cs="B Titr"/>
          <w:bCs/>
          <w:i/>
          <w:color w:val="000000" w:themeColor="text1"/>
          <w:rtl/>
          <w:lang w:bidi="fa-IR"/>
        </w:rPr>
      </w:pPr>
      <w:r w:rsidRPr="00405B8A">
        <w:rPr>
          <w:rFonts w:eastAsia="Calibri" w:cs="B Titr"/>
          <w:bCs/>
          <w:i/>
          <w:color w:val="000000" w:themeColor="text1"/>
          <w:rtl/>
          <w:lang w:bidi="fa-IR"/>
        </w:rPr>
        <w:t>نت</w:t>
      </w:r>
      <w:r w:rsidRPr="00405B8A">
        <w:rPr>
          <w:rFonts w:eastAsia="Calibri" w:cs="B Titr" w:hint="cs"/>
          <w:bCs/>
          <w:i/>
          <w:color w:val="000000" w:themeColor="text1"/>
          <w:rtl/>
          <w:lang w:bidi="fa-IR"/>
        </w:rPr>
        <w:t>ی</w:t>
      </w:r>
      <w:r w:rsidRPr="00405B8A">
        <w:rPr>
          <w:rFonts w:eastAsia="Calibri" w:cs="B Titr" w:hint="eastAsia"/>
          <w:bCs/>
          <w:i/>
          <w:color w:val="000000" w:themeColor="text1"/>
          <w:rtl/>
          <w:lang w:bidi="fa-IR"/>
        </w:rPr>
        <w:t>جه‌گ</w:t>
      </w:r>
      <w:r w:rsidRPr="00405B8A">
        <w:rPr>
          <w:rFonts w:eastAsia="Calibri" w:cs="B Titr" w:hint="cs"/>
          <w:bCs/>
          <w:i/>
          <w:color w:val="000000" w:themeColor="text1"/>
          <w:rtl/>
          <w:lang w:bidi="fa-IR"/>
        </w:rPr>
        <w:t>ی</w:t>
      </w:r>
      <w:r w:rsidRPr="00405B8A">
        <w:rPr>
          <w:rFonts w:eastAsia="Calibri" w:cs="B Titr" w:hint="eastAsia"/>
          <w:bCs/>
          <w:i/>
          <w:color w:val="000000" w:themeColor="text1"/>
          <w:rtl/>
          <w:lang w:bidi="fa-IR"/>
        </w:rPr>
        <w:t>ر</w:t>
      </w:r>
      <w:r w:rsidRPr="00405B8A">
        <w:rPr>
          <w:rFonts w:eastAsia="Calibri" w:cs="B Titr" w:hint="cs"/>
          <w:bCs/>
          <w:i/>
          <w:color w:val="000000" w:themeColor="text1"/>
          <w:rtl/>
          <w:lang w:bidi="fa-IR"/>
        </w:rPr>
        <w:t>ی و پیشنهادها</w:t>
      </w:r>
    </w:p>
    <w:p w14:paraId="21FA3C3A" w14:textId="77777777" w:rsidR="00741A2B" w:rsidRPr="004B4D55" w:rsidRDefault="00741A2B" w:rsidP="00741A2B">
      <w:pPr>
        <w:bidi/>
        <w:spacing w:line="276" w:lineRule="auto"/>
        <w:jc w:val="both"/>
        <w:rPr>
          <w:rFonts w:cs="B Nazanin"/>
          <w:b/>
          <w:rtl/>
          <w:lang w:bidi="fa-IR"/>
        </w:rPr>
      </w:pPr>
      <w:r w:rsidRPr="00405B8A">
        <w:rPr>
          <w:rFonts w:cs="B Nazanin" w:hint="cs"/>
          <w:b/>
          <w:color w:val="000000" w:themeColor="text1"/>
          <w:rtl/>
          <w:lang w:bidi="fa-IR"/>
        </w:rPr>
        <w:t>بر اساس نتایج به دست آمده از این تحقیق در حوض سیوان، تعداد 44 لغزش تعیین گردید. برخی از این لغزش</w:t>
      </w:r>
      <w:r w:rsidRPr="00405B8A">
        <w:rPr>
          <w:rFonts w:cs="B Nazanin"/>
          <w:b/>
          <w:color w:val="000000" w:themeColor="text1"/>
          <w:rtl/>
          <w:lang w:bidi="fa-IR"/>
        </w:rPr>
        <w:softHyphen/>
      </w:r>
      <w:r w:rsidRPr="00405B8A">
        <w:rPr>
          <w:rFonts w:cs="B Nazanin" w:hint="cs"/>
          <w:b/>
          <w:color w:val="000000" w:themeColor="text1"/>
          <w:rtl/>
          <w:lang w:bidi="fa-IR"/>
        </w:rPr>
        <w:t>ها در مسیر راه</w:t>
      </w:r>
      <w:r w:rsidRPr="00405B8A">
        <w:rPr>
          <w:rFonts w:cs="B Nazanin"/>
          <w:b/>
          <w:color w:val="000000" w:themeColor="text1"/>
          <w:rtl/>
          <w:lang w:bidi="fa-IR"/>
        </w:rPr>
        <w:softHyphen/>
      </w:r>
      <w:r w:rsidRPr="00405B8A">
        <w:rPr>
          <w:rFonts w:cs="B Nazanin" w:hint="cs"/>
          <w:b/>
          <w:color w:val="000000" w:themeColor="text1"/>
          <w:rtl/>
          <w:lang w:bidi="fa-IR"/>
        </w:rPr>
        <w:t>های ارتباطی، اراضی زراعی، جنگلی و مناطق مسکونی قرار دارند، که مورد بررسی و اندازه</w:t>
      </w:r>
      <w:r w:rsidRPr="00405B8A">
        <w:rPr>
          <w:rFonts w:cs="B Nazanin"/>
          <w:b/>
          <w:color w:val="000000" w:themeColor="text1"/>
          <w:rtl/>
          <w:lang w:bidi="fa-IR"/>
        </w:rPr>
        <w:softHyphen/>
      </w:r>
      <w:r w:rsidRPr="00405B8A">
        <w:rPr>
          <w:rFonts w:cs="B Nazanin" w:hint="cs"/>
          <w:b/>
          <w:color w:val="000000" w:themeColor="text1"/>
          <w:rtl/>
          <w:lang w:bidi="fa-IR"/>
        </w:rPr>
        <w:t>گیری قرارگرفتند. اما برخی نیز فقط براساس نقشه</w:t>
      </w:r>
      <w:r w:rsidRPr="00405B8A">
        <w:rPr>
          <w:rFonts w:cs="B Nazanin"/>
          <w:b/>
          <w:color w:val="000000" w:themeColor="text1"/>
          <w:rtl/>
          <w:lang w:bidi="fa-IR"/>
        </w:rPr>
        <w:softHyphen/>
      </w:r>
      <w:r w:rsidRPr="00405B8A">
        <w:rPr>
          <w:rFonts w:cs="B Nazanin" w:hint="cs"/>
          <w:b/>
          <w:color w:val="000000" w:themeColor="text1"/>
          <w:rtl/>
          <w:lang w:bidi="fa-IR"/>
        </w:rPr>
        <w:t>های زمین</w:t>
      </w:r>
      <w:r w:rsidRPr="00405B8A">
        <w:rPr>
          <w:rFonts w:cs="B Nazanin"/>
          <w:b/>
          <w:color w:val="000000" w:themeColor="text1"/>
          <w:rtl/>
          <w:lang w:bidi="fa-IR"/>
        </w:rPr>
        <w:softHyphen/>
      </w:r>
      <w:r w:rsidRPr="00405B8A">
        <w:rPr>
          <w:rFonts w:cs="B Nazanin" w:hint="cs"/>
          <w:b/>
          <w:color w:val="000000" w:themeColor="text1"/>
          <w:rtl/>
          <w:lang w:bidi="fa-IR"/>
        </w:rPr>
        <w:t xml:space="preserve">شناسی و </w:t>
      </w:r>
      <w:r w:rsidRPr="00405B8A">
        <w:rPr>
          <w:rFonts w:cs="B Nazanin"/>
          <w:bCs/>
          <w:color w:val="000000" w:themeColor="text1"/>
          <w:sz w:val="22"/>
          <w:szCs w:val="22"/>
          <w:lang w:bidi="fa-IR"/>
        </w:rPr>
        <w:t xml:space="preserve">Goole </w:t>
      </w:r>
      <w:r w:rsidRPr="004B4D55">
        <w:rPr>
          <w:rFonts w:cs="B Nazanin"/>
          <w:bCs/>
          <w:sz w:val="22"/>
          <w:szCs w:val="22"/>
          <w:lang w:bidi="fa-IR"/>
        </w:rPr>
        <w:t>Earth</w:t>
      </w:r>
      <w:r w:rsidRPr="004B4D55">
        <w:rPr>
          <w:rFonts w:cs="B Nazanin" w:hint="cs"/>
          <w:b/>
          <w:rtl/>
          <w:lang w:bidi="fa-IR"/>
        </w:rPr>
        <w:t xml:space="preserve"> مشخص شده و قابل دسترسی و اندازه</w:t>
      </w:r>
      <w:r w:rsidRPr="004B4D55">
        <w:rPr>
          <w:rFonts w:cs="B Nazanin"/>
          <w:b/>
          <w:rtl/>
          <w:lang w:bidi="fa-IR"/>
        </w:rPr>
        <w:softHyphen/>
      </w:r>
      <w:r w:rsidRPr="004B4D55">
        <w:rPr>
          <w:rFonts w:cs="B Nazanin" w:hint="cs"/>
          <w:b/>
          <w:rtl/>
          <w:lang w:bidi="fa-IR"/>
        </w:rPr>
        <w:t xml:space="preserve">گیری میدانی نبوده و یا اصلاً در طبیعت </w:t>
      </w:r>
      <w:r w:rsidRPr="004B4D55">
        <w:rPr>
          <w:rFonts w:cs="B Nazanin" w:hint="cs"/>
          <w:b/>
          <w:rtl/>
          <w:lang w:bidi="fa-IR"/>
        </w:rPr>
        <w:lastRenderedPageBreak/>
        <w:t>شناسایی نشدند. در واقع از 44 لغزش تعیین شده، تعداد 17 مورد آن قابل اندازه</w:t>
      </w:r>
      <w:r w:rsidRPr="004B4D55">
        <w:rPr>
          <w:rFonts w:cs="B Nazanin"/>
          <w:b/>
          <w:rtl/>
          <w:lang w:bidi="fa-IR"/>
        </w:rPr>
        <w:softHyphen/>
      </w:r>
      <w:r w:rsidRPr="004B4D55">
        <w:rPr>
          <w:rFonts w:cs="B Nazanin" w:hint="cs"/>
          <w:b/>
          <w:rtl/>
          <w:lang w:bidi="fa-IR"/>
        </w:rPr>
        <w:t>گیری و بررسی میدانی بود،10 مورد در مناطق کوهستانی و فاقد راه ارتباطی بوده و غیر قابل دسترسی و 12 مورد آن اصلاً در عرصه شناسایی نشدند و 5 مورد به دلیل تغییر کاربری به باغات و تأسیسات تسطیح شده است.</w:t>
      </w:r>
      <w:r>
        <w:rPr>
          <w:rFonts w:cs="B Nazanin" w:hint="cs"/>
          <w:b/>
          <w:rtl/>
          <w:lang w:bidi="fa-IR"/>
        </w:rPr>
        <w:t xml:space="preserve"> بنابر نتایج تحقیق، </w:t>
      </w:r>
      <w:r w:rsidRPr="00F02F2C">
        <w:rPr>
          <w:rFonts w:cs="B Nazanin"/>
          <w:b/>
          <w:rtl/>
          <w:lang w:bidi="fa-IR"/>
        </w:rPr>
        <w:t xml:space="preserve">تعیین مناطق </w:t>
      </w:r>
      <w:r w:rsidRPr="00F02F2C">
        <w:rPr>
          <w:rFonts w:cs="B Nazanin" w:hint="cs"/>
          <w:b/>
          <w:rtl/>
          <w:lang w:bidi="fa-IR"/>
        </w:rPr>
        <w:t>مستعد</w:t>
      </w:r>
      <w:r w:rsidRPr="00F02F2C">
        <w:rPr>
          <w:rFonts w:cs="B Nazanin"/>
          <w:b/>
          <w:rtl/>
          <w:lang w:bidi="fa-IR"/>
        </w:rPr>
        <w:t xml:space="preserve"> آسیب</w:t>
      </w:r>
      <w:r w:rsidRPr="00F02F2C">
        <w:rPr>
          <w:rFonts w:cs="B Nazanin"/>
          <w:b/>
          <w:rtl/>
          <w:lang w:bidi="fa-IR"/>
        </w:rPr>
        <w:softHyphen/>
        <w:t>پذیری در اثر پدیده زمین</w:t>
      </w:r>
      <w:r w:rsidRPr="00F02F2C">
        <w:rPr>
          <w:rFonts w:cs="B Nazanin"/>
          <w:b/>
          <w:rtl/>
          <w:lang w:bidi="fa-IR"/>
        </w:rPr>
        <w:softHyphen/>
        <w:t>لغزش</w:t>
      </w:r>
      <w:r w:rsidRPr="00F02F2C">
        <w:rPr>
          <w:rFonts w:cs="B Nazanin" w:hint="cs"/>
          <w:b/>
          <w:rtl/>
          <w:lang w:bidi="fa-IR"/>
        </w:rPr>
        <w:t xml:space="preserve"> در حوضه مورد پژوهش یک ضرورت </w:t>
      </w:r>
      <w:r>
        <w:rPr>
          <w:rFonts w:cs="B Nazanin" w:hint="cs"/>
          <w:b/>
          <w:rtl/>
          <w:lang w:bidi="fa-IR"/>
        </w:rPr>
        <w:t>است تا</w:t>
      </w:r>
      <w:r>
        <w:rPr>
          <w:rFonts w:cs="B Nazanin" w:hint="cs"/>
          <w:b/>
          <w:rtl/>
        </w:rPr>
        <w:t xml:space="preserve"> با تهیه ن</w:t>
      </w:r>
      <w:r w:rsidRPr="00F02F2C">
        <w:rPr>
          <w:rFonts w:cs="B Nazanin" w:hint="cs"/>
          <w:b/>
          <w:rtl/>
        </w:rPr>
        <w:t xml:space="preserve">قشه مناطق لغزشی و </w:t>
      </w:r>
      <w:r w:rsidRPr="00F02F2C">
        <w:rPr>
          <w:rFonts w:cs="B Nazanin"/>
          <w:b/>
          <w:rtl/>
        </w:rPr>
        <w:t>کاربری</w:t>
      </w:r>
      <w:r w:rsidRPr="00F02F2C">
        <w:rPr>
          <w:rFonts w:cs="B Nazanin"/>
          <w:b/>
          <w:rtl/>
        </w:rPr>
        <w:softHyphen/>
        <w:t>های کشاورزی</w:t>
      </w:r>
      <w:r w:rsidRPr="00F02F2C">
        <w:rPr>
          <w:rFonts w:cs="B Nazanin" w:hint="cs"/>
          <w:b/>
          <w:rtl/>
        </w:rPr>
        <w:t>،</w:t>
      </w:r>
      <w:r w:rsidRPr="00F02F2C">
        <w:rPr>
          <w:rFonts w:cs="B Nazanin"/>
          <w:b/>
          <w:rtl/>
        </w:rPr>
        <w:t xml:space="preserve"> منابع طبیعی</w:t>
      </w:r>
      <w:r w:rsidRPr="00F02F2C">
        <w:rPr>
          <w:rFonts w:cs="B Nazanin" w:hint="cs"/>
          <w:b/>
          <w:rtl/>
        </w:rPr>
        <w:t xml:space="preserve"> و تأسیسات جاده</w:t>
      </w:r>
      <w:r w:rsidRPr="00F02F2C">
        <w:rPr>
          <w:rFonts w:cs="B Nazanin"/>
          <w:b/>
          <w:rtl/>
        </w:rPr>
        <w:softHyphen/>
      </w:r>
      <w:r w:rsidRPr="00F02F2C">
        <w:rPr>
          <w:rFonts w:cs="B Nazanin" w:hint="cs"/>
          <w:b/>
          <w:rtl/>
        </w:rPr>
        <w:t>ای</w:t>
      </w:r>
      <w:r>
        <w:rPr>
          <w:rFonts w:cs="B Nazanin" w:hint="cs"/>
          <w:b/>
          <w:rtl/>
        </w:rPr>
        <w:t>،</w:t>
      </w:r>
      <w:r w:rsidRPr="00F02F2C">
        <w:rPr>
          <w:rFonts w:cs="B Nazanin"/>
          <w:b/>
          <w:rtl/>
        </w:rPr>
        <w:t xml:space="preserve"> عملاً</w:t>
      </w:r>
      <w:r w:rsidRPr="00F02F2C">
        <w:rPr>
          <w:rFonts w:cs="B Nazanin" w:hint="cs"/>
          <w:b/>
          <w:rtl/>
        </w:rPr>
        <w:t xml:space="preserve"> </w:t>
      </w:r>
      <w:r w:rsidRPr="00F02F2C">
        <w:rPr>
          <w:rFonts w:cs="B Nazanin"/>
          <w:b/>
          <w:rtl/>
        </w:rPr>
        <w:t>امکانی از لحاظ زمانی و برنامه</w:t>
      </w:r>
      <w:r w:rsidRPr="00F02F2C">
        <w:rPr>
          <w:rFonts w:cs="B Nazanin"/>
          <w:b/>
          <w:rtl/>
        </w:rPr>
        <w:softHyphen/>
        <w:t>ریزی</w:t>
      </w:r>
      <w:r>
        <w:rPr>
          <w:rFonts w:cs="B Nazanin" w:hint="cs"/>
          <w:b/>
          <w:rtl/>
        </w:rPr>
        <w:t>،</w:t>
      </w:r>
      <w:r w:rsidRPr="00F02F2C">
        <w:rPr>
          <w:rFonts w:cs="B Nazanin"/>
          <w:b/>
          <w:rtl/>
        </w:rPr>
        <w:t xml:space="preserve"> برای مدیران حوزه</w:t>
      </w:r>
      <w:r w:rsidRPr="00F02F2C">
        <w:rPr>
          <w:rFonts w:cs="B Nazanin"/>
          <w:b/>
          <w:rtl/>
        </w:rPr>
        <w:softHyphen/>
        <w:t xml:space="preserve">های آبخیزداری، کشاورزی و منابع طبیعی و مدیران سیاسی کشور فراهم </w:t>
      </w:r>
      <w:r w:rsidRPr="00F02F2C">
        <w:rPr>
          <w:rFonts w:cs="B Nazanin"/>
          <w:b/>
          <w:rtl/>
        </w:rPr>
        <w:softHyphen/>
        <w:t>گردد</w:t>
      </w:r>
      <w:r>
        <w:rPr>
          <w:rFonts w:cs="B Nazanin" w:hint="cs"/>
          <w:b/>
          <w:rtl/>
        </w:rPr>
        <w:t>.</w:t>
      </w:r>
    </w:p>
    <w:p w14:paraId="17E536FE" w14:textId="77777777" w:rsidR="00741A2B" w:rsidRPr="00405B8A" w:rsidRDefault="00741A2B" w:rsidP="00741A2B">
      <w:pPr>
        <w:bidi/>
        <w:spacing w:before="120" w:after="40"/>
        <w:jc w:val="both"/>
        <w:rPr>
          <w:rFonts w:eastAsia="Calibri" w:cs="B Titr"/>
          <w:bCs/>
          <w:i/>
          <w:color w:val="000000" w:themeColor="text1"/>
          <w:lang w:bidi="fa-IR"/>
        </w:rPr>
      </w:pPr>
      <w:bookmarkStart w:id="15" w:name="_Hlk157687581"/>
      <w:r w:rsidRPr="00405B8A">
        <w:rPr>
          <w:rFonts w:eastAsia="Calibri" w:cs="B Titr" w:hint="cs"/>
          <w:bCs/>
          <w:i/>
          <w:color w:val="000000" w:themeColor="text1"/>
          <w:rtl/>
          <w:lang w:bidi="fa-IR"/>
        </w:rPr>
        <w:t>م</w:t>
      </w:r>
      <w:r w:rsidRPr="00405B8A">
        <w:rPr>
          <w:rFonts w:eastAsia="Calibri" w:cs="B Titr"/>
          <w:bCs/>
          <w:i/>
          <w:color w:val="000000" w:themeColor="text1"/>
          <w:rtl/>
          <w:lang w:bidi="fa-IR"/>
        </w:rPr>
        <w:t>لاحظات اخلاق</w:t>
      </w:r>
      <w:r w:rsidRPr="00405B8A">
        <w:rPr>
          <w:rFonts w:eastAsia="Calibri" w:cs="B Titr" w:hint="cs"/>
          <w:bCs/>
          <w:i/>
          <w:color w:val="000000" w:themeColor="text1"/>
          <w:rtl/>
          <w:lang w:bidi="fa-IR"/>
        </w:rPr>
        <w:t>ی</w:t>
      </w:r>
    </w:p>
    <w:bookmarkEnd w:id="15"/>
    <w:p w14:paraId="4F7B7169" w14:textId="77777777" w:rsidR="00741A2B" w:rsidRPr="00405B8A" w:rsidRDefault="00741A2B" w:rsidP="00741A2B">
      <w:pPr>
        <w:autoSpaceDE w:val="0"/>
        <w:autoSpaceDN w:val="0"/>
        <w:bidi/>
        <w:adjustRightInd w:val="0"/>
        <w:ind w:firstLine="284"/>
        <w:jc w:val="both"/>
        <w:rPr>
          <w:rFonts w:cs="B Mitra"/>
          <w:color w:val="000000" w:themeColor="text1"/>
          <w:sz w:val="26"/>
          <w:szCs w:val="26"/>
          <w:rtl/>
        </w:rPr>
      </w:pPr>
      <w:r w:rsidRPr="00405B8A">
        <w:rPr>
          <w:rFonts w:cs="B Mitra" w:hint="eastAsia"/>
          <w:color w:val="000000" w:themeColor="text1"/>
          <w:sz w:val="26"/>
          <w:szCs w:val="26"/>
          <w:rtl/>
        </w:rPr>
        <w:t>نو</w:t>
      </w:r>
      <w:r w:rsidRPr="00405B8A">
        <w:rPr>
          <w:rFonts w:cs="B Mitra" w:hint="cs"/>
          <w:color w:val="000000" w:themeColor="text1"/>
          <w:sz w:val="26"/>
          <w:szCs w:val="26"/>
          <w:rtl/>
        </w:rPr>
        <w:t>ی</w:t>
      </w:r>
      <w:r w:rsidRPr="00405B8A">
        <w:rPr>
          <w:rFonts w:cs="B Mitra" w:hint="eastAsia"/>
          <w:color w:val="000000" w:themeColor="text1"/>
          <w:sz w:val="26"/>
          <w:szCs w:val="26"/>
          <w:rtl/>
        </w:rPr>
        <w:t>سندگان</w:t>
      </w:r>
      <w:r w:rsidRPr="00405B8A">
        <w:rPr>
          <w:rFonts w:cs="B Mitra"/>
          <w:color w:val="000000" w:themeColor="text1"/>
          <w:sz w:val="26"/>
          <w:szCs w:val="26"/>
          <w:rtl/>
        </w:rPr>
        <w:t xml:space="preserve"> اصول </w:t>
      </w:r>
      <w:r w:rsidRPr="00405B8A">
        <w:rPr>
          <w:rFonts w:cs="B Mitra" w:hint="cs"/>
          <w:color w:val="000000" w:themeColor="text1"/>
          <w:sz w:val="26"/>
          <w:szCs w:val="26"/>
          <w:rtl/>
        </w:rPr>
        <w:t>اخلاقی</w:t>
      </w:r>
      <w:r w:rsidRPr="00405B8A">
        <w:rPr>
          <w:rFonts w:cs="B Mitra"/>
          <w:color w:val="000000" w:themeColor="text1"/>
          <w:sz w:val="26"/>
          <w:szCs w:val="26"/>
          <w:rtl/>
        </w:rPr>
        <w:t xml:space="preserve"> را در انجام و انتشار ا</w:t>
      </w:r>
      <w:r w:rsidRPr="00405B8A">
        <w:rPr>
          <w:rFonts w:cs="B Mitra" w:hint="cs"/>
          <w:color w:val="000000" w:themeColor="text1"/>
          <w:sz w:val="26"/>
          <w:szCs w:val="26"/>
          <w:rtl/>
        </w:rPr>
        <w:t>ی</w:t>
      </w:r>
      <w:r w:rsidRPr="00405B8A">
        <w:rPr>
          <w:rFonts w:cs="B Mitra" w:hint="eastAsia"/>
          <w:color w:val="000000" w:themeColor="text1"/>
          <w:sz w:val="26"/>
          <w:szCs w:val="26"/>
          <w:rtl/>
        </w:rPr>
        <w:t>ن</w:t>
      </w:r>
      <w:r w:rsidRPr="00405B8A">
        <w:rPr>
          <w:rFonts w:cs="B Mitra" w:hint="cs"/>
          <w:color w:val="000000" w:themeColor="text1"/>
          <w:sz w:val="26"/>
          <w:szCs w:val="26"/>
          <w:rtl/>
        </w:rPr>
        <w:t xml:space="preserve"> پژوهش</w:t>
      </w:r>
      <w:r w:rsidRPr="00405B8A">
        <w:rPr>
          <w:rFonts w:cs="B Mitra"/>
          <w:color w:val="000000" w:themeColor="text1"/>
          <w:sz w:val="26"/>
          <w:szCs w:val="26"/>
          <w:rtl/>
        </w:rPr>
        <w:t xml:space="preserve"> علم</w:t>
      </w:r>
      <w:r w:rsidRPr="00405B8A">
        <w:rPr>
          <w:rFonts w:cs="B Mitra" w:hint="cs"/>
          <w:color w:val="000000" w:themeColor="text1"/>
          <w:sz w:val="26"/>
          <w:szCs w:val="26"/>
          <w:rtl/>
        </w:rPr>
        <w:t>ی</w:t>
      </w:r>
      <w:r w:rsidRPr="00405B8A">
        <w:rPr>
          <w:rFonts w:cs="B Mitra"/>
          <w:color w:val="000000" w:themeColor="text1"/>
          <w:sz w:val="26"/>
          <w:szCs w:val="26"/>
          <w:rtl/>
        </w:rPr>
        <w:t xml:space="preserve"> رعا</w:t>
      </w:r>
      <w:r w:rsidRPr="00405B8A">
        <w:rPr>
          <w:rFonts w:cs="B Mitra" w:hint="cs"/>
          <w:color w:val="000000" w:themeColor="text1"/>
          <w:sz w:val="26"/>
          <w:szCs w:val="26"/>
          <w:rtl/>
        </w:rPr>
        <w:t>ی</w:t>
      </w:r>
      <w:r w:rsidRPr="00405B8A">
        <w:rPr>
          <w:rFonts w:cs="B Mitra" w:hint="eastAsia"/>
          <w:color w:val="000000" w:themeColor="text1"/>
          <w:sz w:val="26"/>
          <w:szCs w:val="26"/>
          <w:rtl/>
        </w:rPr>
        <w:t>ت</w:t>
      </w:r>
      <w:r w:rsidRPr="00405B8A">
        <w:rPr>
          <w:rFonts w:cs="B Mitra"/>
          <w:color w:val="000000" w:themeColor="text1"/>
          <w:sz w:val="26"/>
          <w:szCs w:val="26"/>
          <w:rtl/>
        </w:rPr>
        <w:t xml:space="preserve"> نموده</w:t>
      </w:r>
      <w:r w:rsidRPr="00405B8A">
        <w:rPr>
          <w:rFonts w:cs="B Mitra" w:hint="cs"/>
          <w:color w:val="000000" w:themeColor="text1"/>
          <w:sz w:val="26"/>
          <w:szCs w:val="26"/>
          <w:rtl/>
        </w:rPr>
        <w:t>‌</w:t>
      </w:r>
      <w:r w:rsidRPr="00405B8A">
        <w:rPr>
          <w:rFonts w:cs="B Mitra"/>
          <w:color w:val="000000" w:themeColor="text1"/>
          <w:sz w:val="26"/>
          <w:szCs w:val="26"/>
          <w:rtl/>
        </w:rPr>
        <w:t>اند و ا</w:t>
      </w:r>
      <w:r w:rsidRPr="00405B8A">
        <w:rPr>
          <w:rFonts w:cs="B Mitra" w:hint="cs"/>
          <w:color w:val="000000" w:themeColor="text1"/>
          <w:sz w:val="26"/>
          <w:szCs w:val="26"/>
          <w:rtl/>
        </w:rPr>
        <w:t>ی</w:t>
      </w:r>
      <w:r w:rsidRPr="00405B8A">
        <w:rPr>
          <w:rFonts w:cs="B Mitra" w:hint="eastAsia"/>
          <w:color w:val="000000" w:themeColor="text1"/>
          <w:sz w:val="26"/>
          <w:szCs w:val="26"/>
          <w:rtl/>
        </w:rPr>
        <w:t>ن</w:t>
      </w:r>
      <w:r w:rsidRPr="00405B8A">
        <w:rPr>
          <w:rFonts w:cs="B Mitra"/>
          <w:color w:val="000000" w:themeColor="text1"/>
          <w:sz w:val="26"/>
          <w:szCs w:val="26"/>
          <w:rtl/>
        </w:rPr>
        <w:t xml:space="preserve"> موضوع مورد تأ</w:t>
      </w:r>
      <w:r w:rsidRPr="00405B8A">
        <w:rPr>
          <w:rFonts w:cs="B Mitra" w:hint="cs"/>
          <w:color w:val="000000" w:themeColor="text1"/>
          <w:sz w:val="26"/>
          <w:szCs w:val="26"/>
          <w:rtl/>
        </w:rPr>
        <w:t>یی</w:t>
      </w:r>
      <w:r w:rsidRPr="00405B8A">
        <w:rPr>
          <w:rFonts w:cs="B Mitra" w:hint="eastAsia"/>
          <w:color w:val="000000" w:themeColor="text1"/>
          <w:sz w:val="26"/>
          <w:szCs w:val="26"/>
          <w:rtl/>
        </w:rPr>
        <w:t>د</w:t>
      </w:r>
      <w:r w:rsidRPr="00405B8A">
        <w:rPr>
          <w:rFonts w:cs="B Mitra" w:hint="cs"/>
          <w:color w:val="000000" w:themeColor="text1"/>
          <w:sz w:val="26"/>
          <w:szCs w:val="26"/>
          <w:rtl/>
        </w:rPr>
        <w:t xml:space="preserve"> </w:t>
      </w:r>
      <w:r w:rsidRPr="00405B8A">
        <w:rPr>
          <w:rFonts w:cs="B Mitra" w:hint="eastAsia"/>
          <w:color w:val="000000" w:themeColor="text1"/>
          <w:sz w:val="26"/>
          <w:szCs w:val="26"/>
          <w:rtl/>
        </w:rPr>
        <w:t>همه</w:t>
      </w:r>
      <w:r w:rsidRPr="00405B8A">
        <w:rPr>
          <w:rFonts w:cs="B Mitra"/>
          <w:color w:val="000000" w:themeColor="text1"/>
          <w:sz w:val="26"/>
          <w:szCs w:val="26"/>
          <w:rtl/>
        </w:rPr>
        <w:t xml:space="preserve"> آنهاست.</w:t>
      </w:r>
    </w:p>
    <w:p w14:paraId="4DBA9964" w14:textId="77777777" w:rsidR="00741A2B" w:rsidRPr="00405B8A" w:rsidRDefault="00741A2B" w:rsidP="00741A2B">
      <w:pPr>
        <w:autoSpaceDE w:val="0"/>
        <w:autoSpaceDN w:val="0"/>
        <w:bidi/>
        <w:adjustRightInd w:val="0"/>
        <w:ind w:firstLine="284"/>
        <w:jc w:val="both"/>
        <w:rPr>
          <w:rFonts w:cs="B Mitra"/>
          <w:color w:val="000000" w:themeColor="text1"/>
          <w:sz w:val="26"/>
          <w:szCs w:val="26"/>
        </w:rPr>
      </w:pPr>
    </w:p>
    <w:p w14:paraId="0A9B7FC7" w14:textId="77777777" w:rsidR="00741A2B" w:rsidRPr="00405B8A" w:rsidRDefault="00741A2B" w:rsidP="00741A2B">
      <w:pPr>
        <w:autoSpaceDE w:val="0"/>
        <w:autoSpaceDN w:val="0"/>
        <w:bidi/>
        <w:adjustRightInd w:val="0"/>
        <w:spacing w:before="120"/>
        <w:jc w:val="both"/>
        <w:rPr>
          <w:rFonts w:cs="B Titr"/>
          <w:b/>
          <w:bCs/>
          <w:color w:val="000000" w:themeColor="text1"/>
        </w:rPr>
      </w:pPr>
      <w:r w:rsidRPr="00405B8A">
        <w:rPr>
          <w:rFonts w:cs="B Titr" w:hint="eastAsia"/>
          <w:b/>
          <w:bCs/>
          <w:color w:val="000000" w:themeColor="text1"/>
          <w:rtl/>
        </w:rPr>
        <w:t>مشارکت</w:t>
      </w:r>
      <w:r w:rsidRPr="00405B8A">
        <w:rPr>
          <w:rFonts w:cs="B Titr"/>
          <w:b/>
          <w:bCs/>
          <w:color w:val="000000" w:themeColor="text1"/>
          <w:rtl/>
        </w:rPr>
        <w:t xml:space="preserve"> نو</w:t>
      </w:r>
      <w:r w:rsidRPr="00405B8A">
        <w:rPr>
          <w:rFonts w:cs="B Titr" w:hint="cs"/>
          <w:b/>
          <w:bCs/>
          <w:color w:val="000000" w:themeColor="text1"/>
          <w:rtl/>
        </w:rPr>
        <w:t>ی</w:t>
      </w:r>
      <w:r w:rsidRPr="00405B8A">
        <w:rPr>
          <w:rFonts w:cs="B Titr" w:hint="eastAsia"/>
          <w:b/>
          <w:bCs/>
          <w:color w:val="000000" w:themeColor="text1"/>
          <w:rtl/>
        </w:rPr>
        <w:t>سندگان</w:t>
      </w:r>
    </w:p>
    <w:p w14:paraId="0A819EBB" w14:textId="77777777" w:rsidR="00741A2B" w:rsidRPr="00405B8A" w:rsidRDefault="00741A2B" w:rsidP="00741A2B">
      <w:pPr>
        <w:autoSpaceDE w:val="0"/>
        <w:autoSpaceDN w:val="0"/>
        <w:bidi/>
        <w:adjustRightInd w:val="0"/>
        <w:ind w:firstLine="284"/>
        <w:jc w:val="both"/>
        <w:rPr>
          <w:rFonts w:cs="B Nazanin"/>
          <w:b/>
          <w:color w:val="000000" w:themeColor="text1"/>
          <w:rtl/>
          <w:lang w:bidi="fa-IR"/>
        </w:rPr>
      </w:pPr>
      <w:r w:rsidRPr="00405B8A">
        <w:rPr>
          <w:rFonts w:cs="B Mitra" w:hint="eastAsia"/>
          <w:color w:val="000000" w:themeColor="text1"/>
          <w:sz w:val="26"/>
          <w:szCs w:val="26"/>
          <w:rtl/>
        </w:rPr>
        <w:t>جمع‌آور</w:t>
      </w:r>
      <w:r w:rsidRPr="00405B8A">
        <w:rPr>
          <w:rFonts w:cs="B Mitra" w:hint="cs"/>
          <w:color w:val="000000" w:themeColor="text1"/>
          <w:sz w:val="26"/>
          <w:szCs w:val="26"/>
          <w:rtl/>
        </w:rPr>
        <w:t>ی</w:t>
      </w:r>
      <w:r w:rsidRPr="00405B8A">
        <w:rPr>
          <w:rFonts w:cs="B Mitra"/>
          <w:color w:val="000000" w:themeColor="text1"/>
          <w:sz w:val="26"/>
          <w:szCs w:val="26"/>
          <w:rtl/>
        </w:rPr>
        <w:t xml:space="preserve"> داده‌ها: </w:t>
      </w:r>
      <w:r w:rsidRPr="00405B8A">
        <w:rPr>
          <w:rFonts w:cs="B Mitra" w:hint="cs"/>
          <w:color w:val="000000" w:themeColor="text1"/>
          <w:sz w:val="26"/>
          <w:szCs w:val="26"/>
          <w:rtl/>
        </w:rPr>
        <w:t>محم</w:t>
      </w:r>
      <w:r w:rsidRPr="00405B8A">
        <w:rPr>
          <w:rFonts w:cs="B Mitra" w:hint="cs"/>
          <w:color w:val="000000" w:themeColor="text1"/>
          <w:sz w:val="26"/>
          <w:szCs w:val="26"/>
          <w:rtl/>
          <w:lang w:bidi="fa-IR"/>
        </w:rPr>
        <w:t>د</w:t>
      </w:r>
      <w:r w:rsidRPr="00405B8A">
        <w:rPr>
          <w:rFonts w:cs="B Mitra" w:hint="cs"/>
          <w:color w:val="000000" w:themeColor="text1"/>
          <w:sz w:val="26"/>
          <w:szCs w:val="26"/>
          <w:rtl/>
        </w:rPr>
        <w:t xml:space="preserve">رضا جعفری؛ </w:t>
      </w:r>
      <w:r w:rsidRPr="00405B8A">
        <w:rPr>
          <w:rFonts w:cs="B Mitra"/>
          <w:color w:val="000000" w:themeColor="text1"/>
          <w:sz w:val="26"/>
          <w:szCs w:val="26"/>
          <w:rtl/>
        </w:rPr>
        <w:t xml:space="preserve"> ته</w:t>
      </w:r>
      <w:r w:rsidRPr="00405B8A">
        <w:rPr>
          <w:rFonts w:cs="B Mitra" w:hint="cs"/>
          <w:color w:val="000000" w:themeColor="text1"/>
          <w:sz w:val="26"/>
          <w:szCs w:val="26"/>
          <w:rtl/>
        </w:rPr>
        <w:t>ی</w:t>
      </w:r>
      <w:r w:rsidRPr="00405B8A">
        <w:rPr>
          <w:rFonts w:cs="B Mitra" w:hint="eastAsia"/>
          <w:color w:val="000000" w:themeColor="text1"/>
          <w:sz w:val="26"/>
          <w:szCs w:val="26"/>
          <w:rtl/>
        </w:rPr>
        <w:t>ه</w:t>
      </w:r>
      <w:r w:rsidRPr="00405B8A">
        <w:rPr>
          <w:rFonts w:cs="B Mitra"/>
          <w:color w:val="000000" w:themeColor="text1"/>
          <w:sz w:val="26"/>
          <w:szCs w:val="26"/>
          <w:rtl/>
        </w:rPr>
        <w:t xml:space="preserve"> گزارش پژوهش: </w:t>
      </w:r>
      <w:r w:rsidRPr="00405B8A">
        <w:rPr>
          <w:rFonts w:cs="B Mitra" w:hint="cs"/>
          <w:color w:val="000000" w:themeColor="text1"/>
          <w:sz w:val="26"/>
          <w:szCs w:val="26"/>
          <w:rtl/>
        </w:rPr>
        <w:t>محمدرضا جعفری و صمد شادفر</w:t>
      </w:r>
      <w:r w:rsidRPr="00405B8A">
        <w:rPr>
          <w:rFonts w:cs="B Mitra" w:hint="eastAsia"/>
          <w:color w:val="000000" w:themeColor="text1"/>
          <w:sz w:val="26"/>
          <w:szCs w:val="26"/>
          <w:rtl/>
        </w:rPr>
        <w:t>؛</w:t>
      </w:r>
      <w:r w:rsidRPr="00405B8A">
        <w:rPr>
          <w:rFonts w:cs="B Mitra"/>
          <w:color w:val="000000" w:themeColor="text1"/>
          <w:sz w:val="26"/>
          <w:szCs w:val="26"/>
          <w:rtl/>
        </w:rPr>
        <w:t xml:space="preserve"> تحل</w:t>
      </w:r>
      <w:r w:rsidRPr="00405B8A">
        <w:rPr>
          <w:rFonts w:cs="B Mitra" w:hint="cs"/>
          <w:color w:val="000000" w:themeColor="text1"/>
          <w:sz w:val="26"/>
          <w:szCs w:val="26"/>
          <w:rtl/>
        </w:rPr>
        <w:t>ی</w:t>
      </w:r>
      <w:r w:rsidRPr="00405B8A">
        <w:rPr>
          <w:rFonts w:cs="B Mitra" w:hint="eastAsia"/>
          <w:color w:val="000000" w:themeColor="text1"/>
          <w:sz w:val="26"/>
          <w:szCs w:val="26"/>
          <w:rtl/>
        </w:rPr>
        <w:t>ل</w:t>
      </w:r>
      <w:r w:rsidRPr="00405B8A">
        <w:rPr>
          <w:rFonts w:cs="B Mitra"/>
          <w:color w:val="000000" w:themeColor="text1"/>
          <w:sz w:val="26"/>
          <w:szCs w:val="26"/>
          <w:rtl/>
        </w:rPr>
        <w:t xml:space="preserve"> داده‌ها: </w:t>
      </w:r>
      <w:r w:rsidRPr="00405B8A">
        <w:rPr>
          <w:rFonts w:cs="B Mitra" w:hint="cs"/>
          <w:color w:val="000000" w:themeColor="text1"/>
          <w:sz w:val="26"/>
          <w:szCs w:val="26"/>
          <w:rtl/>
        </w:rPr>
        <w:t>محمدرضا جعفری ، صمد شادفر</w:t>
      </w:r>
      <w:r w:rsidRPr="00405B8A">
        <w:rPr>
          <w:rFonts w:cs="B Nazanin" w:hint="cs"/>
          <w:b/>
          <w:color w:val="000000" w:themeColor="text1"/>
          <w:rtl/>
          <w:lang w:bidi="fa-IR"/>
        </w:rPr>
        <w:t xml:space="preserve">  و حمیدرضا پیروان: تهیه نقشه</w:t>
      </w:r>
      <w:r w:rsidRPr="00405B8A">
        <w:rPr>
          <w:rFonts w:cs="B Nazanin"/>
          <w:b/>
          <w:color w:val="000000" w:themeColor="text1"/>
          <w:rtl/>
          <w:lang w:bidi="fa-IR"/>
        </w:rPr>
        <w:softHyphen/>
      </w:r>
      <w:r w:rsidRPr="00405B8A">
        <w:rPr>
          <w:rFonts w:cs="B Nazanin" w:hint="cs"/>
          <w:b/>
          <w:color w:val="000000" w:themeColor="text1"/>
          <w:rtl/>
          <w:lang w:bidi="fa-IR"/>
        </w:rPr>
        <w:t>ها و لایه</w:t>
      </w:r>
      <w:r w:rsidRPr="00405B8A">
        <w:rPr>
          <w:rFonts w:cs="B Nazanin"/>
          <w:b/>
          <w:color w:val="000000" w:themeColor="text1"/>
          <w:rtl/>
          <w:lang w:bidi="fa-IR"/>
        </w:rPr>
        <w:softHyphen/>
      </w:r>
      <w:r w:rsidRPr="00405B8A">
        <w:rPr>
          <w:rFonts w:cs="B Nazanin" w:hint="cs"/>
          <w:b/>
          <w:color w:val="000000" w:themeColor="text1"/>
          <w:rtl/>
          <w:lang w:bidi="fa-IR"/>
        </w:rPr>
        <w:t>های اطلاعاتی: محمدرضا جعفری و شمس</w:t>
      </w:r>
      <w:r w:rsidRPr="00405B8A">
        <w:rPr>
          <w:rFonts w:cs="B Nazanin"/>
          <w:b/>
          <w:color w:val="000000" w:themeColor="text1"/>
          <w:rtl/>
          <w:lang w:bidi="fa-IR"/>
        </w:rPr>
        <w:softHyphen/>
      </w:r>
      <w:r w:rsidRPr="00405B8A">
        <w:rPr>
          <w:rFonts w:cs="B Nazanin" w:hint="cs"/>
          <w:b/>
          <w:color w:val="000000" w:themeColor="text1"/>
          <w:rtl/>
          <w:lang w:bidi="fa-IR"/>
        </w:rPr>
        <w:t>اله عسگری</w:t>
      </w:r>
    </w:p>
    <w:p w14:paraId="29B33092" w14:textId="77777777" w:rsidR="00741A2B" w:rsidRPr="00405B8A" w:rsidRDefault="00741A2B" w:rsidP="00741A2B">
      <w:pPr>
        <w:autoSpaceDE w:val="0"/>
        <w:autoSpaceDN w:val="0"/>
        <w:bidi/>
        <w:adjustRightInd w:val="0"/>
        <w:spacing w:before="120"/>
        <w:jc w:val="both"/>
        <w:rPr>
          <w:rFonts w:cs="B Titr"/>
          <w:b/>
          <w:bCs/>
          <w:color w:val="000000" w:themeColor="text1"/>
        </w:rPr>
      </w:pPr>
      <w:r w:rsidRPr="00405B8A">
        <w:rPr>
          <w:rFonts w:cs="B Titr" w:hint="eastAsia"/>
          <w:b/>
          <w:bCs/>
          <w:color w:val="000000" w:themeColor="text1"/>
          <w:rtl/>
        </w:rPr>
        <w:t>تعارض</w:t>
      </w:r>
      <w:r w:rsidRPr="00405B8A">
        <w:rPr>
          <w:rFonts w:cs="B Titr"/>
          <w:b/>
          <w:bCs/>
          <w:color w:val="000000" w:themeColor="text1"/>
          <w:rtl/>
        </w:rPr>
        <w:t xml:space="preserve"> منافع</w:t>
      </w:r>
    </w:p>
    <w:p w14:paraId="5A5B1333" w14:textId="77777777" w:rsidR="00741A2B" w:rsidRPr="00405B8A" w:rsidRDefault="00741A2B" w:rsidP="00741A2B">
      <w:pPr>
        <w:autoSpaceDE w:val="0"/>
        <w:autoSpaceDN w:val="0"/>
        <w:bidi/>
        <w:adjustRightInd w:val="0"/>
        <w:ind w:firstLine="284"/>
        <w:jc w:val="both"/>
        <w:rPr>
          <w:rFonts w:cs="B Mitra"/>
          <w:color w:val="000000" w:themeColor="text1"/>
          <w:sz w:val="26"/>
          <w:szCs w:val="26"/>
          <w:rtl/>
        </w:rPr>
      </w:pPr>
      <w:r w:rsidRPr="00405B8A">
        <w:rPr>
          <w:rFonts w:cs="B Mitra" w:hint="eastAsia"/>
          <w:color w:val="000000" w:themeColor="text1"/>
          <w:sz w:val="26"/>
          <w:szCs w:val="26"/>
          <w:rtl/>
        </w:rPr>
        <w:t>بنا</w:t>
      </w:r>
      <w:r w:rsidRPr="00405B8A">
        <w:rPr>
          <w:rFonts w:cs="B Mitra" w:hint="cs"/>
          <w:color w:val="000000" w:themeColor="text1"/>
          <w:sz w:val="26"/>
          <w:szCs w:val="26"/>
          <w:rtl/>
        </w:rPr>
        <w:t xml:space="preserve"> </w:t>
      </w:r>
      <w:r w:rsidRPr="00405B8A">
        <w:rPr>
          <w:rFonts w:cs="B Mitra" w:hint="eastAsia"/>
          <w:color w:val="000000" w:themeColor="text1"/>
          <w:sz w:val="26"/>
          <w:szCs w:val="26"/>
          <w:rtl/>
        </w:rPr>
        <w:t>بر</w:t>
      </w:r>
      <w:r w:rsidRPr="00405B8A">
        <w:rPr>
          <w:rFonts w:cs="B Mitra"/>
          <w:color w:val="000000" w:themeColor="text1"/>
          <w:sz w:val="26"/>
          <w:szCs w:val="26"/>
          <w:rtl/>
        </w:rPr>
        <w:t xml:space="preserve"> اظهار نو</w:t>
      </w:r>
      <w:r w:rsidRPr="00405B8A">
        <w:rPr>
          <w:rFonts w:cs="B Mitra" w:hint="cs"/>
          <w:color w:val="000000" w:themeColor="text1"/>
          <w:sz w:val="26"/>
          <w:szCs w:val="26"/>
          <w:rtl/>
        </w:rPr>
        <w:t>ی</w:t>
      </w:r>
      <w:r w:rsidRPr="00405B8A">
        <w:rPr>
          <w:rFonts w:cs="B Mitra" w:hint="eastAsia"/>
          <w:color w:val="000000" w:themeColor="text1"/>
          <w:sz w:val="26"/>
          <w:szCs w:val="26"/>
          <w:rtl/>
        </w:rPr>
        <w:t>سندگان</w:t>
      </w:r>
      <w:r w:rsidRPr="00405B8A">
        <w:rPr>
          <w:rFonts w:cs="B Mitra"/>
          <w:color w:val="000000" w:themeColor="text1"/>
          <w:sz w:val="26"/>
          <w:szCs w:val="26"/>
          <w:rtl/>
        </w:rPr>
        <w:t xml:space="preserve"> ا</w:t>
      </w:r>
      <w:r w:rsidRPr="00405B8A">
        <w:rPr>
          <w:rFonts w:cs="B Mitra" w:hint="cs"/>
          <w:color w:val="000000" w:themeColor="text1"/>
          <w:sz w:val="26"/>
          <w:szCs w:val="26"/>
          <w:rtl/>
        </w:rPr>
        <w:t>ی</w:t>
      </w:r>
      <w:r w:rsidRPr="00405B8A">
        <w:rPr>
          <w:rFonts w:cs="B Mitra" w:hint="eastAsia"/>
          <w:color w:val="000000" w:themeColor="text1"/>
          <w:sz w:val="26"/>
          <w:szCs w:val="26"/>
          <w:rtl/>
        </w:rPr>
        <w:t>ن</w:t>
      </w:r>
      <w:r w:rsidRPr="00405B8A">
        <w:rPr>
          <w:rFonts w:cs="B Mitra"/>
          <w:color w:val="000000" w:themeColor="text1"/>
          <w:sz w:val="26"/>
          <w:szCs w:val="26"/>
          <w:rtl/>
        </w:rPr>
        <w:t xml:space="preserve"> مقاله تعارض منافع ندارد.</w:t>
      </w:r>
    </w:p>
    <w:p w14:paraId="72FC7446" w14:textId="77777777" w:rsidR="00741A2B" w:rsidRPr="00405B8A" w:rsidRDefault="00741A2B" w:rsidP="00741A2B">
      <w:pPr>
        <w:autoSpaceDE w:val="0"/>
        <w:autoSpaceDN w:val="0"/>
        <w:bidi/>
        <w:adjustRightInd w:val="0"/>
        <w:spacing w:before="120"/>
        <w:jc w:val="both"/>
        <w:rPr>
          <w:rFonts w:cs="B Titr"/>
          <w:b/>
          <w:bCs/>
          <w:color w:val="000000" w:themeColor="text1"/>
          <w:rtl/>
        </w:rPr>
      </w:pPr>
      <w:r w:rsidRPr="00405B8A">
        <w:rPr>
          <w:rFonts w:cs="B Titr" w:hint="cs"/>
          <w:b/>
          <w:bCs/>
          <w:color w:val="000000" w:themeColor="text1"/>
          <w:rtl/>
        </w:rPr>
        <w:t>سپاسگزاری</w:t>
      </w:r>
    </w:p>
    <w:p w14:paraId="5A059F15" w14:textId="77777777" w:rsidR="00741A2B" w:rsidRPr="00405B8A" w:rsidRDefault="00741A2B" w:rsidP="00741A2B">
      <w:pPr>
        <w:bidi/>
        <w:ind w:firstLine="284"/>
        <w:jc w:val="both"/>
        <w:rPr>
          <w:rFonts w:cs="B Mitra"/>
          <w:color w:val="000000" w:themeColor="text1"/>
          <w:sz w:val="26"/>
          <w:szCs w:val="26"/>
          <w:rtl/>
        </w:rPr>
      </w:pPr>
      <w:r w:rsidRPr="00405B8A">
        <w:rPr>
          <w:rFonts w:cs="B Mitra" w:hint="eastAsia"/>
          <w:color w:val="000000" w:themeColor="text1"/>
          <w:sz w:val="26"/>
          <w:szCs w:val="26"/>
          <w:rtl/>
        </w:rPr>
        <w:t>از</w:t>
      </w:r>
      <w:r w:rsidRPr="00405B8A">
        <w:rPr>
          <w:rFonts w:cs="B Mitra"/>
          <w:color w:val="000000" w:themeColor="text1"/>
          <w:sz w:val="26"/>
          <w:szCs w:val="26"/>
          <w:rtl/>
        </w:rPr>
        <w:t xml:space="preserve">  داوران محترم به خاطر ارائه نظرها</w:t>
      </w:r>
      <w:r w:rsidRPr="00405B8A">
        <w:rPr>
          <w:rFonts w:cs="B Mitra" w:hint="cs"/>
          <w:color w:val="000000" w:themeColor="text1"/>
          <w:sz w:val="26"/>
          <w:szCs w:val="26"/>
          <w:rtl/>
        </w:rPr>
        <w:t>ی</w:t>
      </w:r>
      <w:r w:rsidRPr="00405B8A">
        <w:rPr>
          <w:rFonts w:cs="B Mitra"/>
          <w:color w:val="000000" w:themeColor="text1"/>
          <w:sz w:val="26"/>
          <w:szCs w:val="26"/>
          <w:rtl/>
        </w:rPr>
        <w:t xml:space="preserve"> ساختار</w:t>
      </w:r>
      <w:r w:rsidRPr="00405B8A">
        <w:rPr>
          <w:rFonts w:cs="B Mitra" w:hint="cs"/>
          <w:color w:val="000000" w:themeColor="text1"/>
          <w:sz w:val="26"/>
          <w:szCs w:val="26"/>
          <w:rtl/>
        </w:rPr>
        <w:t>ی</w:t>
      </w:r>
      <w:r w:rsidRPr="00405B8A">
        <w:rPr>
          <w:rFonts w:cs="B Mitra"/>
          <w:color w:val="000000" w:themeColor="text1"/>
          <w:sz w:val="26"/>
          <w:szCs w:val="26"/>
          <w:rtl/>
        </w:rPr>
        <w:t xml:space="preserve"> و علم</w:t>
      </w:r>
      <w:r w:rsidRPr="00405B8A">
        <w:rPr>
          <w:rFonts w:cs="B Mitra" w:hint="cs"/>
          <w:color w:val="000000" w:themeColor="text1"/>
          <w:sz w:val="26"/>
          <w:szCs w:val="26"/>
          <w:rtl/>
        </w:rPr>
        <w:t>ی</w:t>
      </w:r>
      <w:r w:rsidRPr="00405B8A">
        <w:rPr>
          <w:rFonts w:cs="B Mitra"/>
          <w:color w:val="000000" w:themeColor="text1"/>
          <w:sz w:val="26"/>
          <w:szCs w:val="26"/>
          <w:rtl/>
        </w:rPr>
        <w:t xml:space="preserve"> سپاسگزار</w:t>
      </w:r>
      <w:r w:rsidRPr="00405B8A">
        <w:rPr>
          <w:rFonts w:cs="B Mitra" w:hint="cs"/>
          <w:color w:val="000000" w:themeColor="text1"/>
          <w:sz w:val="26"/>
          <w:szCs w:val="26"/>
          <w:rtl/>
        </w:rPr>
        <w:t>ی</w:t>
      </w:r>
      <w:r w:rsidRPr="00405B8A">
        <w:rPr>
          <w:rFonts w:cs="B Mitra"/>
          <w:color w:val="000000" w:themeColor="text1"/>
          <w:sz w:val="26"/>
          <w:szCs w:val="26"/>
          <w:rtl/>
        </w:rPr>
        <w:t xml:space="preserve"> م</w:t>
      </w:r>
      <w:r w:rsidRPr="00405B8A">
        <w:rPr>
          <w:rFonts w:cs="B Mitra" w:hint="cs"/>
          <w:color w:val="000000" w:themeColor="text1"/>
          <w:sz w:val="26"/>
          <w:szCs w:val="26"/>
          <w:rtl/>
        </w:rPr>
        <w:t>ی‌</w:t>
      </w:r>
      <w:r w:rsidRPr="00405B8A">
        <w:rPr>
          <w:rFonts w:cs="B Mitra" w:hint="eastAsia"/>
          <w:color w:val="000000" w:themeColor="text1"/>
          <w:sz w:val="26"/>
          <w:szCs w:val="26"/>
          <w:rtl/>
        </w:rPr>
        <w:t>شود</w:t>
      </w:r>
      <w:r w:rsidRPr="00405B8A">
        <w:rPr>
          <w:rFonts w:cs="B Mitra"/>
          <w:color w:val="000000" w:themeColor="text1"/>
          <w:sz w:val="26"/>
          <w:szCs w:val="26"/>
        </w:rPr>
        <w:t>.</w:t>
      </w:r>
    </w:p>
    <w:p w14:paraId="24B4D9FF" w14:textId="77777777" w:rsidR="00741A2B" w:rsidRDefault="00741A2B" w:rsidP="00741A2B">
      <w:pPr>
        <w:bidi/>
        <w:spacing w:line="276" w:lineRule="auto"/>
        <w:jc w:val="both"/>
        <w:rPr>
          <w:rFonts w:ascii="Arial" w:eastAsiaTheme="minorHAnsi" w:hAnsi="Arial" w:cs="B Nazanin"/>
          <w:color w:val="363C44"/>
          <w:sz w:val="26"/>
          <w:szCs w:val="26"/>
          <w:shd w:val="clear" w:color="auto" w:fill="FFFFFF"/>
          <w:rtl/>
        </w:rPr>
      </w:pPr>
    </w:p>
    <w:p w14:paraId="491BDEA8" w14:textId="77777777" w:rsidR="00741A2B" w:rsidRPr="00D31338" w:rsidRDefault="00741A2B" w:rsidP="00741A2B">
      <w:pPr>
        <w:spacing w:line="276" w:lineRule="auto"/>
        <w:contextualSpacing/>
        <w:jc w:val="right"/>
        <w:rPr>
          <w:rFonts w:asciiTheme="minorHAnsi" w:eastAsiaTheme="minorHAnsi" w:hAnsiTheme="minorHAnsi" w:cs="B Titr"/>
          <w:b/>
          <w:bCs/>
          <w:rtl/>
          <w:lang w:bidi="fa-IR"/>
        </w:rPr>
      </w:pPr>
      <w:r w:rsidRPr="00D31338">
        <w:rPr>
          <w:rFonts w:asciiTheme="minorHAnsi" w:eastAsiaTheme="minorHAnsi" w:hAnsiTheme="minorHAnsi" w:cs="B Titr" w:hint="cs"/>
          <w:b/>
          <w:bCs/>
          <w:rtl/>
          <w:lang w:bidi="fa-IR"/>
        </w:rPr>
        <w:t>منابع</w:t>
      </w:r>
    </w:p>
    <w:p w14:paraId="4D39B6C3" w14:textId="77777777" w:rsidR="00741A2B" w:rsidRPr="007308DE" w:rsidRDefault="00741A2B" w:rsidP="00741A2B">
      <w:pPr>
        <w:bidi/>
        <w:ind w:left="281" w:hanging="283"/>
        <w:jc w:val="both"/>
        <w:rPr>
          <w:rFonts w:cs="B Mitra"/>
          <w:rtl/>
          <w:lang w:bidi="fa-IR"/>
        </w:rPr>
      </w:pPr>
      <w:r w:rsidRPr="007308DE">
        <w:rPr>
          <w:rFonts w:ascii="Georgia" w:eastAsiaTheme="minorHAnsi" w:hAnsi="Georgia" w:cs="B Mitra" w:hint="cs"/>
          <w:color w:val="2E3743"/>
          <w:rtl/>
        </w:rPr>
        <w:t xml:space="preserve">احمد آبادی، علی و مریم رحمتی (1394). </w:t>
      </w:r>
      <w:r w:rsidRPr="007308DE">
        <w:rPr>
          <w:rFonts w:ascii="Georgia" w:eastAsiaTheme="minorHAnsi" w:hAnsi="Georgia" w:cs="B Mitra"/>
          <w:color w:val="2E3743"/>
          <w:rtl/>
        </w:rPr>
        <w:t>کاربرد شاخص</w:t>
      </w:r>
      <w:r w:rsidRPr="007308DE">
        <w:rPr>
          <w:rFonts w:ascii="Georgia" w:eastAsiaTheme="minorHAnsi" w:hAnsi="Georgia" w:cs="B Mitra"/>
          <w:color w:val="2E3743"/>
          <w:rtl/>
        </w:rPr>
        <w:softHyphen/>
        <w:t>های کمی ژئومورفومتریک در شناسایی پهنه</w:t>
      </w:r>
      <w:r w:rsidRPr="007308DE">
        <w:rPr>
          <w:rFonts w:ascii="Georgia" w:eastAsiaTheme="minorHAnsi" w:hAnsi="Georgia" w:cs="B Mitra"/>
          <w:color w:val="2E3743"/>
          <w:rtl/>
        </w:rPr>
        <w:softHyphen/>
        <w:t>های مستعد زمین</w:t>
      </w:r>
      <w:r w:rsidRPr="007308DE">
        <w:rPr>
          <w:rFonts w:ascii="Georgia" w:eastAsiaTheme="minorHAnsi" w:hAnsi="Georgia" w:cs="B Mitra"/>
          <w:color w:val="2E3743"/>
          <w:rtl/>
        </w:rPr>
        <w:softHyphen/>
        <w:t xml:space="preserve">لغزش با استفاده از </w:t>
      </w:r>
      <w:r w:rsidRPr="007308DE">
        <w:rPr>
          <w:rFonts w:ascii="Georgia" w:eastAsiaTheme="minorHAnsi" w:hAnsi="Georgia" w:cs="B Mitra" w:hint="cs"/>
          <w:color w:val="2E3743"/>
          <w:rtl/>
        </w:rPr>
        <w:t xml:space="preserve">   </w:t>
      </w:r>
      <w:r w:rsidRPr="007308DE">
        <w:rPr>
          <w:rFonts w:ascii="Georgia" w:eastAsiaTheme="minorHAnsi" w:hAnsi="Georgia" w:cs="B Mitra"/>
          <w:color w:val="2E3743"/>
          <w:rtl/>
        </w:rPr>
        <w:t>مدل</w:t>
      </w:r>
      <w:r w:rsidRPr="007308DE">
        <w:rPr>
          <w:rFonts w:ascii="Georgia" w:eastAsiaTheme="minorHAnsi" w:hAnsi="Georgia" w:cs="B Mitra"/>
          <w:color w:val="2E3743"/>
        </w:rPr>
        <w:t xml:space="preserve"> </w:t>
      </w:r>
      <w:r w:rsidRPr="007308DE">
        <w:rPr>
          <w:rFonts w:asciiTheme="majorBidi" w:eastAsiaTheme="minorHAnsi" w:hAnsiTheme="majorBidi" w:cs="B Mitra"/>
          <w:color w:val="2E3743"/>
          <w:sz w:val="20"/>
          <w:szCs w:val="20"/>
        </w:rPr>
        <w:t>SVM</w:t>
      </w:r>
      <w:r w:rsidRPr="007308DE">
        <w:rPr>
          <w:rFonts w:ascii="Georgia" w:eastAsiaTheme="minorHAnsi" w:hAnsi="Georgia" w:cs="B Mitra"/>
          <w:color w:val="2E3743"/>
        </w:rPr>
        <w:t xml:space="preserve"> </w:t>
      </w:r>
      <w:r w:rsidRPr="007308DE">
        <w:rPr>
          <w:rFonts w:ascii="Georgia" w:eastAsiaTheme="minorHAnsi" w:hAnsi="Georgia" w:cs="B Mitra" w:hint="cs"/>
          <w:color w:val="2E3743"/>
          <w:rtl/>
        </w:rPr>
        <w:t>(</w:t>
      </w:r>
      <w:r w:rsidRPr="007308DE">
        <w:rPr>
          <w:rFonts w:ascii="Georgia" w:eastAsiaTheme="minorHAnsi" w:hAnsi="Georgia" w:cs="B Mitra"/>
          <w:color w:val="2E3743"/>
          <w:rtl/>
        </w:rPr>
        <w:t>مطالعه موردی: آزاد</w:t>
      </w:r>
      <w:r w:rsidRPr="007308DE">
        <w:rPr>
          <w:rFonts w:ascii="Georgia" w:eastAsiaTheme="minorHAnsi" w:hAnsi="Georgia" w:cs="B Mitra" w:hint="cs"/>
          <w:color w:val="2E3743"/>
          <w:rtl/>
        </w:rPr>
        <w:t xml:space="preserve"> </w:t>
      </w:r>
      <w:r w:rsidRPr="007308DE">
        <w:rPr>
          <w:rFonts w:ascii="Georgia" w:eastAsiaTheme="minorHAnsi" w:hAnsi="Georgia" w:cs="B Mitra"/>
          <w:color w:val="2E3743"/>
          <w:rtl/>
        </w:rPr>
        <w:t xml:space="preserve">راه </w:t>
      </w:r>
      <w:r w:rsidRPr="007308DE">
        <w:rPr>
          <w:rFonts w:ascii="Georgia" w:eastAsiaTheme="minorHAnsi" w:hAnsi="Georgia" w:cs="B Mitra" w:hint="cs"/>
          <w:color w:val="2E3743"/>
          <w:rtl/>
          <w:lang w:bidi="fa-IR"/>
        </w:rPr>
        <w:t xml:space="preserve">پل زال </w:t>
      </w:r>
      <w:r w:rsidRPr="007308DE">
        <w:rPr>
          <w:rFonts w:ascii="Georgia" w:eastAsiaTheme="minorHAnsi" w:hAnsi="Georgia" w:cs="B Mitra"/>
          <w:color w:val="2E3743"/>
          <w:rtl/>
        </w:rPr>
        <w:t>خرم</w:t>
      </w:r>
      <w:r w:rsidRPr="007308DE">
        <w:rPr>
          <w:rFonts w:ascii="Georgia" w:eastAsiaTheme="minorHAnsi" w:hAnsi="Georgia" w:cs="B Mitra"/>
          <w:color w:val="2E3743"/>
          <w:rtl/>
        </w:rPr>
        <w:softHyphen/>
        <w:t>آباد</w:t>
      </w:r>
      <w:r w:rsidRPr="007308DE">
        <w:rPr>
          <w:rFonts w:ascii="Georgia" w:eastAsiaTheme="minorHAnsi" w:hAnsi="Georgia" w:cs="B Mitra" w:hint="cs"/>
          <w:color w:val="2E3743"/>
          <w:rtl/>
        </w:rPr>
        <w:t xml:space="preserve">). </w:t>
      </w:r>
      <w:r w:rsidRPr="007308DE">
        <w:rPr>
          <w:rFonts w:ascii="Georgia" w:eastAsiaTheme="minorHAnsi" w:hAnsi="Georgia" w:cs="B Mitra"/>
          <w:color w:val="2E3743"/>
          <w:rtl/>
        </w:rPr>
        <w:t xml:space="preserve"> </w:t>
      </w:r>
      <w:r w:rsidRPr="007308DE">
        <w:rPr>
          <w:rFonts w:ascii="Georgia" w:eastAsiaTheme="minorHAnsi" w:hAnsi="Georgia" w:cs="B Mitra" w:hint="cs"/>
          <w:i/>
          <w:iCs/>
          <w:color w:val="2E3743"/>
          <w:rtl/>
        </w:rPr>
        <w:t>پژوهش</w:t>
      </w:r>
      <w:r w:rsidRPr="007308DE">
        <w:rPr>
          <w:rFonts w:ascii="Georgia" w:eastAsiaTheme="minorHAnsi" w:hAnsi="Georgia" w:cs="B Mitra"/>
          <w:i/>
          <w:iCs/>
          <w:color w:val="2E3743"/>
          <w:rtl/>
        </w:rPr>
        <w:softHyphen/>
      </w:r>
      <w:r w:rsidRPr="007308DE">
        <w:rPr>
          <w:rFonts w:ascii="Georgia" w:eastAsiaTheme="minorHAnsi" w:hAnsi="Georgia" w:cs="B Mitra" w:hint="cs"/>
          <w:i/>
          <w:iCs/>
          <w:color w:val="2E3743"/>
          <w:rtl/>
        </w:rPr>
        <w:t>های ژئومورفولوژی کمی</w:t>
      </w:r>
      <w:r w:rsidRPr="007308DE">
        <w:rPr>
          <w:rFonts w:ascii="Georgia" w:eastAsiaTheme="minorHAnsi" w:hAnsi="Georgia" w:cs="B Mitra" w:hint="cs"/>
          <w:color w:val="2E3743"/>
          <w:rtl/>
        </w:rPr>
        <w:t xml:space="preserve">، </w:t>
      </w:r>
      <w:r w:rsidRPr="007308DE">
        <w:rPr>
          <w:rFonts w:asciiTheme="minorHAnsi" w:eastAsiaTheme="minorHAnsi" w:hAnsiTheme="minorHAnsi" w:cs="B Mitra" w:hint="cs"/>
          <w:b/>
          <w:bCs/>
          <w:rtl/>
          <w:lang w:bidi="fa-IR"/>
        </w:rPr>
        <w:t>3</w:t>
      </w:r>
      <w:r w:rsidRPr="007308DE">
        <w:rPr>
          <w:rFonts w:asciiTheme="minorHAnsi" w:eastAsiaTheme="minorHAnsi" w:hAnsiTheme="minorHAnsi" w:cs="B Mitra" w:hint="cs"/>
          <w:rtl/>
          <w:lang w:bidi="fa-IR"/>
        </w:rPr>
        <w:t>: 213-197.</w:t>
      </w:r>
    </w:p>
    <w:p w14:paraId="3A25279D" w14:textId="77777777" w:rsidR="00741A2B" w:rsidRPr="007308DE" w:rsidRDefault="00741A2B" w:rsidP="00741A2B">
      <w:pPr>
        <w:bidi/>
        <w:ind w:left="281" w:hanging="283"/>
        <w:jc w:val="both"/>
        <w:rPr>
          <w:rFonts w:asciiTheme="minorHAnsi" w:eastAsiaTheme="minorHAnsi" w:hAnsiTheme="minorHAnsi" w:cs="B Mitra"/>
          <w:rtl/>
          <w:lang w:bidi="fa-IR"/>
        </w:rPr>
      </w:pPr>
      <w:r w:rsidRPr="007308DE">
        <w:rPr>
          <w:rFonts w:asciiTheme="minorHAnsi" w:eastAsiaTheme="minorHAnsi" w:hAnsiTheme="minorHAnsi" w:cs="B Mitra" w:hint="cs"/>
          <w:rtl/>
          <w:lang w:bidi="fa-IR"/>
        </w:rPr>
        <w:t xml:space="preserve">ابراهیمی، عطرین؛ امیرعلی عباس زاده، فاطمه نورالدین موسی، حمید گنجائیان و زهرا زنگنه تبار. (1393). پتانسیل سنجی مناطق وقوع زمین لغزش در دره لاسم با استفادهاز مدل تحلیل سلسله مراتبی و منطق فازی. </w:t>
      </w:r>
      <w:r w:rsidRPr="007308DE">
        <w:rPr>
          <w:rFonts w:asciiTheme="minorHAnsi" w:eastAsiaTheme="minorHAnsi" w:hAnsiTheme="minorHAnsi" w:cs="B Mitra" w:hint="cs"/>
          <w:i/>
          <w:iCs/>
          <w:rtl/>
          <w:lang w:bidi="fa-IR"/>
        </w:rPr>
        <w:t>نشریه جغرافیا و پایداری محیط</w:t>
      </w:r>
      <w:r w:rsidRPr="007308DE">
        <w:rPr>
          <w:rFonts w:asciiTheme="minorHAnsi" w:eastAsiaTheme="minorHAnsi" w:hAnsiTheme="minorHAnsi" w:cs="B Mitra" w:hint="cs"/>
          <w:rtl/>
          <w:lang w:bidi="fa-IR"/>
        </w:rPr>
        <w:t xml:space="preserve">، دانشگاه رازی، کرمانشاه، </w:t>
      </w:r>
      <w:r w:rsidRPr="007308DE">
        <w:rPr>
          <w:rFonts w:asciiTheme="minorHAnsi" w:eastAsiaTheme="minorHAnsi" w:hAnsiTheme="minorHAnsi" w:cs="B Mitra" w:hint="cs"/>
          <w:b/>
          <w:bCs/>
          <w:rtl/>
          <w:lang w:bidi="fa-IR"/>
        </w:rPr>
        <w:t>39</w:t>
      </w:r>
      <w:r w:rsidRPr="007308DE">
        <w:rPr>
          <w:rFonts w:asciiTheme="minorHAnsi" w:eastAsiaTheme="minorHAnsi" w:hAnsiTheme="minorHAnsi" w:cs="B Mitra" w:hint="cs"/>
          <w:rtl/>
          <w:lang w:bidi="fa-IR"/>
        </w:rPr>
        <w:t>: 67-76.</w:t>
      </w:r>
    </w:p>
    <w:p w14:paraId="3E6D8488" w14:textId="77777777" w:rsidR="00741A2B" w:rsidRPr="007308DE" w:rsidRDefault="00741A2B" w:rsidP="00741A2B">
      <w:pPr>
        <w:bidi/>
        <w:ind w:left="281" w:hanging="567"/>
        <w:jc w:val="both"/>
        <w:rPr>
          <w:rFonts w:cs="B Mitra"/>
          <w:lang w:bidi="fa-IR"/>
        </w:rPr>
      </w:pPr>
      <w:r w:rsidRPr="007308DE">
        <w:rPr>
          <w:rFonts w:cs="B Mitra" w:hint="cs"/>
          <w:rtl/>
          <w:lang w:bidi="fa-IR"/>
        </w:rPr>
        <w:t xml:space="preserve">     بهاروند، سیامک (1402). ارزیابی حساسیت زمین لغزش با استفاده از مدل</w:t>
      </w:r>
      <w:r w:rsidRPr="007308DE">
        <w:rPr>
          <w:rFonts w:cs="B Mitra"/>
          <w:rtl/>
          <w:lang w:bidi="fa-IR"/>
        </w:rPr>
        <w:softHyphen/>
      </w:r>
      <w:r w:rsidRPr="007308DE">
        <w:rPr>
          <w:rFonts w:cs="B Mitra" w:hint="cs"/>
          <w:rtl/>
          <w:lang w:bidi="fa-IR"/>
        </w:rPr>
        <w:t xml:space="preserve">های نسبت فراوانی و منطق فازی (مطالعه موردی: آزاد راه خرم آباد-اراک). </w:t>
      </w:r>
      <w:r w:rsidRPr="007308DE">
        <w:rPr>
          <w:rFonts w:cs="B Mitra" w:hint="cs"/>
          <w:i/>
          <w:iCs/>
          <w:rtl/>
          <w:lang w:bidi="fa-IR"/>
        </w:rPr>
        <w:t>نشریه علمی جغرافیا و مخاطرات محیطی</w:t>
      </w:r>
      <w:r w:rsidRPr="007308DE">
        <w:rPr>
          <w:rFonts w:cs="B Mitra" w:hint="cs"/>
          <w:rtl/>
          <w:lang w:bidi="fa-IR"/>
        </w:rPr>
        <w:t>. دوره 12، شماره 1 ، صص 103-116.</w:t>
      </w:r>
    </w:p>
    <w:p w14:paraId="0A822EB9" w14:textId="77777777" w:rsidR="00741A2B" w:rsidRPr="007308DE" w:rsidRDefault="00741A2B" w:rsidP="00741A2B">
      <w:pPr>
        <w:bidi/>
        <w:ind w:left="281" w:hanging="281"/>
        <w:jc w:val="both"/>
        <w:rPr>
          <w:rFonts w:asciiTheme="majorBidi" w:eastAsiaTheme="minorHAnsi" w:hAnsiTheme="majorBidi" w:cs="B Mitra"/>
          <w:rtl/>
          <w:lang w:bidi="fa-IR"/>
        </w:rPr>
      </w:pPr>
      <w:r w:rsidRPr="007308DE">
        <w:rPr>
          <w:rFonts w:asciiTheme="majorBidi" w:eastAsiaTheme="minorHAnsi" w:hAnsiTheme="majorBidi" w:cs="B Mitra" w:hint="cs"/>
          <w:rtl/>
          <w:lang w:bidi="fa-IR"/>
        </w:rPr>
        <w:t xml:space="preserve">پورهاشمی، سیما؛ ابوالقاسم امیر احمدی و الهه اکبری (1393). . </w:t>
      </w:r>
      <w:r w:rsidRPr="007308DE">
        <w:rPr>
          <w:rFonts w:asciiTheme="majorBidi" w:eastAsiaTheme="minorHAnsi" w:hAnsiTheme="majorBidi" w:cs="B Mitra"/>
          <w:rtl/>
          <w:lang w:bidi="fa-IR"/>
        </w:rPr>
        <w:t>انتخاب مدل مناسب از ب</w:t>
      </w:r>
      <w:r w:rsidRPr="007308DE">
        <w:rPr>
          <w:rFonts w:asciiTheme="majorBidi" w:eastAsiaTheme="minorHAnsi" w:hAnsiTheme="majorBidi" w:cs="B Mitra" w:hint="cs"/>
          <w:rtl/>
          <w:lang w:bidi="fa-IR"/>
        </w:rPr>
        <w:t>ی</w:t>
      </w:r>
      <w:r w:rsidRPr="007308DE">
        <w:rPr>
          <w:rFonts w:asciiTheme="majorBidi" w:eastAsiaTheme="minorHAnsi" w:hAnsiTheme="majorBidi" w:cs="B Mitra" w:hint="eastAsia"/>
          <w:rtl/>
          <w:lang w:bidi="fa-IR"/>
        </w:rPr>
        <w:t>ن</w:t>
      </w:r>
      <w:r w:rsidRPr="007308DE">
        <w:rPr>
          <w:rFonts w:asciiTheme="majorBidi" w:eastAsiaTheme="minorHAnsi" w:hAnsiTheme="majorBidi" w:cs="B Mitra"/>
          <w:rtl/>
          <w:lang w:bidi="fa-IR"/>
        </w:rPr>
        <w:t xml:space="preserve"> روش</w:t>
      </w:r>
      <w:r w:rsidRPr="007308DE">
        <w:rPr>
          <w:rFonts w:asciiTheme="majorBidi" w:eastAsiaTheme="minorHAnsi" w:hAnsiTheme="majorBidi" w:cs="B Mitra"/>
          <w:rtl/>
          <w:lang w:bidi="fa-IR"/>
        </w:rPr>
        <w:softHyphen/>
        <w:t>ها</w:t>
      </w:r>
      <w:r w:rsidRPr="007308DE">
        <w:rPr>
          <w:rFonts w:asciiTheme="majorBidi" w:eastAsiaTheme="minorHAnsi" w:hAnsiTheme="majorBidi" w:cs="B Mitra" w:hint="cs"/>
          <w:rtl/>
          <w:lang w:bidi="fa-IR"/>
        </w:rPr>
        <w:t>ی</w:t>
      </w:r>
      <w:r w:rsidRPr="007308DE">
        <w:rPr>
          <w:rFonts w:asciiTheme="majorBidi" w:eastAsiaTheme="minorHAnsi" w:hAnsiTheme="majorBidi" w:cs="B Mitra"/>
          <w:rtl/>
          <w:lang w:bidi="fa-IR"/>
        </w:rPr>
        <w:t xml:space="preserve"> آمار</w:t>
      </w:r>
      <w:r w:rsidRPr="007308DE">
        <w:rPr>
          <w:rFonts w:asciiTheme="majorBidi" w:eastAsiaTheme="minorHAnsi" w:hAnsiTheme="majorBidi" w:cs="B Mitra" w:hint="cs"/>
          <w:rtl/>
          <w:lang w:bidi="fa-IR"/>
        </w:rPr>
        <w:t>ی</w:t>
      </w:r>
      <w:r w:rsidRPr="007308DE">
        <w:rPr>
          <w:rFonts w:asciiTheme="majorBidi" w:eastAsiaTheme="minorHAnsi" w:hAnsiTheme="majorBidi" w:cs="B Mitra"/>
          <w:rtl/>
          <w:lang w:bidi="fa-IR"/>
        </w:rPr>
        <w:t xml:space="preserve"> دومتغ</w:t>
      </w:r>
      <w:r w:rsidRPr="007308DE">
        <w:rPr>
          <w:rFonts w:asciiTheme="majorBidi" w:eastAsiaTheme="minorHAnsi" w:hAnsiTheme="majorBidi" w:cs="B Mitra" w:hint="cs"/>
          <w:rtl/>
          <w:lang w:bidi="fa-IR"/>
        </w:rPr>
        <w:t>ی</w:t>
      </w:r>
      <w:r w:rsidRPr="007308DE">
        <w:rPr>
          <w:rFonts w:asciiTheme="majorBidi" w:eastAsiaTheme="minorHAnsi" w:hAnsiTheme="majorBidi" w:cs="B Mitra" w:hint="eastAsia"/>
          <w:rtl/>
          <w:lang w:bidi="fa-IR"/>
        </w:rPr>
        <w:t>ره</w:t>
      </w:r>
      <w:r w:rsidRPr="007308DE">
        <w:rPr>
          <w:rFonts w:asciiTheme="majorBidi" w:eastAsiaTheme="minorHAnsi" w:hAnsiTheme="majorBidi" w:cs="B Mitra"/>
          <w:rtl/>
          <w:lang w:bidi="fa-IR"/>
        </w:rPr>
        <w:t xml:space="preserve"> جهت پهنه</w:t>
      </w:r>
      <w:r w:rsidRPr="007308DE">
        <w:rPr>
          <w:rFonts w:asciiTheme="majorBidi" w:eastAsiaTheme="minorHAnsi" w:hAnsiTheme="majorBidi" w:cs="B Mitra"/>
          <w:rtl/>
          <w:lang w:bidi="fa-IR"/>
        </w:rPr>
        <w:softHyphen/>
        <w:t>بند</w:t>
      </w:r>
      <w:r w:rsidRPr="007308DE">
        <w:rPr>
          <w:rFonts w:asciiTheme="majorBidi" w:eastAsiaTheme="minorHAnsi" w:hAnsiTheme="majorBidi" w:cs="B Mitra" w:hint="cs"/>
          <w:rtl/>
          <w:lang w:bidi="fa-IR"/>
        </w:rPr>
        <w:t>ی</w:t>
      </w:r>
      <w:r w:rsidRPr="007308DE">
        <w:rPr>
          <w:rFonts w:asciiTheme="majorBidi" w:eastAsiaTheme="minorHAnsi" w:hAnsiTheme="majorBidi" w:cs="B Mitra"/>
          <w:rtl/>
          <w:lang w:bidi="fa-IR"/>
        </w:rPr>
        <w:t xml:space="preserve"> خطر زم</w:t>
      </w:r>
      <w:r w:rsidRPr="007308DE">
        <w:rPr>
          <w:rFonts w:asciiTheme="majorBidi" w:eastAsiaTheme="minorHAnsi" w:hAnsiTheme="majorBidi" w:cs="B Mitra" w:hint="cs"/>
          <w:rtl/>
          <w:lang w:bidi="fa-IR"/>
        </w:rPr>
        <w:t>ی</w:t>
      </w:r>
      <w:r w:rsidRPr="007308DE">
        <w:rPr>
          <w:rFonts w:asciiTheme="majorBidi" w:eastAsiaTheme="minorHAnsi" w:hAnsiTheme="majorBidi" w:cs="B Mitra" w:hint="eastAsia"/>
          <w:rtl/>
          <w:lang w:bidi="fa-IR"/>
        </w:rPr>
        <w:t>ن</w:t>
      </w:r>
      <w:r w:rsidRPr="007308DE">
        <w:rPr>
          <w:rFonts w:asciiTheme="majorBidi" w:eastAsiaTheme="minorHAnsi" w:hAnsiTheme="majorBidi" w:cs="B Mitra"/>
          <w:rtl/>
          <w:lang w:bidi="fa-IR"/>
        </w:rPr>
        <w:t xml:space="preserve"> لغزش در مح</w:t>
      </w:r>
      <w:r w:rsidRPr="007308DE">
        <w:rPr>
          <w:rFonts w:asciiTheme="majorBidi" w:eastAsiaTheme="minorHAnsi" w:hAnsiTheme="majorBidi" w:cs="B Mitra" w:hint="cs"/>
          <w:rtl/>
          <w:lang w:bidi="fa-IR"/>
        </w:rPr>
        <w:t>ی</w:t>
      </w:r>
      <w:r w:rsidRPr="007308DE">
        <w:rPr>
          <w:rFonts w:asciiTheme="majorBidi" w:eastAsiaTheme="minorHAnsi" w:hAnsiTheme="majorBidi" w:cs="B Mitra" w:hint="eastAsia"/>
          <w:rtl/>
          <w:lang w:bidi="fa-IR"/>
        </w:rPr>
        <w:t>ط</w:t>
      </w:r>
      <w:r w:rsidRPr="007308DE">
        <w:rPr>
          <w:rFonts w:asciiTheme="majorBidi" w:eastAsiaTheme="minorHAnsi" w:hAnsiTheme="majorBidi" w:cs="B Mitra"/>
          <w:rtl/>
          <w:lang w:bidi="fa-IR"/>
        </w:rPr>
        <w:t xml:space="preserve"> </w:t>
      </w:r>
      <w:r w:rsidRPr="007308DE">
        <w:rPr>
          <w:rFonts w:asciiTheme="majorBidi" w:eastAsiaTheme="minorHAnsi" w:hAnsiTheme="majorBidi" w:cs="B Mitra"/>
          <w:sz w:val="22"/>
          <w:szCs w:val="22"/>
          <w:lang w:bidi="fa-IR"/>
        </w:rPr>
        <w:t>GIS</w:t>
      </w:r>
      <w:r w:rsidRPr="007308DE">
        <w:rPr>
          <w:rFonts w:asciiTheme="majorBidi" w:eastAsiaTheme="minorHAnsi" w:hAnsiTheme="majorBidi" w:cs="B Mitra"/>
          <w:sz w:val="22"/>
          <w:szCs w:val="22"/>
          <w:rtl/>
          <w:lang w:bidi="fa-IR"/>
        </w:rPr>
        <w:t xml:space="preserve"> </w:t>
      </w:r>
      <w:r w:rsidRPr="007308DE">
        <w:rPr>
          <w:rFonts w:asciiTheme="majorBidi" w:eastAsiaTheme="minorHAnsi" w:hAnsiTheme="majorBidi" w:cs="B Mitra"/>
          <w:rtl/>
          <w:lang w:bidi="fa-IR"/>
        </w:rPr>
        <w:t>مطالعه مورد</w:t>
      </w:r>
      <w:r w:rsidRPr="007308DE">
        <w:rPr>
          <w:rFonts w:asciiTheme="majorBidi" w:eastAsiaTheme="minorHAnsi" w:hAnsiTheme="majorBidi" w:cs="B Mitra" w:hint="cs"/>
          <w:rtl/>
          <w:lang w:bidi="fa-IR"/>
        </w:rPr>
        <w:t>ی</w:t>
      </w:r>
      <w:r w:rsidRPr="007308DE">
        <w:rPr>
          <w:rFonts w:asciiTheme="majorBidi" w:eastAsiaTheme="minorHAnsi" w:hAnsiTheme="majorBidi" w:cs="B Mitra"/>
          <w:rtl/>
          <w:lang w:bidi="fa-IR"/>
        </w:rPr>
        <w:t>:</w:t>
      </w:r>
      <w:r w:rsidRPr="007308DE">
        <w:rPr>
          <w:rFonts w:asciiTheme="majorBidi" w:eastAsiaTheme="minorHAnsi" w:hAnsiTheme="majorBidi" w:cs="B Mitra" w:hint="cs"/>
          <w:rtl/>
          <w:lang w:bidi="fa-IR"/>
        </w:rPr>
        <w:t xml:space="preserve"> </w:t>
      </w:r>
      <w:r w:rsidRPr="007308DE">
        <w:rPr>
          <w:rFonts w:asciiTheme="majorBidi" w:eastAsiaTheme="minorHAnsi" w:hAnsiTheme="majorBidi" w:cs="B Mitra"/>
          <w:rtl/>
          <w:lang w:bidi="fa-IR"/>
        </w:rPr>
        <w:t>حو</w:t>
      </w:r>
      <w:r w:rsidRPr="007308DE">
        <w:rPr>
          <w:rFonts w:asciiTheme="majorBidi" w:eastAsiaTheme="minorHAnsi" w:hAnsiTheme="majorBidi" w:cs="B Mitra" w:hint="cs"/>
          <w:rtl/>
          <w:lang w:bidi="fa-IR"/>
        </w:rPr>
        <w:t>زه</w:t>
      </w:r>
      <w:r w:rsidRPr="007308DE">
        <w:rPr>
          <w:rFonts w:asciiTheme="majorBidi" w:eastAsiaTheme="minorHAnsi" w:hAnsiTheme="majorBidi" w:cs="B Mitra"/>
          <w:rtl/>
          <w:lang w:bidi="fa-IR"/>
        </w:rPr>
        <w:t xml:space="preserve"> آبخ</w:t>
      </w:r>
      <w:r w:rsidRPr="007308DE">
        <w:rPr>
          <w:rFonts w:asciiTheme="majorBidi" w:eastAsiaTheme="minorHAnsi" w:hAnsiTheme="majorBidi" w:cs="B Mitra" w:hint="cs"/>
          <w:rtl/>
          <w:lang w:bidi="fa-IR"/>
        </w:rPr>
        <w:t>ی</w:t>
      </w:r>
      <w:r w:rsidRPr="007308DE">
        <w:rPr>
          <w:rFonts w:asciiTheme="majorBidi" w:eastAsiaTheme="minorHAnsi" w:hAnsiTheme="majorBidi" w:cs="B Mitra" w:hint="eastAsia"/>
          <w:rtl/>
          <w:lang w:bidi="fa-IR"/>
        </w:rPr>
        <w:t>ز</w:t>
      </w:r>
      <w:r w:rsidRPr="007308DE">
        <w:rPr>
          <w:rFonts w:asciiTheme="majorBidi" w:eastAsiaTheme="minorHAnsi" w:hAnsiTheme="majorBidi" w:cs="B Mitra"/>
          <w:rtl/>
          <w:lang w:bidi="fa-IR"/>
        </w:rPr>
        <w:t xml:space="preserve"> بق</w:t>
      </w:r>
      <w:r w:rsidRPr="007308DE">
        <w:rPr>
          <w:rFonts w:asciiTheme="majorBidi" w:eastAsiaTheme="minorHAnsi" w:hAnsiTheme="majorBidi" w:cs="B Mitra" w:hint="cs"/>
          <w:rtl/>
          <w:lang w:bidi="fa-IR"/>
        </w:rPr>
        <w:t>ی</w:t>
      </w:r>
      <w:r w:rsidRPr="007308DE">
        <w:rPr>
          <w:rFonts w:asciiTheme="majorBidi" w:eastAsiaTheme="minorHAnsi" w:hAnsiTheme="majorBidi" w:cs="B Mitra" w:hint="eastAsia"/>
          <w:rtl/>
          <w:lang w:bidi="fa-IR"/>
        </w:rPr>
        <w:t>ع</w:t>
      </w:r>
      <w:r w:rsidRPr="007308DE">
        <w:rPr>
          <w:rFonts w:asciiTheme="majorBidi" w:eastAsiaTheme="minorHAnsi" w:hAnsiTheme="majorBidi" w:cs="B Mitra" w:hint="cs"/>
          <w:rtl/>
          <w:lang w:bidi="fa-IR"/>
        </w:rPr>
        <w:t xml:space="preserve">. </w:t>
      </w:r>
      <w:r w:rsidRPr="007308DE">
        <w:rPr>
          <w:rFonts w:asciiTheme="majorBidi" w:eastAsiaTheme="minorHAnsi" w:hAnsiTheme="majorBidi" w:cs="B Mitra" w:hint="cs"/>
          <w:i/>
          <w:iCs/>
          <w:rtl/>
          <w:lang w:bidi="fa-IR"/>
        </w:rPr>
        <w:t>فصلنامه مطالعات جغرافیایی مناطق خشک</w:t>
      </w:r>
      <w:r w:rsidRPr="007308DE">
        <w:rPr>
          <w:rFonts w:asciiTheme="majorBidi" w:eastAsiaTheme="minorHAnsi" w:hAnsiTheme="majorBidi" w:cs="B Mitra" w:hint="cs"/>
          <w:rtl/>
          <w:lang w:bidi="fa-IR"/>
        </w:rPr>
        <w:t xml:space="preserve">، </w:t>
      </w:r>
      <w:r w:rsidRPr="007308DE">
        <w:rPr>
          <w:rFonts w:asciiTheme="majorBidi" w:eastAsiaTheme="minorHAnsi" w:hAnsiTheme="majorBidi" w:cs="B Mitra" w:hint="cs"/>
          <w:b/>
          <w:bCs/>
          <w:rtl/>
          <w:lang w:bidi="fa-IR"/>
        </w:rPr>
        <w:t>15</w:t>
      </w:r>
      <w:r w:rsidRPr="007308DE">
        <w:rPr>
          <w:rFonts w:asciiTheme="majorBidi" w:eastAsiaTheme="minorHAnsi" w:hAnsiTheme="majorBidi" w:cs="B Mitra" w:hint="cs"/>
          <w:rtl/>
          <w:lang w:bidi="fa-IR"/>
        </w:rPr>
        <w:t>: 89-71.</w:t>
      </w:r>
    </w:p>
    <w:p w14:paraId="3F473677" w14:textId="77777777" w:rsidR="00741A2B" w:rsidRPr="007308DE" w:rsidRDefault="00741A2B" w:rsidP="00741A2B">
      <w:pPr>
        <w:bidi/>
        <w:ind w:left="281" w:hanging="281"/>
        <w:jc w:val="both"/>
        <w:rPr>
          <w:rFonts w:cs="B Mitra"/>
          <w:color w:val="000000"/>
          <w:rtl/>
        </w:rPr>
      </w:pPr>
      <w:r w:rsidRPr="007308DE">
        <w:rPr>
          <w:rFonts w:cs="B Mitra" w:hint="cs"/>
          <w:rtl/>
          <w:lang w:bidi="fa-IR"/>
        </w:rPr>
        <w:t>جعفری، محمدرضا؛ صمد شادفر، حمیدرضا پیروان و شمس اله عسگری (1402).</w:t>
      </w:r>
      <w:r w:rsidRPr="007308DE">
        <w:rPr>
          <w:rFonts w:asciiTheme="minorHAnsi" w:eastAsiaTheme="minorHAnsi" w:hAnsiTheme="minorHAnsi" w:cs="B Nazanin" w:hint="cs"/>
          <w:sz w:val="32"/>
          <w:szCs w:val="32"/>
          <w:rtl/>
        </w:rPr>
        <w:t xml:space="preserve"> </w:t>
      </w:r>
      <w:r w:rsidRPr="007308DE">
        <w:rPr>
          <w:rFonts w:cs="B Nazanin" w:hint="cs"/>
          <w:color w:val="000000"/>
          <w:rtl/>
        </w:rPr>
        <w:t>ارزیابی پتانسیل آسیب</w:t>
      </w:r>
      <w:r w:rsidRPr="007308DE">
        <w:rPr>
          <w:rFonts w:cs="B Nazanin"/>
          <w:color w:val="000000"/>
          <w:rtl/>
        </w:rPr>
        <w:softHyphen/>
      </w:r>
      <w:r w:rsidRPr="007308DE">
        <w:rPr>
          <w:rFonts w:cs="B Nazanin" w:hint="cs"/>
          <w:color w:val="000000"/>
          <w:rtl/>
        </w:rPr>
        <w:t>پذیری زمین لغزش در حوضه</w:t>
      </w:r>
      <w:r w:rsidRPr="007308DE">
        <w:rPr>
          <w:rFonts w:cs="B Nazanin"/>
          <w:color w:val="000000"/>
          <w:rtl/>
        </w:rPr>
        <w:softHyphen/>
      </w:r>
      <w:r w:rsidRPr="007308DE">
        <w:rPr>
          <w:rFonts w:cs="B Nazanin" w:hint="cs"/>
          <w:color w:val="000000"/>
          <w:rtl/>
        </w:rPr>
        <w:t>های منتخب استان ایلام (مطالعه موردی: حوزه آبخیز گل</w:t>
      </w:r>
      <w:r w:rsidRPr="007308DE">
        <w:rPr>
          <w:rFonts w:cs="B Nazanin"/>
          <w:color w:val="000000"/>
          <w:rtl/>
        </w:rPr>
        <w:softHyphen/>
      </w:r>
      <w:r w:rsidRPr="007308DE">
        <w:rPr>
          <w:rFonts w:cs="B Nazanin" w:hint="cs"/>
          <w:color w:val="000000"/>
          <w:rtl/>
        </w:rPr>
        <w:t>گل)</w:t>
      </w:r>
      <w:r w:rsidRPr="007308DE">
        <w:rPr>
          <w:rFonts w:cs="B Mitra" w:hint="cs"/>
          <w:i/>
          <w:iCs/>
          <w:color w:val="000000"/>
          <w:rtl/>
        </w:rPr>
        <w:t xml:space="preserve">، </w:t>
      </w:r>
      <w:r w:rsidRPr="007308DE">
        <w:rPr>
          <w:rFonts w:cs="B Mitra" w:hint="cs"/>
          <w:i/>
          <w:iCs/>
          <w:color w:val="000000"/>
          <w:rtl/>
          <w:lang w:bidi="fa-IR"/>
        </w:rPr>
        <w:t xml:space="preserve"> گزارش نهایی طرح تحقیقاتی،</w:t>
      </w:r>
      <w:r w:rsidRPr="007308DE">
        <w:rPr>
          <w:rFonts w:cs="B Mitra" w:hint="cs"/>
          <w:color w:val="000000"/>
          <w:rtl/>
          <w:lang w:bidi="fa-IR"/>
        </w:rPr>
        <w:t xml:space="preserve"> </w:t>
      </w:r>
      <w:r w:rsidRPr="007308DE">
        <w:rPr>
          <w:rFonts w:cs="B Mitra" w:hint="cs"/>
          <w:color w:val="000000"/>
          <w:rtl/>
        </w:rPr>
        <w:t>پژوهشکده حفاظت خاک و آبخیزداری، تهران</w:t>
      </w:r>
    </w:p>
    <w:p w14:paraId="2A01431B" w14:textId="77777777" w:rsidR="00741A2B" w:rsidRPr="007308DE" w:rsidRDefault="00741A2B" w:rsidP="00741A2B">
      <w:pPr>
        <w:bidi/>
        <w:ind w:left="281" w:hanging="281"/>
        <w:jc w:val="both"/>
        <w:rPr>
          <w:rFonts w:cs="B Mitra"/>
          <w:color w:val="000000"/>
          <w:rtl/>
        </w:rPr>
      </w:pPr>
      <w:r w:rsidRPr="007308DE">
        <w:rPr>
          <w:rFonts w:cs="B Mitra" w:hint="cs"/>
          <w:color w:val="000000"/>
          <w:rtl/>
        </w:rPr>
        <w:t xml:space="preserve"> جعفری، محمدرضا؛ ایاد اعظمی، جعفر حسین</w:t>
      </w:r>
      <w:r w:rsidRPr="007308DE">
        <w:rPr>
          <w:rFonts w:cs="B Mitra"/>
          <w:color w:val="000000"/>
        </w:rPr>
        <w:softHyphen/>
      </w:r>
      <w:r w:rsidRPr="007308DE">
        <w:rPr>
          <w:rFonts w:cs="B Mitra" w:hint="cs"/>
          <w:color w:val="000000"/>
          <w:rtl/>
        </w:rPr>
        <w:t xml:space="preserve">زاده، شمس اله عسگری و ایوب پیرانی (1392). </w:t>
      </w:r>
      <w:r w:rsidRPr="007308DE">
        <w:rPr>
          <w:rFonts w:cs="B Mitra" w:hint="cs"/>
          <w:color w:val="000000"/>
          <w:rtl/>
          <w:lang w:bidi="fa-IR"/>
        </w:rPr>
        <w:t xml:space="preserve">بررسی کارایی مدل </w:t>
      </w:r>
      <w:r w:rsidRPr="007308DE">
        <w:rPr>
          <w:rFonts w:cs="B Mitra"/>
          <w:color w:val="000000"/>
          <w:sz w:val="22"/>
          <w:szCs w:val="22"/>
          <w:lang w:val="en-GB" w:bidi="fa-IR"/>
        </w:rPr>
        <w:t>EPM</w:t>
      </w:r>
      <w:r w:rsidRPr="007308DE">
        <w:rPr>
          <w:rFonts w:cs="B Mitra" w:hint="cs"/>
          <w:color w:val="000000"/>
          <w:rtl/>
          <w:lang w:bidi="fa-IR"/>
        </w:rPr>
        <w:t xml:space="preserve"> در برآورد میزان فرسایش و رسوبدهی در</w:t>
      </w:r>
      <w:r w:rsidRPr="007308DE">
        <w:rPr>
          <w:rFonts w:cs="B Mitra"/>
          <w:color w:val="000000"/>
          <w:lang w:bidi="fa-IR"/>
        </w:rPr>
        <w:t xml:space="preserve"> </w:t>
      </w:r>
      <w:r w:rsidRPr="007308DE">
        <w:rPr>
          <w:rFonts w:cs="B Mitra" w:hint="cs"/>
          <w:color w:val="000000"/>
          <w:rtl/>
          <w:lang w:bidi="fa-IR"/>
        </w:rPr>
        <w:t xml:space="preserve">منطقه زاگرس مياني (حوضه سیوان). </w:t>
      </w:r>
      <w:r w:rsidRPr="007308DE">
        <w:rPr>
          <w:rFonts w:cs="B Mitra" w:hint="cs"/>
          <w:i/>
          <w:iCs/>
          <w:color w:val="000000"/>
          <w:rtl/>
          <w:lang w:bidi="fa-IR"/>
        </w:rPr>
        <w:t>گزارش نهایی طرح تحقیقاتی،</w:t>
      </w:r>
      <w:r w:rsidRPr="007308DE">
        <w:rPr>
          <w:rFonts w:cs="B Mitra" w:hint="cs"/>
          <w:color w:val="000000"/>
          <w:rtl/>
          <w:lang w:bidi="fa-IR"/>
        </w:rPr>
        <w:t xml:space="preserve"> </w:t>
      </w:r>
      <w:r w:rsidRPr="007308DE">
        <w:rPr>
          <w:rFonts w:cs="B Mitra" w:hint="cs"/>
          <w:color w:val="000000"/>
          <w:rtl/>
        </w:rPr>
        <w:t>پژوهشکده حفاظت خاک و آبخیزداری، تهران</w:t>
      </w:r>
    </w:p>
    <w:p w14:paraId="0D782E6A" w14:textId="77777777" w:rsidR="00741A2B" w:rsidRPr="007308DE" w:rsidRDefault="00741A2B" w:rsidP="00741A2B">
      <w:pPr>
        <w:bidi/>
        <w:ind w:left="281" w:hanging="281"/>
        <w:jc w:val="both"/>
        <w:rPr>
          <w:rFonts w:asciiTheme="minorHAnsi" w:eastAsiaTheme="minorHAnsi" w:hAnsiTheme="minorHAnsi" w:cs="B Mitra"/>
          <w:rtl/>
        </w:rPr>
      </w:pPr>
      <w:r w:rsidRPr="007308DE">
        <w:rPr>
          <w:rFonts w:asciiTheme="minorHAnsi" w:eastAsiaTheme="minorHAnsi" w:hAnsiTheme="minorHAnsi" w:cs="B Mitra" w:hint="cs"/>
          <w:rtl/>
        </w:rPr>
        <w:t xml:space="preserve">حجازی، اسدالله؛ محمدحسین رضایی مقدم و عدنان ناصری. 1400. </w:t>
      </w:r>
      <w:r w:rsidRPr="007308DE">
        <w:rPr>
          <w:rFonts w:asciiTheme="minorHAnsi" w:eastAsiaTheme="minorHAnsi" w:hAnsiTheme="minorHAnsi" w:cs="B Mitra"/>
          <w:rtl/>
        </w:rPr>
        <w:t>پهنه</w:t>
      </w:r>
      <w:r w:rsidRPr="007308DE">
        <w:rPr>
          <w:rFonts w:asciiTheme="minorHAnsi" w:eastAsiaTheme="minorHAnsi" w:hAnsiTheme="minorHAnsi" w:cs="B Mitra"/>
          <w:rtl/>
        </w:rPr>
        <w:softHyphen/>
        <w:t>بندی احتمال وقوع زمین لغزش در پایین</w:t>
      </w:r>
      <w:r w:rsidRPr="007308DE">
        <w:rPr>
          <w:rFonts w:asciiTheme="minorHAnsi" w:eastAsiaTheme="minorHAnsi" w:hAnsiTheme="minorHAnsi" w:cs="B Mitra"/>
          <w:rtl/>
        </w:rPr>
        <w:softHyphen/>
      </w:r>
      <w:r w:rsidRPr="007308DE">
        <w:rPr>
          <w:rFonts w:asciiTheme="minorHAnsi" w:eastAsiaTheme="minorHAnsi" w:hAnsiTheme="minorHAnsi" w:cs="B Mitra" w:hint="cs"/>
          <w:rtl/>
        </w:rPr>
        <w:t>د</w:t>
      </w:r>
      <w:r w:rsidRPr="007308DE">
        <w:rPr>
          <w:rFonts w:asciiTheme="minorHAnsi" w:eastAsiaTheme="minorHAnsi" w:hAnsiTheme="minorHAnsi" w:cs="B Mitra"/>
          <w:sz w:val="22"/>
          <w:szCs w:val="22"/>
          <w:rtl/>
        </w:rPr>
        <w:t>ست سد سنندج</w:t>
      </w:r>
      <w:r w:rsidRPr="007308DE">
        <w:rPr>
          <w:rFonts w:asciiTheme="minorHAnsi" w:eastAsiaTheme="minorHAnsi" w:hAnsiTheme="minorHAnsi" w:cs="B Mitra" w:hint="cs"/>
          <w:sz w:val="22"/>
          <w:szCs w:val="22"/>
          <w:rtl/>
        </w:rPr>
        <w:t xml:space="preserve">. </w:t>
      </w:r>
      <w:r w:rsidRPr="007308DE">
        <w:rPr>
          <w:rFonts w:asciiTheme="minorHAnsi" w:eastAsiaTheme="minorHAnsi" w:hAnsiTheme="minorHAnsi" w:cs="B Mitra" w:hint="cs"/>
          <w:rtl/>
        </w:rPr>
        <w:t xml:space="preserve"> </w:t>
      </w:r>
      <w:r w:rsidRPr="007308DE">
        <w:rPr>
          <w:rFonts w:asciiTheme="minorHAnsi" w:eastAsiaTheme="minorHAnsi" w:hAnsiTheme="minorHAnsi" w:cs="B Mitra"/>
          <w:i/>
          <w:iCs/>
          <w:sz w:val="22"/>
          <w:szCs w:val="22"/>
          <w:rtl/>
        </w:rPr>
        <w:t>نشریه تحلیل فضایی مخاطرات محیطی</w:t>
      </w:r>
      <w:r w:rsidRPr="007308DE">
        <w:rPr>
          <w:rFonts w:asciiTheme="minorHAnsi" w:eastAsiaTheme="minorHAnsi" w:hAnsiTheme="minorHAnsi" w:cs="B Mitra"/>
          <w:sz w:val="22"/>
          <w:szCs w:val="22"/>
          <w:rtl/>
        </w:rPr>
        <w:t>،</w:t>
      </w:r>
      <w:r w:rsidRPr="007308DE">
        <w:rPr>
          <w:rFonts w:asciiTheme="minorHAnsi" w:eastAsiaTheme="minorHAnsi" w:hAnsiTheme="minorHAnsi" w:cs="B Mitra" w:hint="cs"/>
          <w:sz w:val="22"/>
          <w:szCs w:val="22"/>
          <w:rtl/>
        </w:rPr>
        <w:t xml:space="preserve"> </w:t>
      </w:r>
      <w:r w:rsidRPr="007308DE">
        <w:rPr>
          <w:rFonts w:asciiTheme="minorHAnsi" w:eastAsiaTheme="minorHAnsi" w:hAnsiTheme="minorHAnsi" w:cs="B Mitra"/>
          <w:b/>
          <w:bCs/>
          <w:sz w:val="22"/>
          <w:szCs w:val="22"/>
          <w:rtl/>
        </w:rPr>
        <w:t>2</w:t>
      </w:r>
      <w:r w:rsidRPr="007308DE">
        <w:rPr>
          <w:rFonts w:asciiTheme="minorHAnsi" w:eastAsiaTheme="minorHAnsi" w:hAnsiTheme="minorHAnsi" w:cs="B Mitra" w:hint="cs"/>
          <w:sz w:val="22"/>
          <w:szCs w:val="22"/>
          <w:rtl/>
        </w:rPr>
        <w:t>: 55-70</w:t>
      </w:r>
      <w:r w:rsidRPr="007308DE">
        <w:rPr>
          <w:rFonts w:asciiTheme="minorHAnsi" w:eastAsiaTheme="minorHAnsi" w:hAnsiTheme="minorHAnsi" w:cs="B Mitra" w:hint="cs"/>
          <w:rtl/>
        </w:rPr>
        <w:t>.</w:t>
      </w:r>
    </w:p>
    <w:p w14:paraId="5699568C" w14:textId="77777777" w:rsidR="00741A2B" w:rsidRPr="007308DE" w:rsidRDefault="00741A2B" w:rsidP="00741A2B">
      <w:pPr>
        <w:bidi/>
        <w:ind w:left="281" w:hanging="281"/>
        <w:jc w:val="both"/>
        <w:rPr>
          <w:rFonts w:asciiTheme="minorHAnsi" w:eastAsiaTheme="minorHAnsi" w:hAnsiTheme="minorHAnsi" w:cs="B Mitra"/>
          <w:rtl/>
        </w:rPr>
      </w:pPr>
      <w:r w:rsidRPr="007308DE">
        <w:rPr>
          <w:rFonts w:asciiTheme="minorHAnsi" w:eastAsiaTheme="minorHAnsi" w:hAnsiTheme="minorHAnsi" w:cs="B Mitra" w:hint="cs"/>
          <w:rtl/>
        </w:rPr>
        <w:lastRenderedPageBreak/>
        <w:t>خلیلی</w:t>
      </w:r>
      <w:r w:rsidRPr="007308DE">
        <w:rPr>
          <w:rFonts w:asciiTheme="minorHAnsi" w:eastAsiaTheme="minorHAnsi" w:hAnsiTheme="minorHAnsi" w:cs="B Mitra"/>
          <w:rtl/>
        </w:rPr>
        <w:softHyphen/>
      </w:r>
      <w:r w:rsidRPr="007308DE">
        <w:rPr>
          <w:rFonts w:asciiTheme="minorHAnsi" w:eastAsiaTheme="minorHAnsi" w:hAnsiTheme="minorHAnsi" w:cs="B Mitra" w:hint="cs"/>
          <w:rtl/>
        </w:rPr>
        <w:t>زاده، مجتبی و مرضیه موغلی (1388).</w:t>
      </w:r>
      <w:r w:rsidRPr="007308DE">
        <w:rPr>
          <w:rFonts w:ascii="IRANYekan" w:hAnsi="IRANYekan" w:cs="B Mitra"/>
          <w:color w:val="000000"/>
          <w:kern w:val="36"/>
          <w:rtl/>
        </w:rPr>
        <w:t xml:space="preserve"> بررسی مدل حائری-سمیعی در پهنه</w:t>
      </w:r>
      <w:r w:rsidRPr="007308DE">
        <w:rPr>
          <w:rFonts w:ascii="IRANYekan" w:hAnsi="IRANYekan" w:cs="B Mitra"/>
          <w:color w:val="000000"/>
          <w:kern w:val="36"/>
          <w:rtl/>
        </w:rPr>
        <w:softHyphen/>
        <w:t>بندی خطر زمین</w:t>
      </w:r>
      <w:r w:rsidRPr="007308DE">
        <w:rPr>
          <w:rFonts w:ascii="IRANYekan" w:hAnsi="IRANYekan" w:cs="B Mitra"/>
          <w:color w:val="000000"/>
          <w:kern w:val="36"/>
          <w:rtl/>
        </w:rPr>
        <w:softHyphen/>
        <w:t xml:space="preserve">لغزش با استفاده از </w:t>
      </w:r>
      <w:r w:rsidRPr="007308DE">
        <w:rPr>
          <w:rFonts w:asciiTheme="majorBidi" w:hAnsiTheme="majorBidi" w:cs="B Mitra"/>
          <w:color w:val="000000"/>
          <w:kern w:val="36"/>
          <w:sz w:val="22"/>
          <w:szCs w:val="22"/>
        </w:rPr>
        <w:t>GIS</w:t>
      </w:r>
      <w:r w:rsidRPr="007308DE">
        <w:rPr>
          <w:rFonts w:asciiTheme="majorBidi" w:hAnsiTheme="majorBidi" w:cs="B Mitra"/>
          <w:color w:val="000000"/>
          <w:kern w:val="36"/>
          <w:rtl/>
        </w:rPr>
        <w:t xml:space="preserve"> </w:t>
      </w:r>
      <w:r w:rsidRPr="007308DE">
        <w:rPr>
          <w:rFonts w:ascii="IRANYekan" w:hAnsi="IRANYekan" w:cs="B Mitra"/>
          <w:color w:val="000000"/>
          <w:kern w:val="36"/>
          <w:rtl/>
        </w:rPr>
        <w:t xml:space="preserve">(مطالعه موردی: حوضه آبخیز صفی آباد </w:t>
      </w:r>
      <w:r w:rsidRPr="007308DE">
        <w:rPr>
          <w:rFonts w:ascii="Sakkal Majalla" w:hAnsi="Sakkal Majalla" w:cs="Sakkal Majalla" w:hint="cs"/>
          <w:color w:val="000000"/>
          <w:kern w:val="36"/>
          <w:rtl/>
        </w:rPr>
        <w:t>–</w:t>
      </w:r>
      <w:r w:rsidRPr="007308DE">
        <w:rPr>
          <w:rFonts w:ascii="IRANYekan" w:hAnsi="IRANYekan" w:cs="B Mitra"/>
          <w:color w:val="000000"/>
          <w:kern w:val="36"/>
          <w:rtl/>
        </w:rPr>
        <w:t xml:space="preserve"> </w:t>
      </w:r>
      <w:r w:rsidRPr="007308DE">
        <w:rPr>
          <w:rFonts w:ascii="IRANYekan" w:hAnsi="IRANYekan" w:cs="B Mitra" w:hint="cs"/>
          <w:color w:val="000000"/>
          <w:kern w:val="36"/>
          <w:rtl/>
        </w:rPr>
        <w:t>استان</w:t>
      </w:r>
      <w:r w:rsidRPr="007308DE">
        <w:rPr>
          <w:rFonts w:ascii="IRANYekan" w:hAnsi="IRANYekan" w:cs="B Mitra"/>
          <w:color w:val="000000"/>
          <w:kern w:val="36"/>
          <w:rtl/>
        </w:rPr>
        <w:t xml:space="preserve"> </w:t>
      </w:r>
      <w:r w:rsidRPr="007308DE">
        <w:rPr>
          <w:rFonts w:ascii="IRANYekan" w:hAnsi="IRANYekan" w:cs="B Mitra" w:hint="cs"/>
          <w:color w:val="000000"/>
          <w:kern w:val="36"/>
          <w:rtl/>
        </w:rPr>
        <w:t xml:space="preserve">گلستان). </w:t>
      </w:r>
      <w:r w:rsidRPr="007308DE">
        <w:rPr>
          <w:rFonts w:ascii="IRANYekan" w:hAnsi="IRANYekan" w:cs="B Mitra" w:hint="cs"/>
          <w:i/>
          <w:iCs/>
          <w:color w:val="000000"/>
          <w:kern w:val="36"/>
          <w:rtl/>
        </w:rPr>
        <w:t>نشریه جغرافیایی طبیعی</w:t>
      </w:r>
      <w:r w:rsidRPr="007308DE">
        <w:rPr>
          <w:rFonts w:ascii="IRANYekan" w:hAnsi="IRANYekan" w:cs="B Mitra" w:hint="cs"/>
          <w:color w:val="000000"/>
          <w:kern w:val="36"/>
          <w:rtl/>
        </w:rPr>
        <w:t>، 50:</w:t>
      </w:r>
      <w:r w:rsidRPr="007308DE">
        <w:rPr>
          <w:rFonts w:ascii="IRANYekan" w:hAnsi="IRANYekan" w:cs="B Mitra" w:hint="cs"/>
          <w:b/>
          <w:bCs/>
          <w:color w:val="000000"/>
          <w:kern w:val="36"/>
          <w:rtl/>
        </w:rPr>
        <w:t>3</w:t>
      </w:r>
      <w:r w:rsidRPr="007308DE">
        <w:rPr>
          <w:rFonts w:ascii="IRANYekan" w:hAnsi="IRANYekan" w:cs="B Mitra" w:hint="cs"/>
          <w:color w:val="000000"/>
          <w:kern w:val="36"/>
          <w:rtl/>
        </w:rPr>
        <w:t>-79.</w:t>
      </w:r>
    </w:p>
    <w:p w14:paraId="539A21FC" w14:textId="77777777" w:rsidR="00741A2B" w:rsidRPr="007308DE" w:rsidRDefault="00741A2B" w:rsidP="00741A2B">
      <w:pPr>
        <w:bidi/>
        <w:ind w:left="281" w:hanging="281"/>
        <w:jc w:val="both"/>
        <w:outlineLvl w:val="0"/>
        <w:rPr>
          <w:rFonts w:ascii="IRANYekan" w:hAnsi="IRANYekan" w:cs="B Mitra"/>
          <w:color w:val="000000"/>
          <w:kern w:val="36"/>
          <w:rtl/>
          <w:lang w:bidi="fa-IR"/>
        </w:rPr>
      </w:pPr>
      <w:r w:rsidRPr="007308DE">
        <w:rPr>
          <w:rFonts w:ascii="IRANYekan" w:hAnsi="IRANYekan" w:cs="B Mitra" w:hint="cs"/>
          <w:color w:val="000000"/>
          <w:kern w:val="36"/>
          <w:rtl/>
          <w:lang w:bidi="fa-IR"/>
        </w:rPr>
        <w:t xml:space="preserve">دلال اوغلی، علی، محمدحسین فتحی و کاظم خوشدل 1396). </w:t>
      </w:r>
      <w:r w:rsidRPr="007308DE">
        <w:rPr>
          <w:rFonts w:ascii="IRANYekan" w:hAnsi="IRANYekan" w:cs="B Mitra"/>
          <w:color w:val="000000"/>
          <w:kern w:val="36"/>
          <w:rtl/>
          <w:lang w:bidi="fa-IR"/>
        </w:rPr>
        <w:t>کاربرد روش های نوین تصمیم گیری چند شاخصه در برآورد پتانسیل</w:t>
      </w:r>
      <w:r w:rsidRPr="007308DE">
        <w:rPr>
          <w:rFonts w:ascii="IRANYekan" w:hAnsi="IRANYekan" w:cs="B Mitra" w:hint="cs"/>
          <w:color w:val="000000"/>
          <w:kern w:val="36"/>
          <w:rtl/>
          <w:lang w:bidi="fa-IR"/>
        </w:rPr>
        <w:t xml:space="preserve">          </w:t>
      </w:r>
      <w:r w:rsidRPr="007308DE">
        <w:rPr>
          <w:rFonts w:ascii="IRANYekan" w:hAnsi="IRANYekan" w:cs="B Mitra"/>
          <w:color w:val="000000"/>
          <w:kern w:val="36"/>
          <w:rtl/>
          <w:lang w:bidi="fa-IR"/>
        </w:rPr>
        <w:t xml:space="preserve"> سیل خیزی با تاکید بر عوامل ژئومورفیک (مطالعه موردی: حوضه رودخانه آجر لو چای)</w:t>
      </w:r>
      <w:r w:rsidRPr="007308DE">
        <w:rPr>
          <w:rFonts w:ascii="IRANYekan" w:hAnsi="IRANYekan" w:cs="B Mitra" w:hint="cs"/>
          <w:color w:val="000000"/>
          <w:kern w:val="36"/>
          <w:rtl/>
          <w:lang w:bidi="fa-IR"/>
        </w:rPr>
        <w:t xml:space="preserve">. </w:t>
      </w:r>
      <w:r w:rsidRPr="007308DE">
        <w:rPr>
          <w:rFonts w:ascii="IRANYekan" w:hAnsi="IRANYekan" w:cs="B Mitra" w:hint="cs"/>
          <w:i/>
          <w:iCs/>
          <w:color w:val="000000"/>
          <w:kern w:val="36"/>
          <w:rtl/>
          <w:lang w:bidi="fa-IR"/>
        </w:rPr>
        <w:t>نشریه فضای جغرافیایی</w:t>
      </w:r>
      <w:r w:rsidRPr="007308DE">
        <w:rPr>
          <w:rFonts w:ascii="IRANYekan" w:hAnsi="IRANYekan" w:cs="B Mitra" w:hint="cs"/>
          <w:color w:val="000000"/>
          <w:kern w:val="36"/>
          <w:rtl/>
          <w:lang w:bidi="fa-IR"/>
        </w:rPr>
        <w:t xml:space="preserve">، </w:t>
      </w:r>
      <w:r w:rsidRPr="007308DE">
        <w:rPr>
          <w:rFonts w:ascii="IRANYekan" w:hAnsi="IRANYekan" w:cs="B Mitra" w:hint="cs"/>
          <w:b/>
          <w:bCs/>
          <w:color w:val="000000"/>
          <w:kern w:val="36"/>
          <w:rtl/>
          <w:lang w:bidi="fa-IR"/>
        </w:rPr>
        <w:t>59</w:t>
      </w:r>
      <w:r w:rsidRPr="007308DE">
        <w:rPr>
          <w:rFonts w:ascii="IRANYekan" w:hAnsi="IRANYekan" w:cs="B Mitra" w:hint="cs"/>
          <w:color w:val="000000"/>
          <w:kern w:val="36"/>
          <w:rtl/>
          <w:lang w:bidi="fa-IR"/>
        </w:rPr>
        <w:t xml:space="preserve">: 67-82. </w:t>
      </w:r>
    </w:p>
    <w:p w14:paraId="5B169451" w14:textId="77777777" w:rsidR="00741A2B" w:rsidRPr="007308DE" w:rsidRDefault="00741A2B" w:rsidP="00741A2B">
      <w:pPr>
        <w:bidi/>
        <w:ind w:left="281" w:hanging="283"/>
        <w:jc w:val="both"/>
        <w:rPr>
          <w:rFonts w:ascii="Calibri" w:eastAsia="Calibri" w:hAnsi="Calibri" w:cs="B Mitra"/>
          <w:rtl/>
          <w:lang w:bidi="fa-IR"/>
        </w:rPr>
      </w:pPr>
      <w:hyperlink r:id="rId22" w:history="1">
        <w:r w:rsidRPr="007308DE">
          <w:rPr>
            <w:rFonts w:ascii="rtl-font" w:hAnsi="rtl-font" w:cs="B Mitra" w:hint="cs"/>
            <w:rtl/>
          </w:rPr>
          <w:t xml:space="preserve"> لجم اورک</w:t>
        </w:r>
      </w:hyperlink>
      <w:r w:rsidRPr="007308DE">
        <w:rPr>
          <w:rFonts w:ascii="Cambria" w:hAnsi="Cambria" w:cs="B Mitra"/>
          <w:rtl/>
        </w:rPr>
        <w:t>، مرتضی</w:t>
      </w:r>
      <w:r w:rsidRPr="007308DE">
        <w:rPr>
          <w:rFonts w:ascii="Cambria" w:hAnsi="Cambria" w:cs="B Mitra" w:hint="cs"/>
          <w:rtl/>
        </w:rPr>
        <w:t>؛</w:t>
      </w:r>
      <w:r w:rsidRPr="007308DE">
        <w:rPr>
          <w:rFonts w:ascii="Cambria" w:hAnsi="Cambria" w:cs="Cambria" w:hint="cs"/>
          <w:rtl/>
        </w:rPr>
        <w:t>  </w:t>
      </w:r>
      <w:r w:rsidRPr="007308DE">
        <w:rPr>
          <w:rFonts w:ascii="Cambria" w:hAnsi="Cambria" w:cs="B Mitra"/>
          <w:rtl/>
        </w:rPr>
        <w:t xml:space="preserve">و </w:t>
      </w:r>
      <w:hyperlink r:id="rId23" w:history="1">
        <w:r w:rsidRPr="007308DE">
          <w:rPr>
            <w:rFonts w:ascii="rtl-font" w:hAnsi="rtl-font" w:cs="B Mitra" w:hint="cs"/>
            <w:rtl/>
          </w:rPr>
          <w:t>پیری</w:t>
        </w:r>
      </w:hyperlink>
      <w:r w:rsidRPr="007308DE">
        <w:rPr>
          <w:rFonts w:ascii="Calibri" w:eastAsia="Calibri" w:hAnsi="Calibri" w:cs="B Mitra" w:hint="cs"/>
          <w:rtl/>
        </w:rPr>
        <w:t>،</w:t>
      </w:r>
      <w:r w:rsidRPr="007308DE">
        <w:rPr>
          <w:rFonts w:cs="B Mitra" w:hint="cs"/>
          <w:rtl/>
        </w:rPr>
        <w:t xml:space="preserve"> </w:t>
      </w:r>
      <w:r w:rsidRPr="007308DE">
        <w:rPr>
          <w:rFonts w:ascii="Calibri" w:eastAsia="Calibri" w:hAnsi="Calibri" w:cs="B Mitra" w:hint="cs"/>
          <w:rtl/>
        </w:rPr>
        <w:t>زهرا</w:t>
      </w:r>
      <w:r w:rsidRPr="007308DE">
        <w:rPr>
          <w:rFonts w:ascii="rtl-font" w:hAnsi="rtl-font" w:cs="B Mitra" w:hint="cs"/>
          <w:rtl/>
        </w:rPr>
        <w:t xml:space="preserve"> (1402). </w:t>
      </w:r>
      <w:hyperlink r:id="rId24" w:tgtFrame="_blank" w:history="1">
        <w:r w:rsidRPr="007308DE">
          <w:rPr>
            <w:rFonts w:ascii="Calibri" w:eastAsia="Calibri" w:hAnsi="Calibri" w:cs="B Mitra" w:hint="cs"/>
            <w:rtl/>
          </w:rPr>
          <w:t>پهنه‌بندی خطر وقوع زمین‌لغزش با استفاده از مدل تحلیل سلسله مراتبی (</w:t>
        </w:r>
        <w:r w:rsidRPr="007308DE">
          <w:rPr>
            <w:rFonts w:eastAsia="Calibri" w:cs="B Mitra"/>
            <w:sz w:val="22"/>
            <w:szCs w:val="22"/>
            <w:lang w:bidi="fa-IR"/>
          </w:rPr>
          <w:t>AHP</w:t>
        </w:r>
        <w:r w:rsidRPr="007308DE">
          <w:rPr>
            <w:rFonts w:ascii="Calibri" w:eastAsia="Calibri" w:hAnsi="Calibri" w:cs="B Mitra" w:hint="cs"/>
            <w:rtl/>
          </w:rPr>
          <w:t xml:space="preserve">) و فن </w:t>
        </w:r>
        <w:r w:rsidRPr="007308DE">
          <w:rPr>
            <w:rFonts w:eastAsia="Calibri" w:cs="B Mitra"/>
            <w:sz w:val="22"/>
            <w:szCs w:val="22"/>
            <w:lang w:bidi="fa-IR"/>
          </w:rPr>
          <w:t>GIS</w:t>
        </w:r>
        <w:r w:rsidRPr="007308DE">
          <w:rPr>
            <w:rFonts w:ascii="Calibri" w:eastAsia="Calibri" w:hAnsi="Calibri" w:cs="B Mitra" w:hint="cs"/>
            <w:sz w:val="22"/>
            <w:szCs w:val="22"/>
            <w:rtl/>
          </w:rPr>
          <w:t xml:space="preserve"> </w:t>
        </w:r>
        <w:r w:rsidRPr="007308DE">
          <w:rPr>
            <w:rFonts w:ascii="Calibri" w:eastAsia="Calibri" w:hAnsi="Calibri" w:cs="B Mitra" w:hint="cs"/>
            <w:rtl/>
          </w:rPr>
          <w:t>(مطالعۀ موردی: شهرستان باغملک)</w:t>
        </w:r>
      </w:hyperlink>
      <w:r w:rsidRPr="007308DE">
        <w:rPr>
          <w:rFonts w:ascii="Calibri" w:eastAsia="Calibri" w:hAnsi="Calibri" w:cs="B Mitra" w:hint="cs"/>
          <w:rtl/>
          <w:lang w:bidi="fa-IR"/>
        </w:rPr>
        <w:t xml:space="preserve">، </w:t>
      </w:r>
      <w:r w:rsidRPr="007308DE">
        <w:rPr>
          <w:rFonts w:ascii="Calibri" w:eastAsia="Calibri" w:hAnsi="Calibri" w:cs="B Mitra" w:hint="cs"/>
          <w:i/>
          <w:iCs/>
          <w:rtl/>
          <w:lang w:bidi="fa-IR"/>
        </w:rPr>
        <w:t>نشریه جغرافیا و مخاطرات محیطی</w:t>
      </w:r>
      <w:r w:rsidRPr="007308DE">
        <w:rPr>
          <w:rFonts w:ascii="Calibri" w:eastAsia="Calibri" w:hAnsi="Calibri" w:cs="B Mitra" w:hint="cs"/>
          <w:rtl/>
          <w:lang w:bidi="fa-IR"/>
        </w:rPr>
        <w:t>، 3، 195-215.</w:t>
      </w:r>
    </w:p>
    <w:p w14:paraId="0C44C41E" w14:textId="77777777" w:rsidR="00741A2B" w:rsidRPr="007308DE" w:rsidRDefault="00741A2B" w:rsidP="00741A2B">
      <w:pPr>
        <w:autoSpaceDE w:val="0"/>
        <w:autoSpaceDN w:val="0"/>
        <w:bidi/>
        <w:adjustRightInd w:val="0"/>
        <w:ind w:left="281" w:hanging="283"/>
        <w:jc w:val="both"/>
        <w:rPr>
          <w:rFonts w:eastAsiaTheme="minorHAnsi" w:cs="B Mitra"/>
          <w:rtl/>
        </w:rPr>
      </w:pPr>
      <w:r w:rsidRPr="007308DE">
        <w:rPr>
          <w:rFonts w:ascii="Nazanin" w:eastAsiaTheme="minorHAnsi" w:hAnsiTheme="minorHAnsi" w:cs="B Mitra" w:hint="cs"/>
          <w:rtl/>
        </w:rPr>
        <w:t>سلطاني</w:t>
      </w:r>
      <w:r w:rsidRPr="007308DE">
        <w:rPr>
          <w:rFonts w:ascii="Arial" w:eastAsiaTheme="minorHAnsi" w:hAnsi="Arial" w:cs="B Mitra" w:hint="cs"/>
          <w:rtl/>
        </w:rPr>
        <w:t>، محمدجعفر (1381).</w:t>
      </w:r>
      <w:r w:rsidRPr="007308DE">
        <w:rPr>
          <w:rFonts w:ascii="Arial" w:eastAsiaTheme="minorHAnsi" w:hAnsi="Arial" w:cs="B Mitra"/>
        </w:rPr>
        <w:t xml:space="preserve"> </w:t>
      </w:r>
      <w:r w:rsidRPr="007308DE">
        <w:rPr>
          <w:rFonts w:ascii="Nazanin" w:eastAsiaTheme="minorHAnsi" w:hAnsiTheme="minorHAnsi" w:cs="B Mitra" w:hint="cs"/>
          <w:rtl/>
        </w:rPr>
        <w:t>ارزيابي</w:t>
      </w:r>
      <w:r w:rsidRPr="007308DE">
        <w:rPr>
          <w:rFonts w:ascii="Nazanin" w:eastAsiaTheme="minorHAnsi" w:hAnsiTheme="minorHAnsi" w:cs="B Mitra"/>
        </w:rPr>
        <w:t xml:space="preserve"> </w:t>
      </w:r>
      <w:r w:rsidRPr="007308DE">
        <w:rPr>
          <w:rFonts w:ascii="Nazanin" w:eastAsiaTheme="minorHAnsi" w:hAnsiTheme="minorHAnsi" w:cs="B Mitra" w:hint="cs"/>
          <w:rtl/>
        </w:rPr>
        <w:t>اراضي</w:t>
      </w:r>
      <w:r w:rsidRPr="007308DE">
        <w:rPr>
          <w:rFonts w:ascii="Nazanin" w:eastAsiaTheme="minorHAnsi" w:hAnsiTheme="minorHAnsi" w:cs="B Mitra"/>
        </w:rPr>
        <w:t xml:space="preserve"> </w:t>
      </w:r>
      <w:r w:rsidRPr="007308DE">
        <w:rPr>
          <w:rFonts w:ascii="Nazanin" w:eastAsiaTheme="minorHAnsi" w:hAnsiTheme="minorHAnsi" w:cs="B Mitra" w:hint="cs"/>
          <w:rtl/>
        </w:rPr>
        <w:t>به</w:t>
      </w:r>
      <w:r w:rsidRPr="007308DE">
        <w:rPr>
          <w:rFonts w:ascii="Nazanin" w:eastAsiaTheme="minorHAnsi" w:hAnsiTheme="minorHAnsi" w:cs="B Mitra"/>
          <w:rtl/>
        </w:rPr>
        <w:softHyphen/>
      </w:r>
      <w:r w:rsidRPr="007308DE">
        <w:rPr>
          <w:rFonts w:ascii="Nazanin" w:eastAsiaTheme="minorHAnsi" w:hAnsiTheme="minorHAnsi" w:cs="B Mitra" w:hint="cs"/>
          <w:rtl/>
        </w:rPr>
        <w:t>منظور مكان</w:t>
      </w:r>
      <w:r w:rsidRPr="007308DE">
        <w:rPr>
          <w:rFonts w:ascii="Nazanin" w:eastAsiaTheme="minorHAnsi" w:hAnsiTheme="minorHAnsi" w:cs="B Mitra"/>
          <w:rtl/>
        </w:rPr>
        <w:softHyphen/>
      </w:r>
      <w:r w:rsidRPr="007308DE">
        <w:rPr>
          <w:rFonts w:ascii="Nazanin" w:eastAsiaTheme="minorHAnsi" w:hAnsiTheme="minorHAnsi" w:cs="B Mitra" w:hint="cs"/>
          <w:rtl/>
        </w:rPr>
        <w:t>يابي</w:t>
      </w:r>
      <w:r w:rsidRPr="007308DE">
        <w:rPr>
          <w:rFonts w:ascii="Nazanin" w:eastAsiaTheme="minorHAnsi" w:hAnsiTheme="minorHAnsi" w:cs="B Mitra"/>
        </w:rPr>
        <w:t xml:space="preserve"> </w:t>
      </w:r>
      <w:r w:rsidRPr="007308DE">
        <w:rPr>
          <w:rFonts w:ascii="Nazanin" w:eastAsiaTheme="minorHAnsi" w:hAnsiTheme="minorHAnsi" w:cs="B Mitra" w:hint="cs"/>
          <w:rtl/>
        </w:rPr>
        <w:t>عرصه</w:t>
      </w:r>
      <w:r w:rsidRPr="007308DE">
        <w:rPr>
          <w:rFonts w:ascii="Nazanin" w:eastAsiaTheme="minorHAnsi" w:hAnsiTheme="minorHAnsi" w:cs="B Mitra"/>
          <w:rtl/>
        </w:rPr>
        <w:softHyphen/>
      </w:r>
      <w:r w:rsidRPr="007308DE">
        <w:rPr>
          <w:rFonts w:ascii="Nazanin" w:eastAsiaTheme="minorHAnsi" w:hAnsiTheme="minorHAnsi" w:cs="B Mitra" w:hint="cs"/>
          <w:rtl/>
        </w:rPr>
        <w:t>هاي</w:t>
      </w:r>
      <w:r w:rsidRPr="007308DE">
        <w:rPr>
          <w:rFonts w:ascii="Nazanin" w:eastAsiaTheme="minorHAnsi" w:hAnsiTheme="minorHAnsi" w:cs="B Mitra"/>
        </w:rPr>
        <w:t xml:space="preserve"> </w:t>
      </w:r>
      <w:r w:rsidRPr="007308DE">
        <w:rPr>
          <w:rFonts w:ascii="Nazanin" w:eastAsiaTheme="minorHAnsi" w:hAnsiTheme="minorHAnsi" w:cs="B Mitra" w:hint="cs"/>
          <w:rtl/>
        </w:rPr>
        <w:t>مستعد</w:t>
      </w:r>
      <w:r w:rsidRPr="007308DE">
        <w:rPr>
          <w:rFonts w:ascii="Nazanin" w:eastAsiaTheme="minorHAnsi" w:hAnsiTheme="minorHAnsi" w:cs="B Mitra"/>
        </w:rPr>
        <w:t xml:space="preserve"> </w:t>
      </w:r>
      <w:r w:rsidRPr="007308DE">
        <w:rPr>
          <w:rFonts w:ascii="Nazanin" w:eastAsiaTheme="minorHAnsi" w:hAnsiTheme="minorHAnsi" w:cs="B Mitra" w:hint="cs"/>
          <w:rtl/>
        </w:rPr>
        <w:t xml:space="preserve">پخش سیلاب در محیط </w:t>
      </w:r>
      <w:r w:rsidRPr="007308DE">
        <w:rPr>
          <w:rFonts w:eastAsiaTheme="minorHAnsi" w:cs="B Mitra"/>
          <w:sz w:val="22"/>
          <w:szCs w:val="22"/>
        </w:rPr>
        <w:t>GIS</w:t>
      </w:r>
      <w:r w:rsidRPr="007308DE">
        <w:rPr>
          <w:rFonts w:eastAsiaTheme="minorHAnsi" w:cs="B Mitra" w:hint="cs"/>
          <w:rtl/>
        </w:rPr>
        <w:t>. استا</w:t>
      </w:r>
      <w:r w:rsidRPr="007308DE">
        <w:rPr>
          <w:rFonts w:eastAsiaTheme="minorHAnsi" w:cs="B Mitra" w:hint="cs"/>
          <w:rtl/>
          <w:lang w:bidi="fa-IR"/>
        </w:rPr>
        <w:t>د</w:t>
      </w:r>
      <w:r w:rsidRPr="007308DE">
        <w:rPr>
          <w:rFonts w:eastAsiaTheme="minorHAnsi" w:cs="B Mitra" w:hint="cs"/>
          <w:rtl/>
        </w:rPr>
        <w:t xml:space="preserve"> راهنما علی</w:t>
      </w:r>
      <w:r w:rsidRPr="007308DE">
        <w:rPr>
          <w:rFonts w:eastAsiaTheme="minorHAnsi" w:cs="B Mitra"/>
          <w:rtl/>
        </w:rPr>
        <w:softHyphen/>
      </w:r>
      <w:r w:rsidRPr="007308DE">
        <w:rPr>
          <w:rFonts w:eastAsiaTheme="minorHAnsi" w:cs="B Mitra" w:hint="cs"/>
          <w:rtl/>
        </w:rPr>
        <w:t>اکبر آل</w:t>
      </w:r>
      <w:r w:rsidRPr="007308DE">
        <w:rPr>
          <w:rFonts w:eastAsiaTheme="minorHAnsi" w:cs="B Mitra"/>
          <w:rtl/>
        </w:rPr>
        <w:softHyphen/>
      </w:r>
      <w:r w:rsidRPr="007308DE">
        <w:rPr>
          <w:rFonts w:eastAsiaTheme="minorHAnsi" w:cs="B Mitra" w:hint="cs"/>
          <w:rtl/>
        </w:rPr>
        <w:t xml:space="preserve">شیخ، </w:t>
      </w:r>
      <w:r w:rsidRPr="007308DE">
        <w:rPr>
          <w:rFonts w:ascii="Nazanin" w:eastAsiaTheme="minorHAnsi" w:hAnsiTheme="minorHAnsi" w:cs="B Mitra" w:hint="cs"/>
          <w:i/>
          <w:iCs/>
          <w:rtl/>
        </w:rPr>
        <w:t>پايان</w:t>
      </w:r>
      <w:r w:rsidRPr="007308DE">
        <w:rPr>
          <w:rFonts w:ascii="Nazanin" w:eastAsiaTheme="minorHAnsi" w:hAnsiTheme="minorHAnsi" w:cs="B Mitra"/>
          <w:i/>
          <w:iCs/>
          <w:rtl/>
        </w:rPr>
        <w:softHyphen/>
      </w:r>
      <w:r w:rsidRPr="007308DE">
        <w:rPr>
          <w:rFonts w:ascii="Nazanin" w:eastAsiaTheme="minorHAnsi" w:hAnsiTheme="minorHAnsi" w:cs="B Mitra" w:hint="cs"/>
          <w:i/>
          <w:iCs/>
          <w:rtl/>
        </w:rPr>
        <w:t>نامه</w:t>
      </w:r>
      <w:r w:rsidRPr="007308DE">
        <w:rPr>
          <w:rFonts w:ascii="Nazanin" w:eastAsiaTheme="minorHAnsi" w:hAnsiTheme="minorHAnsi" w:cs="B Mitra"/>
          <w:i/>
          <w:iCs/>
        </w:rPr>
        <w:t xml:space="preserve"> </w:t>
      </w:r>
      <w:r w:rsidRPr="007308DE">
        <w:rPr>
          <w:rFonts w:ascii="Nazanin" w:eastAsiaTheme="minorHAnsi" w:hAnsiTheme="minorHAnsi" w:cs="B Mitra" w:hint="cs"/>
          <w:i/>
          <w:iCs/>
          <w:rtl/>
        </w:rPr>
        <w:t>كارشناسي</w:t>
      </w:r>
      <w:r w:rsidRPr="007308DE">
        <w:rPr>
          <w:rFonts w:ascii="Nazanin" w:eastAsiaTheme="minorHAnsi" w:hAnsiTheme="minorHAnsi" w:cs="B Mitra"/>
          <w:i/>
          <w:iCs/>
        </w:rPr>
        <w:t xml:space="preserve"> </w:t>
      </w:r>
      <w:r w:rsidRPr="007308DE">
        <w:rPr>
          <w:rFonts w:ascii="Nazanin" w:eastAsiaTheme="minorHAnsi" w:hAnsiTheme="minorHAnsi" w:cs="B Mitra" w:hint="cs"/>
          <w:i/>
          <w:iCs/>
          <w:rtl/>
        </w:rPr>
        <w:t>ارشد</w:t>
      </w:r>
      <w:r w:rsidRPr="007308DE">
        <w:rPr>
          <w:rFonts w:ascii="Nazanin" w:eastAsiaTheme="minorHAnsi" w:hAnsiTheme="minorHAnsi" w:cs="B Mitra" w:hint="cs"/>
          <w:rtl/>
        </w:rPr>
        <w:t>، دانشگاه</w:t>
      </w:r>
      <w:r w:rsidRPr="007308DE">
        <w:rPr>
          <w:rFonts w:ascii="Nazanin" w:eastAsiaTheme="minorHAnsi" w:hAnsiTheme="minorHAnsi" w:cs="B Mitra"/>
        </w:rPr>
        <w:t xml:space="preserve"> </w:t>
      </w:r>
      <w:r w:rsidRPr="007308DE">
        <w:rPr>
          <w:rFonts w:ascii="Nazanin" w:eastAsiaTheme="minorHAnsi" w:hAnsiTheme="minorHAnsi" w:cs="B Mitra" w:hint="cs"/>
          <w:rtl/>
        </w:rPr>
        <w:t>خواجه</w:t>
      </w:r>
      <w:r w:rsidRPr="007308DE">
        <w:rPr>
          <w:rFonts w:ascii="Nazanin" w:eastAsiaTheme="minorHAnsi" w:hAnsiTheme="minorHAnsi" w:cs="B Mitra"/>
        </w:rPr>
        <w:t xml:space="preserve"> </w:t>
      </w:r>
      <w:r w:rsidRPr="007308DE">
        <w:rPr>
          <w:rFonts w:ascii="Nazanin" w:eastAsiaTheme="minorHAnsi" w:hAnsiTheme="minorHAnsi" w:cs="B Mitra" w:hint="cs"/>
          <w:rtl/>
        </w:rPr>
        <w:t>نصيرالدين</w:t>
      </w:r>
      <w:r w:rsidRPr="007308DE">
        <w:rPr>
          <w:rFonts w:ascii="Nazanin" w:eastAsiaTheme="minorHAnsi" w:hAnsiTheme="minorHAnsi" w:cs="B Mitra"/>
        </w:rPr>
        <w:t xml:space="preserve"> </w:t>
      </w:r>
      <w:r w:rsidRPr="007308DE">
        <w:rPr>
          <w:rFonts w:ascii="Nazanin" w:eastAsiaTheme="minorHAnsi" w:hAnsiTheme="minorHAnsi" w:cs="B Mitra" w:hint="cs"/>
          <w:rtl/>
        </w:rPr>
        <w:t>طوسي دانشکده عمران</w:t>
      </w:r>
      <w:r w:rsidRPr="007308DE">
        <w:rPr>
          <w:rFonts w:eastAsiaTheme="minorHAnsi" w:cs="B Mitra" w:hint="cs"/>
          <w:rtl/>
        </w:rPr>
        <w:t>. تهران</w:t>
      </w:r>
    </w:p>
    <w:p w14:paraId="45245A76" w14:textId="77777777" w:rsidR="00741A2B" w:rsidRPr="007308DE" w:rsidRDefault="00741A2B" w:rsidP="00741A2B">
      <w:pPr>
        <w:autoSpaceDE w:val="0"/>
        <w:autoSpaceDN w:val="0"/>
        <w:bidi/>
        <w:adjustRightInd w:val="0"/>
        <w:ind w:left="281" w:hanging="283"/>
        <w:jc w:val="both"/>
        <w:rPr>
          <w:rFonts w:eastAsiaTheme="minorHAnsi" w:cs="B Mitra"/>
          <w:rtl/>
        </w:rPr>
      </w:pPr>
      <w:r w:rsidRPr="007308DE">
        <w:rPr>
          <w:rFonts w:eastAsiaTheme="minorHAnsi" w:cs="B Mitra" w:hint="cs"/>
          <w:rtl/>
        </w:rPr>
        <w:t xml:space="preserve"> شادفر، صمد و محمد جعفر سلطانی (1385). تحلیل و بررسی پتانسیل زمین لغزش با استفاده از سیستم اطلاعات جغرافیایی</w:t>
      </w:r>
      <w:r w:rsidRPr="007308DE">
        <w:rPr>
          <w:rFonts w:eastAsiaTheme="minorHAnsi" w:cs="B Mitra"/>
        </w:rPr>
        <w:t>.</w:t>
      </w:r>
      <w:r w:rsidRPr="007308DE">
        <w:rPr>
          <w:rFonts w:eastAsiaTheme="minorHAnsi" w:cs="B Mitra" w:hint="cs"/>
          <w:rtl/>
        </w:rPr>
        <w:t xml:space="preserve"> </w:t>
      </w:r>
      <w:r w:rsidRPr="007308DE">
        <w:rPr>
          <w:rFonts w:eastAsiaTheme="minorHAnsi" w:cs="B Mitra" w:hint="cs"/>
          <w:i/>
          <w:iCs/>
          <w:rtl/>
        </w:rPr>
        <w:t>سومین همایش سیستم</w:t>
      </w:r>
      <w:r w:rsidRPr="007308DE">
        <w:rPr>
          <w:rFonts w:eastAsiaTheme="minorHAnsi" w:cs="B Mitra"/>
          <w:i/>
          <w:iCs/>
          <w:rtl/>
        </w:rPr>
        <w:softHyphen/>
      </w:r>
      <w:r w:rsidRPr="007308DE">
        <w:rPr>
          <w:rFonts w:eastAsiaTheme="minorHAnsi" w:cs="B Mitra" w:hint="cs"/>
          <w:i/>
          <w:iCs/>
          <w:rtl/>
        </w:rPr>
        <w:t>های اطلاعات مکانی</w:t>
      </w:r>
      <w:r w:rsidRPr="007308DE">
        <w:rPr>
          <w:rFonts w:eastAsiaTheme="minorHAnsi" w:cs="B Mitra" w:hint="cs"/>
          <w:rtl/>
        </w:rPr>
        <w:t>، سارمان نقشه برداری کشور، تهران، 173-187.</w:t>
      </w:r>
    </w:p>
    <w:p w14:paraId="1EAF371D" w14:textId="77777777" w:rsidR="00741A2B" w:rsidRPr="007308DE" w:rsidRDefault="00741A2B" w:rsidP="00741A2B">
      <w:pPr>
        <w:bidi/>
        <w:ind w:left="281" w:hanging="283"/>
        <w:jc w:val="both"/>
        <w:rPr>
          <w:rFonts w:cs="B Mitra"/>
          <w:color w:val="000000"/>
          <w:rtl/>
        </w:rPr>
      </w:pPr>
      <w:r w:rsidRPr="007308DE">
        <w:rPr>
          <w:rFonts w:asciiTheme="minorHAnsi" w:eastAsiaTheme="minorHAnsi" w:hAnsiTheme="minorHAnsi" w:cs="B Mitra" w:hint="cs"/>
          <w:rtl/>
        </w:rPr>
        <w:t xml:space="preserve">علیمحمدی، صفیه؛ عباش پاشایی و شعبان شتایی (1386). </w:t>
      </w:r>
      <w:r w:rsidRPr="007308DE">
        <w:rPr>
          <w:rFonts w:asciiTheme="minorHAnsi" w:eastAsiaTheme="minorHAnsi" w:hAnsiTheme="minorHAnsi" w:cs="B Mitra"/>
          <w:rtl/>
        </w:rPr>
        <w:t>ارزیابی کارایی مدل</w:t>
      </w:r>
      <w:r w:rsidRPr="007308DE">
        <w:rPr>
          <w:rFonts w:asciiTheme="minorHAnsi" w:eastAsiaTheme="minorHAnsi" w:hAnsiTheme="minorHAnsi" w:cs="B Mitra"/>
          <w:rtl/>
        </w:rPr>
        <w:softHyphen/>
        <w:t>های پهنه</w:t>
      </w:r>
      <w:r w:rsidRPr="007308DE">
        <w:rPr>
          <w:rFonts w:asciiTheme="minorHAnsi" w:eastAsiaTheme="minorHAnsi" w:hAnsiTheme="minorHAnsi" w:cs="B Mitra"/>
          <w:rtl/>
        </w:rPr>
        <w:softHyphen/>
        <w:t>بندی خطر زمین لغزش (روش</w:t>
      </w:r>
      <w:r w:rsidRPr="007308DE">
        <w:rPr>
          <w:rFonts w:asciiTheme="minorHAnsi" w:eastAsiaTheme="minorHAnsi" w:hAnsiTheme="minorHAnsi" w:cs="B Mitra"/>
          <w:rtl/>
        </w:rPr>
        <w:softHyphen/>
        <w:t>های نیلسن اصلاح شده و براب ) در حوزه آبخیز سید کلاته رامیان استان گلستان</w:t>
      </w:r>
      <w:r w:rsidRPr="007308DE">
        <w:rPr>
          <w:rFonts w:asciiTheme="minorHAnsi" w:eastAsiaTheme="minorHAnsi" w:hAnsiTheme="minorHAnsi" w:cs="B Mitra" w:hint="cs"/>
          <w:rtl/>
          <w:lang w:bidi="fa-IR"/>
        </w:rPr>
        <w:t>.</w:t>
      </w:r>
      <w:r w:rsidRPr="007308DE">
        <w:rPr>
          <w:rFonts w:asciiTheme="minorHAnsi" w:eastAsiaTheme="minorHAnsi" w:hAnsiTheme="minorHAnsi" w:cs="B Mitra" w:hint="cs"/>
          <w:rtl/>
        </w:rPr>
        <w:t xml:space="preserve"> </w:t>
      </w:r>
      <w:hyperlink r:id="rId25" w:tooltip="دهمین کنگره علوم خاک ایران" w:history="1">
        <w:r w:rsidRPr="007308DE">
          <w:rPr>
            <w:rFonts w:asciiTheme="minorHAnsi" w:eastAsiaTheme="minorHAnsi" w:hAnsiTheme="minorHAnsi" w:cs="B Mitra"/>
            <w:i/>
            <w:iCs/>
            <w:color w:val="000000" w:themeColor="text1"/>
            <w:rtl/>
          </w:rPr>
          <w:t>دهمین کنگره علوم خاک ایران</w:t>
        </w:r>
      </w:hyperlink>
      <w:r w:rsidRPr="007308DE">
        <w:rPr>
          <w:rFonts w:asciiTheme="minorHAnsi" w:eastAsiaTheme="minorHAnsi" w:hAnsiTheme="minorHAnsi" w:cs="B Mitra" w:hint="cs"/>
          <w:i/>
          <w:iCs/>
          <w:rtl/>
        </w:rPr>
        <w:t xml:space="preserve">، </w:t>
      </w:r>
      <w:r w:rsidRPr="007308DE">
        <w:rPr>
          <w:rFonts w:asciiTheme="minorHAnsi" w:eastAsiaTheme="minorHAnsi" w:hAnsiTheme="minorHAnsi" w:cs="B Mitra"/>
          <w:i/>
          <w:iCs/>
          <w:rtl/>
        </w:rPr>
        <w:t>پرديس كشاورزي و منابع طبيعي دانشگاه تهر</w:t>
      </w:r>
      <w:r w:rsidRPr="007308DE">
        <w:rPr>
          <w:rFonts w:asciiTheme="minorHAnsi" w:eastAsiaTheme="minorHAnsi" w:hAnsiTheme="minorHAnsi" w:cs="B Mitra" w:hint="cs"/>
          <w:i/>
          <w:iCs/>
          <w:rtl/>
        </w:rPr>
        <w:t>ان</w:t>
      </w:r>
      <w:r w:rsidRPr="007308DE">
        <w:rPr>
          <w:rFonts w:asciiTheme="minorHAnsi" w:eastAsiaTheme="minorHAnsi" w:hAnsiTheme="minorHAnsi" w:cs="B Mitra" w:hint="cs"/>
          <w:rtl/>
        </w:rPr>
        <w:t>، تهران</w:t>
      </w:r>
      <w:r w:rsidRPr="007308DE">
        <w:rPr>
          <w:rFonts w:cs="B Mitra" w:hint="cs"/>
          <w:color w:val="000000"/>
          <w:rtl/>
        </w:rPr>
        <w:t>، 165-172.</w:t>
      </w:r>
    </w:p>
    <w:p w14:paraId="42E209A2" w14:textId="77777777" w:rsidR="00741A2B" w:rsidRPr="007308DE" w:rsidRDefault="00741A2B" w:rsidP="00741A2B">
      <w:pPr>
        <w:bidi/>
        <w:ind w:left="281" w:hanging="283"/>
        <w:jc w:val="both"/>
        <w:rPr>
          <w:rFonts w:ascii="IRANYekan" w:eastAsiaTheme="minorHAnsi" w:hAnsi="IRANYekan" w:cs="B Mitra"/>
          <w:color w:val="000000"/>
          <w:shd w:val="clear" w:color="auto" w:fill="FFFFFF"/>
          <w:lang w:bidi="fa-IR"/>
        </w:rPr>
      </w:pPr>
      <w:r w:rsidRPr="007308DE">
        <w:rPr>
          <w:rFonts w:ascii="IRANYekan" w:eastAsiaTheme="minorHAnsi" w:hAnsi="IRANYekan" w:cs="B Mitra" w:hint="cs"/>
          <w:color w:val="000000"/>
          <w:shd w:val="clear" w:color="auto" w:fill="FFFFFF"/>
          <w:rtl/>
          <w:lang w:bidi="fa-IR"/>
        </w:rPr>
        <w:t>فیض</w:t>
      </w:r>
      <w:r w:rsidRPr="007308DE">
        <w:rPr>
          <w:rFonts w:ascii="IRANYekan" w:eastAsiaTheme="minorHAnsi" w:hAnsi="IRANYekan" w:cs="B Mitra"/>
          <w:color w:val="000000"/>
          <w:shd w:val="clear" w:color="auto" w:fill="FFFFFF"/>
          <w:rtl/>
          <w:lang w:bidi="fa-IR"/>
        </w:rPr>
        <w:softHyphen/>
      </w:r>
      <w:r w:rsidRPr="007308DE">
        <w:rPr>
          <w:rFonts w:ascii="IRANYekan" w:eastAsiaTheme="minorHAnsi" w:hAnsi="IRANYekan" w:cs="B Mitra" w:hint="cs"/>
          <w:color w:val="000000"/>
          <w:shd w:val="clear" w:color="auto" w:fill="FFFFFF"/>
          <w:rtl/>
          <w:lang w:bidi="fa-IR"/>
        </w:rPr>
        <w:t xml:space="preserve">نیا، سادات؛ عطااله کلارستاقی؛ حسن احمدی و مهرداد صفایی (1383). </w:t>
      </w:r>
      <w:r w:rsidRPr="007308DE">
        <w:rPr>
          <w:rFonts w:ascii="IRANYekan" w:eastAsiaTheme="minorHAnsi" w:hAnsi="IRANYekan" w:cs="B Mitra"/>
          <w:color w:val="000000"/>
          <w:shd w:val="clear" w:color="auto" w:fill="FFFFFF"/>
          <w:rtl/>
        </w:rPr>
        <w:t>بررسی عوامل موثر در وقوع زمین لغزش ها و پهنه</w:t>
      </w:r>
      <w:r w:rsidRPr="007308DE">
        <w:rPr>
          <w:rFonts w:ascii="IRANYekan" w:eastAsiaTheme="minorHAnsi" w:hAnsi="IRANYekan" w:cs="B Mitra"/>
          <w:color w:val="000000"/>
          <w:shd w:val="clear" w:color="auto" w:fill="FFFFFF"/>
          <w:rtl/>
        </w:rPr>
        <w:softHyphen/>
        <w:t>بندی خطر زمین لغزش (مطالعه موردی: حوزه آبخیز شیرین رود-</w:t>
      </w:r>
      <w:r w:rsidRPr="007308DE">
        <w:rPr>
          <w:rFonts w:ascii="IRANYekan" w:eastAsiaTheme="minorHAnsi" w:hAnsi="IRANYekan" w:cs="B Mitra" w:hint="cs"/>
          <w:color w:val="000000"/>
          <w:shd w:val="clear" w:color="auto" w:fill="FFFFFF"/>
          <w:rtl/>
        </w:rPr>
        <w:t xml:space="preserve"> </w:t>
      </w:r>
      <w:r w:rsidRPr="007308DE">
        <w:rPr>
          <w:rFonts w:ascii="IRANYekan" w:eastAsiaTheme="minorHAnsi" w:hAnsi="IRANYekan" w:cs="B Mitra"/>
          <w:color w:val="000000"/>
          <w:rtl/>
        </w:rPr>
        <w:t>سدتجن</w:t>
      </w:r>
      <w:r w:rsidRPr="007308DE">
        <w:rPr>
          <w:rFonts w:ascii="IRANYekan" w:eastAsiaTheme="minorHAnsi" w:hAnsi="IRANYekan" w:cs="B Mitra" w:hint="cs"/>
          <w:color w:val="000000"/>
          <w:rtl/>
          <w:lang w:bidi="fa-IR"/>
        </w:rPr>
        <w:t xml:space="preserve">. </w:t>
      </w:r>
      <w:r w:rsidRPr="007308DE">
        <w:rPr>
          <w:rFonts w:ascii="IRANYekan" w:eastAsiaTheme="minorHAnsi" w:hAnsi="IRANYekan" w:cs="B Mitra" w:hint="cs"/>
          <w:i/>
          <w:iCs/>
          <w:color w:val="000000"/>
          <w:rtl/>
          <w:lang w:bidi="fa-IR"/>
        </w:rPr>
        <w:t>نشریه منابع طبیعی ایران</w:t>
      </w:r>
      <w:r w:rsidRPr="007308DE">
        <w:rPr>
          <w:rFonts w:ascii="IRANYekan" w:eastAsiaTheme="minorHAnsi" w:hAnsi="IRANYekan" w:cs="B Mitra" w:hint="cs"/>
          <w:color w:val="000000"/>
          <w:rtl/>
          <w:lang w:bidi="fa-IR"/>
        </w:rPr>
        <w:t>،</w:t>
      </w:r>
      <w:r w:rsidRPr="007308DE">
        <w:rPr>
          <w:rFonts w:ascii="IRANYekan" w:eastAsiaTheme="minorHAnsi" w:hAnsi="IRANYekan" w:cs="B Mitra" w:hint="cs"/>
          <w:color w:val="000000"/>
          <w:shd w:val="clear" w:color="auto" w:fill="FFFFFF"/>
          <w:rtl/>
          <w:lang w:bidi="fa-IR"/>
        </w:rPr>
        <w:t xml:space="preserve"> </w:t>
      </w:r>
      <w:r w:rsidRPr="007308DE">
        <w:rPr>
          <w:rFonts w:ascii="IRANYekan" w:eastAsiaTheme="minorHAnsi" w:hAnsi="IRANYekan" w:cs="B Mitra" w:hint="cs"/>
          <w:b/>
          <w:bCs/>
          <w:color w:val="000000"/>
          <w:shd w:val="clear" w:color="auto" w:fill="FFFFFF"/>
          <w:rtl/>
          <w:lang w:bidi="fa-IR"/>
        </w:rPr>
        <w:t>1</w:t>
      </w:r>
      <w:r w:rsidRPr="007308DE">
        <w:rPr>
          <w:rFonts w:ascii="IRANYekan" w:eastAsiaTheme="minorHAnsi" w:hAnsi="IRANYekan" w:cs="B Mitra" w:hint="cs"/>
          <w:color w:val="000000"/>
          <w:shd w:val="clear" w:color="auto" w:fill="FFFFFF"/>
          <w:rtl/>
          <w:lang w:bidi="fa-IR"/>
        </w:rPr>
        <w:t>: 3-22.</w:t>
      </w:r>
    </w:p>
    <w:p w14:paraId="74986B3B" w14:textId="77777777" w:rsidR="00741A2B" w:rsidRPr="007308DE" w:rsidRDefault="00741A2B" w:rsidP="00741A2B">
      <w:pPr>
        <w:autoSpaceDE w:val="0"/>
        <w:autoSpaceDN w:val="0"/>
        <w:bidi/>
        <w:adjustRightInd w:val="0"/>
        <w:ind w:left="281" w:hanging="283"/>
        <w:jc w:val="both"/>
        <w:rPr>
          <w:rFonts w:eastAsiaTheme="minorHAnsi" w:cs="B Mitra"/>
          <w:rtl/>
          <w:lang w:bidi="fa-IR"/>
        </w:rPr>
      </w:pPr>
      <w:r w:rsidRPr="007308DE">
        <w:rPr>
          <w:rFonts w:asciiTheme="minorHAnsi" w:eastAsiaTheme="minorHAnsi" w:hAnsiTheme="minorHAnsi" w:cs="B Mitra" w:hint="cs"/>
          <w:rtl/>
        </w:rPr>
        <w:t xml:space="preserve"> کریمی، حاجی؛ فتح</w:t>
      </w:r>
      <w:r w:rsidRPr="007308DE">
        <w:rPr>
          <w:rFonts w:asciiTheme="minorHAnsi" w:eastAsiaTheme="minorHAnsi" w:hAnsiTheme="minorHAnsi" w:cs="B Mitra"/>
          <w:rtl/>
        </w:rPr>
        <w:softHyphen/>
      </w:r>
      <w:r w:rsidRPr="007308DE">
        <w:rPr>
          <w:rFonts w:asciiTheme="minorHAnsi" w:eastAsiaTheme="minorHAnsi" w:hAnsiTheme="minorHAnsi" w:cs="B Mitra" w:hint="cs"/>
          <w:rtl/>
        </w:rPr>
        <w:t xml:space="preserve">اله نادری، بهروز ناصری و علی سلاجقه (1393). </w:t>
      </w:r>
      <w:r w:rsidRPr="007308DE">
        <w:rPr>
          <w:rFonts w:asciiTheme="minorHAnsi" w:eastAsiaTheme="minorHAnsi" w:hAnsiTheme="minorHAnsi" w:cs="B Mitra"/>
          <w:rtl/>
        </w:rPr>
        <w:t>مقایسة مدل‌های مختلف برای پهنه‌بندی خطر زمین‌لغزش در حوزة آبخیز زنگوان ایلام</w:t>
      </w:r>
      <w:r w:rsidRPr="007308DE">
        <w:rPr>
          <w:rFonts w:asciiTheme="minorHAnsi" w:eastAsiaTheme="minorHAnsi" w:hAnsiTheme="minorHAnsi" w:cs="B Mitra" w:hint="cs"/>
          <w:rtl/>
        </w:rPr>
        <w:t xml:space="preserve">. </w:t>
      </w:r>
      <w:r w:rsidRPr="007308DE">
        <w:rPr>
          <w:rFonts w:ascii="rtl-font" w:hAnsi="rtl-font" w:cs="B Mitra"/>
          <w:i/>
          <w:iCs/>
          <w:rtl/>
        </w:rPr>
        <w:t>نشریه مرتع و آبخیزداری</w:t>
      </w:r>
      <w:r w:rsidRPr="007308DE">
        <w:rPr>
          <w:rFonts w:ascii="rtl-font" w:hAnsi="rtl-font" w:cs="B Mitra" w:hint="cs"/>
          <w:rtl/>
        </w:rPr>
        <w:t xml:space="preserve">، </w:t>
      </w:r>
      <w:hyperlink r:id="rId26" w:history="1">
        <w:r w:rsidRPr="007308DE">
          <w:rPr>
            <w:rFonts w:ascii="rtl-font" w:hAnsi="rtl-font" w:cs="B Mitra"/>
            <w:rtl/>
          </w:rPr>
          <w:t xml:space="preserve"> </w:t>
        </w:r>
        <w:r w:rsidRPr="007308DE">
          <w:rPr>
            <w:rFonts w:ascii="rtl-font" w:hAnsi="rtl-font" w:cs="B Mitra"/>
            <w:b/>
            <w:bCs/>
            <w:rtl/>
          </w:rPr>
          <w:t>3</w:t>
        </w:r>
      </w:hyperlink>
      <w:r w:rsidRPr="007308DE">
        <w:rPr>
          <w:rFonts w:ascii="rtl-font" w:hAnsi="rtl-font" w:cs="B Mitra" w:hint="cs"/>
          <w:rtl/>
        </w:rPr>
        <w:t>:</w:t>
      </w:r>
      <w:r w:rsidRPr="007308DE">
        <w:rPr>
          <w:rFonts w:ascii="rtl-font" w:hAnsi="rtl-font" w:cs="B Mitra"/>
          <w:rtl/>
        </w:rPr>
        <w:t xml:space="preserve"> </w:t>
      </w:r>
      <w:r w:rsidRPr="007308DE">
        <w:rPr>
          <w:rFonts w:ascii="rtl-font" w:hAnsi="rtl-font" w:cs="B Mitra" w:hint="cs"/>
          <w:rtl/>
        </w:rPr>
        <w:t>459-485</w:t>
      </w:r>
      <w:r w:rsidRPr="007308DE">
        <w:rPr>
          <w:rFonts w:eastAsiaTheme="minorHAnsi" w:cs="B Mitra" w:hint="cs"/>
          <w:rtl/>
          <w:lang w:bidi="fa-IR"/>
        </w:rPr>
        <w:t>.</w:t>
      </w:r>
    </w:p>
    <w:p w14:paraId="1656BF68" w14:textId="77777777" w:rsidR="00741A2B" w:rsidRPr="007308DE" w:rsidRDefault="00741A2B" w:rsidP="00741A2B">
      <w:pPr>
        <w:bidi/>
        <w:ind w:left="281" w:hanging="283"/>
        <w:jc w:val="both"/>
        <w:rPr>
          <w:rFonts w:cs="B Mitra"/>
        </w:rPr>
      </w:pPr>
      <w:r w:rsidRPr="007308DE">
        <w:rPr>
          <w:rFonts w:cs="B Mitra"/>
          <w:rtl/>
        </w:rPr>
        <w:t>کرمی، فریبا و معصومه رجبی</w:t>
      </w:r>
      <w:r w:rsidRPr="007308DE">
        <w:rPr>
          <w:rFonts w:cs="B Mitra" w:hint="cs"/>
          <w:rtl/>
        </w:rPr>
        <w:t xml:space="preserve"> (1388).</w:t>
      </w:r>
      <w:r w:rsidRPr="007308DE">
        <w:rPr>
          <w:rFonts w:cs="B Mitra"/>
          <w:rtl/>
        </w:rPr>
        <w:t xml:space="preserve"> بررسی خطر زمین لغزش و تحلیل ریسک</w:t>
      </w:r>
      <w:r w:rsidRPr="007308DE">
        <w:rPr>
          <w:rFonts w:cs="B Mitra"/>
          <w:rtl/>
        </w:rPr>
        <w:softHyphen/>
        <w:t>پذیری آن در نواحی روستایی، مطالعه موردی، دامنه شمالی توده کوهستان سهند</w:t>
      </w:r>
      <w:r w:rsidRPr="007308DE">
        <w:rPr>
          <w:rFonts w:cs="B Mitra" w:hint="cs"/>
          <w:rtl/>
        </w:rPr>
        <w:t>.</w:t>
      </w:r>
      <w:r w:rsidRPr="007308DE">
        <w:rPr>
          <w:rFonts w:cs="B Mitra"/>
          <w:rtl/>
        </w:rPr>
        <w:t xml:space="preserve"> </w:t>
      </w:r>
      <w:r w:rsidRPr="007308DE">
        <w:rPr>
          <w:rFonts w:cs="B Mitra"/>
          <w:i/>
          <w:iCs/>
          <w:rtl/>
        </w:rPr>
        <w:t>نشریه انجمن جغرافیای ایران</w:t>
      </w:r>
      <w:r w:rsidRPr="007308DE">
        <w:rPr>
          <w:rFonts w:cs="B Mitra"/>
          <w:rtl/>
        </w:rPr>
        <w:t xml:space="preserve">، </w:t>
      </w:r>
      <w:r w:rsidRPr="007308DE">
        <w:rPr>
          <w:rFonts w:cs="B Mitra" w:hint="cs"/>
          <w:b/>
          <w:bCs/>
          <w:rtl/>
        </w:rPr>
        <w:t>18</w:t>
      </w:r>
      <w:r w:rsidRPr="007308DE">
        <w:rPr>
          <w:rFonts w:cs="B Mitra" w:hint="cs"/>
          <w:rtl/>
        </w:rPr>
        <w:t>: 141-154.</w:t>
      </w:r>
    </w:p>
    <w:p w14:paraId="18F9ADC2" w14:textId="77777777" w:rsidR="00741A2B" w:rsidRPr="007308DE" w:rsidRDefault="00741A2B" w:rsidP="00741A2B">
      <w:pPr>
        <w:bidi/>
        <w:ind w:left="281" w:hanging="283"/>
        <w:jc w:val="both"/>
        <w:rPr>
          <w:rFonts w:cs="B Mitra"/>
          <w:rtl/>
          <w:lang w:bidi="fa-IR"/>
        </w:rPr>
      </w:pPr>
      <w:r w:rsidRPr="007308DE">
        <w:rPr>
          <w:rFonts w:cs="B Mitra"/>
          <w:rtl/>
        </w:rPr>
        <w:t>كاخي، محمدرضا و محمد غفوري</w:t>
      </w:r>
      <w:r w:rsidRPr="007308DE">
        <w:rPr>
          <w:rFonts w:cs="B Mitra" w:hint="cs"/>
          <w:rtl/>
        </w:rPr>
        <w:t xml:space="preserve"> (1376). </w:t>
      </w:r>
      <w:r w:rsidRPr="007308DE">
        <w:rPr>
          <w:rFonts w:cs="B Mitra"/>
          <w:rtl/>
        </w:rPr>
        <w:t>بررسي زمين</w:t>
      </w:r>
      <w:r w:rsidRPr="007308DE">
        <w:rPr>
          <w:rFonts w:cs="B Mitra"/>
          <w:rtl/>
        </w:rPr>
        <w:softHyphen/>
        <w:t>لغزه در روستاي درقانلو شهرستان بجنورد</w:t>
      </w:r>
      <w:r w:rsidRPr="007308DE">
        <w:rPr>
          <w:rFonts w:cs="B Mitra" w:hint="cs"/>
          <w:rtl/>
        </w:rPr>
        <w:t>.</w:t>
      </w:r>
      <w:r w:rsidRPr="007308DE">
        <w:rPr>
          <w:rFonts w:cs="B Mitra"/>
          <w:rtl/>
        </w:rPr>
        <w:t xml:space="preserve"> مجموعه مقالات دومين سمينار زمين</w:t>
      </w:r>
      <w:r w:rsidRPr="007308DE">
        <w:rPr>
          <w:rFonts w:cs="B Mitra"/>
        </w:rPr>
        <w:softHyphen/>
      </w:r>
      <w:r w:rsidRPr="007308DE">
        <w:rPr>
          <w:rFonts w:cs="B Mitra"/>
          <w:rtl/>
        </w:rPr>
        <w:t>لغزه و كاهش خسارت</w:t>
      </w:r>
      <w:r w:rsidRPr="007308DE">
        <w:rPr>
          <w:rFonts w:cs="B Mitra"/>
          <w:rtl/>
        </w:rPr>
        <w:softHyphen/>
        <w:t>هاي آن، موسسه بين المللي زلزله</w:t>
      </w:r>
      <w:r w:rsidRPr="007308DE">
        <w:rPr>
          <w:rFonts w:cs="B Mitra"/>
        </w:rPr>
        <w:softHyphen/>
      </w:r>
      <w:r w:rsidRPr="007308DE">
        <w:rPr>
          <w:rFonts w:cs="B Mitra"/>
          <w:rtl/>
        </w:rPr>
        <w:t xml:space="preserve">شناسي و مهندسي زلزله، </w:t>
      </w:r>
      <w:r w:rsidRPr="007308DE">
        <w:rPr>
          <w:rFonts w:cs="B Mitra" w:hint="cs"/>
          <w:rtl/>
        </w:rPr>
        <w:t xml:space="preserve">تهران، </w:t>
      </w:r>
      <w:r w:rsidRPr="007308DE">
        <w:rPr>
          <w:rFonts w:cs="B Mitra"/>
          <w:rtl/>
        </w:rPr>
        <w:t>39-</w:t>
      </w:r>
      <w:r w:rsidRPr="007308DE">
        <w:rPr>
          <w:rFonts w:cs="B Mitra" w:hint="cs"/>
          <w:rtl/>
          <w:lang w:bidi="fa-IR"/>
        </w:rPr>
        <w:t>34.</w:t>
      </w:r>
    </w:p>
    <w:p w14:paraId="3D8BAF10" w14:textId="77777777" w:rsidR="00741A2B" w:rsidRPr="004B4D55" w:rsidRDefault="00741A2B" w:rsidP="00741A2B">
      <w:pPr>
        <w:bidi/>
        <w:ind w:left="281" w:hanging="283"/>
        <w:jc w:val="both"/>
        <w:rPr>
          <w:rFonts w:asciiTheme="minorHAnsi" w:eastAsiaTheme="minorHAnsi" w:hAnsiTheme="minorHAnsi" w:cs="B Mitra"/>
          <w:sz w:val="28"/>
          <w:szCs w:val="28"/>
          <w:rtl/>
          <w:lang w:bidi="fa-IR"/>
        </w:rPr>
      </w:pPr>
      <w:r w:rsidRPr="007308DE">
        <w:rPr>
          <w:rFonts w:asciiTheme="minorHAnsi" w:eastAsiaTheme="minorHAnsi" w:hAnsiTheme="minorHAnsi" w:cs="B Mitra"/>
          <w:rtl/>
        </w:rPr>
        <w:t>مصفایي،</w:t>
      </w:r>
      <w:r w:rsidRPr="007308DE">
        <w:rPr>
          <w:rFonts w:asciiTheme="minorHAnsi" w:eastAsiaTheme="minorHAnsi" w:hAnsiTheme="minorHAnsi" w:cs="B Mitra" w:hint="cs"/>
          <w:rtl/>
        </w:rPr>
        <w:t xml:space="preserve"> جمال، </w:t>
      </w:r>
      <w:r w:rsidRPr="007308DE">
        <w:rPr>
          <w:rFonts w:asciiTheme="minorHAnsi" w:eastAsiaTheme="minorHAnsi" w:hAnsiTheme="minorHAnsi" w:cs="B Mitra"/>
          <w:rtl/>
        </w:rPr>
        <w:t xml:space="preserve"> امین صالحپورجم</w:t>
      </w:r>
      <w:r w:rsidRPr="004B4D55">
        <w:rPr>
          <w:rFonts w:asciiTheme="minorHAnsi" w:eastAsiaTheme="minorHAnsi" w:hAnsiTheme="minorHAnsi" w:cs="B Mitra"/>
          <w:rtl/>
        </w:rPr>
        <w:t>، فرامرز سرفراز</w:t>
      </w:r>
      <w:r w:rsidRPr="004B4D55">
        <w:rPr>
          <w:rFonts w:asciiTheme="minorHAnsi" w:eastAsiaTheme="minorHAnsi" w:hAnsiTheme="minorHAnsi" w:cs="B Mitra" w:hint="cs"/>
          <w:rtl/>
        </w:rPr>
        <w:t xml:space="preserve"> و </w:t>
      </w:r>
      <w:r w:rsidRPr="004B4D55">
        <w:rPr>
          <w:rFonts w:asciiTheme="minorHAnsi" w:eastAsiaTheme="minorHAnsi" w:hAnsiTheme="minorHAnsi" w:cs="B Mitra"/>
          <w:rtl/>
        </w:rPr>
        <w:t>صمد شادفر</w:t>
      </w:r>
      <w:r w:rsidRPr="004B4D55">
        <w:rPr>
          <w:rFonts w:asciiTheme="minorHAnsi" w:eastAsiaTheme="minorHAnsi" w:hAnsiTheme="minorHAnsi" w:cs="B Mitra" w:hint="cs"/>
          <w:rtl/>
        </w:rPr>
        <w:t xml:space="preserve">. 1399. </w:t>
      </w:r>
      <w:r w:rsidRPr="004B4D55">
        <w:rPr>
          <w:rFonts w:asciiTheme="minorHAnsi" w:eastAsiaTheme="minorHAnsi" w:hAnsiTheme="minorHAnsi" w:cs="B Mitra"/>
          <w:rtl/>
        </w:rPr>
        <w:t>پهنه</w:t>
      </w:r>
      <w:r w:rsidRPr="004B4D55">
        <w:rPr>
          <w:rFonts w:asciiTheme="minorHAnsi" w:eastAsiaTheme="minorHAnsi" w:hAnsiTheme="minorHAnsi" w:cs="B Mitra"/>
        </w:rPr>
        <w:softHyphen/>
      </w:r>
      <w:r w:rsidRPr="004B4D55">
        <w:rPr>
          <w:rFonts w:asciiTheme="minorHAnsi" w:eastAsiaTheme="minorHAnsi" w:hAnsiTheme="minorHAnsi" w:cs="B Mitra"/>
          <w:rtl/>
        </w:rPr>
        <w:t>بندی حسّاسیت زمین</w:t>
      </w:r>
      <w:r w:rsidRPr="004B4D55">
        <w:rPr>
          <w:rFonts w:asciiTheme="minorHAnsi" w:eastAsiaTheme="minorHAnsi" w:hAnsiTheme="minorHAnsi" w:cs="B Mitra"/>
        </w:rPr>
        <w:softHyphen/>
      </w:r>
      <w:r w:rsidRPr="004B4D55">
        <w:rPr>
          <w:rFonts w:asciiTheme="minorHAnsi" w:eastAsiaTheme="minorHAnsi" w:hAnsiTheme="minorHAnsi" w:cs="B Mitra"/>
          <w:rtl/>
        </w:rPr>
        <w:t>لغزش با استفاده از عملگرهای گامای فازی در آبخیز طالق</w:t>
      </w:r>
      <w:r w:rsidRPr="004B4D55">
        <w:rPr>
          <w:rFonts w:asciiTheme="minorHAnsi" w:eastAsiaTheme="minorHAnsi" w:hAnsiTheme="minorHAnsi" w:cs="B Mitra" w:hint="cs"/>
          <w:rtl/>
        </w:rPr>
        <w:t>ا</w:t>
      </w:r>
      <w:r w:rsidRPr="004B4D55">
        <w:rPr>
          <w:rFonts w:asciiTheme="minorHAnsi" w:eastAsiaTheme="minorHAnsi" w:hAnsiTheme="minorHAnsi" w:cs="B Mitra" w:hint="cs"/>
          <w:rtl/>
          <w:lang w:bidi="fa-IR"/>
        </w:rPr>
        <w:t>ن</w:t>
      </w:r>
      <w:r w:rsidRPr="004B4D55">
        <w:rPr>
          <w:rFonts w:asciiTheme="minorHAnsi" w:eastAsiaTheme="minorHAnsi" w:hAnsiTheme="minorHAnsi" w:cs="B Mitra"/>
          <w:rtl/>
        </w:rPr>
        <w:t xml:space="preserve"> رود استا قزوین</w:t>
      </w:r>
      <w:r w:rsidRPr="004B4D55">
        <w:rPr>
          <w:rFonts w:asciiTheme="minorHAnsi" w:eastAsiaTheme="minorHAnsi" w:hAnsiTheme="minorHAnsi" w:cs="B Mitra" w:hint="cs"/>
          <w:rtl/>
        </w:rPr>
        <w:t xml:space="preserve">. </w:t>
      </w:r>
      <w:r w:rsidRPr="004B4D55">
        <w:rPr>
          <w:rFonts w:asciiTheme="minorHAnsi" w:eastAsiaTheme="minorHAnsi" w:hAnsiTheme="minorHAnsi" w:cs="B Mitra" w:hint="cs"/>
          <w:i/>
          <w:iCs/>
          <w:rtl/>
          <w:lang w:bidi="fa-IR"/>
        </w:rPr>
        <w:t>نشریه جغرافیا و پایداری محیط</w:t>
      </w:r>
      <w:r w:rsidRPr="004B4D55">
        <w:rPr>
          <w:rFonts w:asciiTheme="minorHAnsi" w:eastAsiaTheme="minorHAnsi" w:hAnsiTheme="minorHAnsi" w:cs="B Mitra" w:hint="cs"/>
          <w:rtl/>
          <w:lang w:bidi="fa-IR"/>
        </w:rPr>
        <w:t xml:space="preserve">، </w:t>
      </w:r>
      <w:r w:rsidRPr="004B4D55">
        <w:rPr>
          <w:rFonts w:asciiTheme="minorHAnsi" w:eastAsiaTheme="minorHAnsi" w:hAnsiTheme="minorHAnsi" w:cs="B Mitra" w:hint="cs"/>
          <w:b/>
          <w:bCs/>
          <w:rtl/>
          <w:lang w:bidi="fa-IR"/>
        </w:rPr>
        <w:t>3</w:t>
      </w:r>
      <w:r w:rsidRPr="004B4D55">
        <w:rPr>
          <w:rFonts w:asciiTheme="minorHAnsi" w:eastAsiaTheme="minorHAnsi" w:hAnsiTheme="minorHAnsi" w:cs="B Mitra" w:hint="cs"/>
          <w:rtl/>
          <w:lang w:bidi="fa-IR"/>
        </w:rPr>
        <w:t>: 71-90.</w:t>
      </w:r>
    </w:p>
    <w:p w14:paraId="32C7CC82" w14:textId="77777777" w:rsidR="00741A2B" w:rsidRPr="007308DE" w:rsidRDefault="00741A2B" w:rsidP="00741A2B">
      <w:pPr>
        <w:ind w:left="284" w:hanging="284"/>
        <w:jc w:val="both"/>
        <w:rPr>
          <w:rFonts w:asciiTheme="majorBidi" w:hAnsiTheme="majorBidi" w:cstheme="majorBidi"/>
          <w:sz w:val="22"/>
          <w:szCs w:val="22"/>
          <w:rtl/>
          <w:lang w:bidi="fa-IR"/>
        </w:rPr>
      </w:pPr>
      <w:r w:rsidRPr="007308DE">
        <w:rPr>
          <w:rFonts w:asciiTheme="majorBidi" w:hAnsiTheme="majorBidi" w:cstheme="majorBidi"/>
          <w:sz w:val="22"/>
          <w:szCs w:val="22"/>
        </w:rPr>
        <w:t xml:space="preserve">Anbalagan, R., and B. Singh (1996). Landslide hazard and risk assessment mapping of mountainous terrains. </w:t>
      </w:r>
      <w:r w:rsidRPr="007308DE">
        <w:rPr>
          <w:rFonts w:asciiTheme="majorBidi" w:hAnsiTheme="majorBidi" w:cstheme="majorBidi"/>
          <w:i/>
          <w:iCs/>
          <w:sz w:val="22"/>
          <w:szCs w:val="22"/>
        </w:rPr>
        <w:t>Engineering Geology</w:t>
      </w:r>
      <w:r w:rsidRPr="007308DE">
        <w:rPr>
          <w:rFonts w:asciiTheme="majorBidi" w:hAnsiTheme="majorBidi" w:cstheme="majorBidi"/>
          <w:sz w:val="22"/>
          <w:szCs w:val="22"/>
        </w:rPr>
        <w:t xml:space="preserve">,  43:246-237.             </w:t>
      </w:r>
    </w:p>
    <w:p w14:paraId="35FD6CF2" w14:textId="77777777" w:rsidR="00741A2B" w:rsidRPr="007308DE" w:rsidRDefault="00741A2B" w:rsidP="00741A2B">
      <w:pPr>
        <w:ind w:left="284" w:hanging="284"/>
        <w:jc w:val="both"/>
        <w:rPr>
          <w:rFonts w:asciiTheme="majorBidi" w:hAnsiTheme="majorBidi" w:cstheme="majorBidi"/>
          <w:sz w:val="22"/>
          <w:szCs w:val="22"/>
          <w:lang w:bidi="fa-IR"/>
        </w:rPr>
      </w:pPr>
      <w:r w:rsidRPr="007308DE">
        <w:rPr>
          <w:rFonts w:asciiTheme="majorBidi" w:hAnsiTheme="majorBidi" w:cstheme="majorBidi"/>
          <w:sz w:val="22"/>
          <w:szCs w:val="22"/>
        </w:rPr>
        <w:t xml:space="preserve">Leuven, KU  and G. Flemish (2013). </w:t>
      </w:r>
      <w:r w:rsidRPr="007308DE">
        <w:rPr>
          <w:rFonts w:asciiTheme="majorBidi" w:hAnsiTheme="majorBidi" w:cstheme="majorBidi"/>
          <w:sz w:val="22"/>
          <w:szCs w:val="22"/>
          <w:lang w:bidi="fa-IR"/>
        </w:rPr>
        <w:t>Economic valuation of landslide damage in hilly regions: A case study from Flanders, Belgium.</w:t>
      </w:r>
      <w:r w:rsidRPr="007308DE">
        <w:rPr>
          <w:rFonts w:asciiTheme="majorBidi" w:eastAsiaTheme="minorHAnsi" w:hAnsiTheme="majorBidi" w:cstheme="majorBidi"/>
          <w:sz w:val="22"/>
          <w:szCs w:val="22"/>
        </w:rPr>
        <w:t xml:space="preserve"> </w:t>
      </w:r>
      <w:r w:rsidRPr="007308DE">
        <w:rPr>
          <w:rFonts w:asciiTheme="majorBidi" w:hAnsiTheme="majorBidi" w:cstheme="majorBidi"/>
          <w:i/>
          <w:iCs/>
          <w:sz w:val="22"/>
          <w:szCs w:val="22"/>
          <w:lang w:bidi="fa-IR"/>
        </w:rPr>
        <w:t xml:space="preserve">Science of The Total Environment, </w:t>
      </w:r>
      <w:r w:rsidRPr="007308DE">
        <w:rPr>
          <w:rFonts w:asciiTheme="majorBidi" w:hAnsiTheme="majorBidi" w:cstheme="majorBidi"/>
          <w:sz w:val="22"/>
          <w:szCs w:val="22"/>
          <w:lang w:bidi="fa-IR"/>
        </w:rPr>
        <w:t>447:336-323</w:t>
      </w:r>
      <w:r w:rsidRPr="007308DE">
        <w:rPr>
          <w:rFonts w:asciiTheme="majorBidi" w:hAnsiTheme="majorBidi" w:cstheme="majorBidi"/>
          <w:i/>
          <w:iCs/>
          <w:sz w:val="22"/>
          <w:szCs w:val="22"/>
          <w:lang w:bidi="fa-IR"/>
        </w:rPr>
        <w:t xml:space="preserve">. </w:t>
      </w:r>
    </w:p>
    <w:p w14:paraId="564951F6" w14:textId="77777777" w:rsidR="00741A2B" w:rsidRPr="007308DE" w:rsidRDefault="00741A2B" w:rsidP="00741A2B">
      <w:pPr>
        <w:tabs>
          <w:tab w:val="right" w:pos="284"/>
        </w:tabs>
        <w:ind w:left="284" w:hanging="284"/>
        <w:jc w:val="both"/>
        <w:outlineLvl w:val="0"/>
        <w:rPr>
          <w:rFonts w:asciiTheme="majorBidi" w:eastAsiaTheme="minorHAnsi" w:hAnsiTheme="majorBidi" w:cstheme="majorBidi"/>
          <w:sz w:val="22"/>
          <w:szCs w:val="22"/>
        </w:rPr>
      </w:pPr>
      <w:r w:rsidRPr="007308DE">
        <w:rPr>
          <w:rFonts w:asciiTheme="majorBidi" w:eastAsiaTheme="minorHAnsi" w:hAnsiTheme="majorBidi" w:cstheme="majorBidi"/>
          <w:sz w:val="22"/>
          <w:szCs w:val="22"/>
        </w:rPr>
        <w:t xml:space="preserve">Mike, G . S,  P. D. Palmer, C. Harmer and J. Sharpe (2016). The Economic Impact of Landslides and Floods on the Road Network. </w:t>
      </w:r>
      <w:r w:rsidRPr="007308DE">
        <w:rPr>
          <w:rFonts w:asciiTheme="majorBidi" w:eastAsiaTheme="minorHAnsi" w:hAnsiTheme="majorBidi" w:cstheme="majorBidi"/>
          <w:i/>
          <w:iCs/>
          <w:sz w:val="22"/>
          <w:szCs w:val="22"/>
        </w:rPr>
        <w:t>Procedia Engineering</w:t>
      </w:r>
      <w:r w:rsidRPr="007308DE">
        <w:rPr>
          <w:rFonts w:asciiTheme="majorBidi" w:eastAsiaTheme="minorHAnsi" w:hAnsiTheme="majorBidi" w:cstheme="majorBidi"/>
          <w:sz w:val="22"/>
          <w:szCs w:val="22"/>
        </w:rPr>
        <w:t>, 143:1423-1423.</w:t>
      </w:r>
      <w:r w:rsidRPr="007308DE">
        <w:rPr>
          <w:rFonts w:asciiTheme="majorBidi" w:eastAsiaTheme="minorHAnsi" w:hAnsiTheme="majorBidi" w:cstheme="majorBidi"/>
          <w:sz w:val="22"/>
          <w:szCs w:val="22"/>
          <w:rtl/>
          <w:lang w:bidi="fa-IR"/>
        </w:rPr>
        <w:t>.</w:t>
      </w:r>
      <w:r w:rsidRPr="007308DE">
        <w:rPr>
          <w:rFonts w:asciiTheme="majorBidi" w:eastAsiaTheme="minorHAnsi" w:hAnsiTheme="majorBidi" w:cstheme="majorBidi"/>
          <w:sz w:val="22"/>
          <w:szCs w:val="22"/>
        </w:rPr>
        <w:t xml:space="preserve"> </w:t>
      </w:r>
    </w:p>
    <w:p w14:paraId="55DA203C" w14:textId="77777777" w:rsidR="00741A2B" w:rsidRPr="007308DE" w:rsidRDefault="00741A2B" w:rsidP="00741A2B">
      <w:pPr>
        <w:ind w:left="284" w:hanging="284"/>
        <w:jc w:val="both"/>
        <w:textAlignment w:val="center"/>
        <w:rPr>
          <w:rFonts w:asciiTheme="majorBidi" w:hAnsiTheme="majorBidi" w:cstheme="majorBidi"/>
          <w:sz w:val="22"/>
          <w:szCs w:val="22"/>
        </w:rPr>
      </w:pPr>
      <w:r w:rsidRPr="007308DE">
        <w:rPr>
          <w:rFonts w:asciiTheme="majorBidi" w:hAnsiTheme="majorBidi" w:cstheme="majorBidi"/>
          <w:sz w:val="22"/>
          <w:szCs w:val="22"/>
        </w:rPr>
        <w:t>Perera, E. N. C., D. T. Jayawardana, P. Jayasinghe, R. M. S. Bandara and N. Alahakoon</w:t>
      </w:r>
      <w:r w:rsidRPr="007308DE">
        <w:rPr>
          <w:rFonts w:asciiTheme="majorBidi" w:hAnsiTheme="majorBidi" w:cstheme="majorBidi"/>
          <w:sz w:val="22"/>
          <w:szCs w:val="22"/>
          <w:rtl/>
        </w:rPr>
        <w:t xml:space="preserve"> </w:t>
      </w:r>
      <w:r w:rsidRPr="007308DE">
        <w:rPr>
          <w:rFonts w:asciiTheme="majorBidi" w:hAnsiTheme="majorBidi" w:cstheme="majorBidi"/>
          <w:sz w:val="22"/>
          <w:szCs w:val="22"/>
        </w:rPr>
        <w:t>(2018).</w:t>
      </w:r>
      <w:r w:rsidRPr="007308DE">
        <w:rPr>
          <w:rFonts w:asciiTheme="majorBidi" w:hAnsiTheme="majorBidi" w:cstheme="majorBidi"/>
          <w:sz w:val="22"/>
          <w:szCs w:val="22"/>
          <w:rtl/>
        </w:rPr>
        <w:t xml:space="preserve"> </w:t>
      </w:r>
      <w:r w:rsidRPr="007308DE">
        <w:rPr>
          <w:rFonts w:asciiTheme="majorBidi" w:hAnsiTheme="majorBidi" w:cstheme="majorBidi"/>
          <w:sz w:val="22"/>
          <w:szCs w:val="22"/>
        </w:rPr>
        <w:t xml:space="preserve">Direct impacts of landslides on socio-economic systems: a case study from Aranayake, Sri Lanka. </w:t>
      </w:r>
      <w:r w:rsidRPr="007308DE">
        <w:rPr>
          <w:rFonts w:asciiTheme="majorBidi" w:hAnsiTheme="majorBidi" w:cstheme="majorBidi"/>
          <w:i/>
          <w:iCs/>
          <w:sz w:val="22"/>
          <w:szCs w:val="22"/>
        </w:rPr>
        <w:t>Geoenvironmental Disaster</w:t>
      </w:r>
      <w:r w:rsidRPr="007308DE">
        <w:rPr>
          <w:rFonts w:asciiTheme="majorBidi" w:hAnsiTheme="majorBidi" w:cstheme="majorBidi"/>
          <w:sz w:val="22"/>
          <w:szCs w:val="22"/>
        </w:rPr>
        <w:t>,</w:t>
      </w:r>
      <w:r w:rsidRPr="007308DE">
        <w:rPr>
          <w:rFonts w:asciiTheme="majorBidi" w:hAnsiTheme="majorBidi" w:cstheme="majorBidi"/>
          <w:sz w:val="22"/>
          <w:szCs w:val="22"/>
          <w:rtl/>
          <w:lang w:bidi="fa-IR"/>
        </w:rPr>
        <w:t xml:space="preserve"> </w:t>
      </w:r>
      <w:r w:rsidRPr="007308DE">
        <w:rPr>
          <w:rFonts w:asciiTheme="majorBidi" w:hAnsiTheme="majorBidi" w:cstheme="majorBidi"/>
          <w:sz w:val="22"/>
          <w:szCs w:val="22"/>
          <w:lang w:bidi="fa-IR"/>
        </w:rPr>
        <w:t>5:1-12</w:t>
      </w:r>
      <w:r w:rsidRPr="007308DE">
        <w:rPr>
          <w:rFonts w:asciiTheme="majorBidi" w:hAnsiTheme="majorBidi" w:cstheme="majorBidi"/>
          <w:b/>
          <w:bCs/>
          <w:sz w:val="22"/>
          <w:szCs w:val="22"/>
          <w:rtl/>
          <w:lang w:bidi="fa-IR"/>
        </w:rPr>
        <w:t xml:space="preserve"> . </w:t>
      </w:r>
    </w:p>
    <w:p w14:paraId="2C137DC8" w14:textId="77777777" w:rsidR="00741A2B" w:rsidRPr="007308DE" w:rsidRDefault="00741A2B" w:rsidP="00741A2B">
      <w:pPr>
        <w:ind w:left="284" w:hanging="284"/>
        <w:jc w:val="both"/>
        <w:textAlignment w:val="center"/>
        <w:rPr>
          <w:rFonts w:asciiTheme="majorBidi" w:hAnsiTheme="majorBidi" w:cstheme="majorBidi"/>
          <w:sz w:val="22"/>
          <w:szCs w:val="22"/>
          <w:lang w:bidi="fa-IR"/>
        </w:rPr>
      </w:pPr>
      <w:r w:rsidRPr="007308DE">
        <w:rPr>
          <w:rFonts w:asciiTheme="majorBidi" w:eastAsiaTheme="minorHAnsi" w:hAnsiTheme="majorBidi" w:cstheme="majorBidi"/>
          <w:sz w:val="22"/>
          <w:szCs w:val="22"/>
          <w:lang w:bidi="fa-IR"/>
        </w:rPr>
        <w:t xml:space="preserve">Paoletti, V., D. Tarallo, F. Matano, A. Rapolla (2013). Level-2 susceptibility zoning on seismicinduced landslides: An application to Sannio and Irpinia areas, Southern Italy. </w:t>
      </w:r>
      <w:r w:rsidRPr="007308DE">
        <w:rPr>
          <w:rFonts w:asciiTheme="majorBidi" w:eastAsiaTheme="minorHAnsi" w:hAnsiTheme="majorBidi" w:cstheme="majorBidi"/>
          <w:i/>
          <w:iCs/>
          <w:sz w:val="22"/>
          <w:szCs w:val="22"/>
          <w:lang w:bidi="fa-IR"/>
        </w:rPr>
        <w:t>Physics and Chemistry of the</w:t>
      </w:r>
      <w:r w:rsidRPr="007308DE">
        <w:rPr>
          <w:rFonts w:asciiTheme="majorBidi" w:eastAsiaTheme="minorHAnsi" w:hAnsiTheme="majorBidi" w:cstheme="majorBidi"/>
          <w:i/>
          <w:iCs/>
          <w:sz w:val="22"/>
          <w:szCs w:val="22"/>
          <w:shd w:val="clear" w:color="auto" w:fill="DEEAF6" w:themeFill="accent1" w:themeFillTint="33"/>
          <w:lang w:bidi="fa-IR"/>
        </w:rPr>
        <w:t xml:space="preserve"> </w:t>
      </w:r>
      <w:r w:rsidRPr="007308DE">
        <w:rPr>
          <w:rFonts w:asciiTheme="majorBidi" w:eastAsiaTheme="minorHAnsi" w:hAnsiTheme="majorBidi" w:cstheme="majorBidi"/>
          <w:i/>
          <w:iCs/>
          <w:sz w:val="22"/>
          <w:szCs w:val="22"/>
          <w:lang w:bidi="fa-IR"/>
        </w:rPr>
        <w:t>Earth</w:t>
      </w:r>
      <w:r w:rsidRPr="007308DE">
        <w:rPr>
          <w:rFonts w:asciiTheme="majorBidi" w:eastAsiaTheme="minorHAnsi" w:hAnsiTheme="majorBidi" w:cstheme="majorBidi"/>
          <w:sz w:val="22"/>
          <w:szCs w:val="22"/>
          <w:lang w:bidi="fa-IR"/>
        </w:rPr>
        <w:t>, 63:147-159.</w:t>
      </w:r>
    </w:p>
    <w:p w14:paraId="02CD2F49" w14:textId="77777777" w:rsidR="00741A2B" w:rsidRPr="007308DE" w:rsidRDefault="00741A2B" w:rsidP="00741A2B">
      <w:pPr>
        <w:tabs>
          <w:tab w:val="right" w:pos="426"/>
        </w:tabs>
        <w:ind w:left="284" w:hanging="284"/>
        <w:jc w:val="both"/>
        <w:outlineLvl w:val="0"/>
        <w:rPr>
          <w:rFonts w:asciiTheme="majorBidi" w:eastAsiaTheme="minorHAnsi" w:hAnsiTheme="majorBidi" w:cstheme="majorBidi"/>
          <w:sz w:val="22"/>
          <w:szCs w:val="22"/>
        </w:rPr>
      </w:pPr>
      <w:hyperlink r:id="rId27" w:history="1">
        <w:r w:rsidRPr="007308DE">
          <w:rPr>
            <w:rFonts w:asciiTheme="majorBidi" w:hAnsiTheme="majorBidi" w:cstheme="majorBidi"/>
            <w:sz w:val="22"/>
            <w:szCs w:val="22"/>
            <w:bdr w:val="none" w:sz="0" w:space="0" w:color="auto" w:frame="1"/>
            <w:lang w:bidi="fa-IR"/>
          </w:rPr>
          <w:t xml:space="preserve">  Klose</w:t>
        </w:r>
      </w:hyperlink>
      <w:r w:rsidRPr="007308DE">
        <w:rPr>
          <w:rFonts w:asciiTheme="majorBidi" w:hAnsiTheme="majorBidi" w:cstheme="majorBidi"/>
          <w:sz w:val="22"/>
          <w:szCs w:val="22"/>
          <w:lang w:bidi="fa-IR"/>
        </w:rPr>
        <w:t>, M and</w:t>
      </w:r>
      <w:r w:rsidRPr="007308DE">
        <w:rPr>
          <w:rFonts w:asciiTheme="majorBidi" w:eastAsiaTheme="minorHAnsi" w:hAnsiTheme="majorBidi" w:cstheme="majorBidi"/>
          <w:sz w:val="22"/>
          <w:szCs w:val="22"/>
          <w:lang w:bidi="fa-IR"/>
        </w:rPr>
        <w:t xml:space="preserve"> </w:t>
      </w:r>
      <w:hyperlink r:id="rId28" w:history="1">
        <w:r w:rsidRPr="007308DE">
          <w:rPr>
            <w:rFonts w:asciiTheme="majorBidi" w:hAnsiTheme="majorBidi" w:cstheme="majorBidi"/>
            <w:sz w:val="22"/>
            <w:szCs w:val="22"/>
            <w:bdr w:val="none" w:sz="0" w:space="0" w:color="auto" w:frame="1"/>
            <w:lang w:bidi="fa-IR"/>
          </w:rPr>
          <w:t>Bodo Damm</w:t>
        </w:r>
      </w:hyperlink>
      <w:r w:rsidRPr="007308DE">
        <w:rPr>
          <w:rFonts w:asciiTheme="majorBidi" w:hAnsiTheme="majorBidi" w:cstheme="majorBidi"/>
          <w:sz w:val="22"/>
          <w:szCs w:val="22"/>
          <w:bdr w:val="none" w:sz="0" w:space="0" w:color="auto" w:frame="1"/>
          <w:lang w:bidi="fa-IR"/>
        </w:rPr>
        <w:t xml:space="preserve"> (2015).</w:t>
      </w:r>
      <w:r w:rsidRPr="007308DE">
        <w:rPr>
          <w:rFonts w:asciiTheme="majorBidi" w:hAnsiTheme="majorBidi" w:cstheme="majorBidi"/>
          <w:kern w:val="36"/>
          <w:sz w:val="22"/>
          <w:szCs w:val="22"/>
          <w:lang w:bidi="fa-IR"/>
        </w:rPr>
        <w:t xml:space="preserve"> Landslide Economics: Concepts and Case Studies. </w:t>
      </w:r>
      <w:r w:rsidRPr="007308DE">
        <w:rPr>
          <w:rFonts w:asciiTheme="majorBidi" w:hAnsiTheme="majorBidi" w:cstheme="majorBidi"/>
          <w:sz w:val="22"/>
          <w:szCs w:val="22"/>
        </w:rPr>
        <w:t>Conference: EGU General Assembly.</w:t>
      </w:r>
    </w:p>
    <w:p w14:paraId="149BBDE4" w14:textId="77777777" w:rsidR="00741A2B" w:rsidRPr="007308DE" w:rsidRDefault="00741A2B" w:rsidP="00741A2B">
      <w:pPr>
        <w:tabs>
          <w:tab w:val="right" w:pos="284"/>
        </w:tabs>
        <w:ind w:left="284" w:hanging="284"/>
        <w:jc w:val="both"/>
        <w:outlineLvl w:val="0"/>
        <w:rPr>
          <w:rFonts w:asciiTheme="majorBidi" w:eastAsiaTheme="minorHAnsi" w:hAnsiTheme="majorBidi" w:cstheme="majorBidi"/>
          <w:sz w:val="22"/>
          <w:szCs w:val="22"/>
          <w:lang w:bidi="fa-IR"/>
        </w:rPr>
      </w:pPr>
      <w:r w:rsidRPr="007308DE">
        <w:rPr>
          <w:rFonts w:asciiTheme="majorBidi" w:eastAsiaTheme="minorHAnsi" w:hAnsiTheme="majorBidi" w:cstheme="majorBidi"/>
          <w:sz w:val="22"/>
          <w:szCs w:val="22"/>
        </w:rPr>
        <w:t xml:space="preserve">Sidle, R. C.,H. Ochiai (2006). Landslides: processes, prediction, and land use. </w:t>
      </w:r>
      <w:r w:rsidRPr="007308DE">
        <w:rPr>
          <w:rFonts w:asciiTheme="majorBidi" w:eastAsiaTheme="minorHAnsi" w:hAnsiTheme="majorBidi" w:cstheme="majorBidi"/>
          <w:i/>
          <w:iCs/>
          <w:sz w:val="22"/>
          <w:szCs w:val="22"/>
        </w:rPr>
        <w:t>Water Resource</w:t>
      </w:r>
      <w:r w:rsidRPr="007308DE">
        <w:rPr>
          <w:rFonts w:asciiTheme="majorBidi" w:eastAsiaTheme="minorHAnsi" w:hAnsiTheme="majorBidi" w:cstheme="majorBidi"/>
          <w:i/>
          <w:iCs/>
          <w:sz w:val="22"/>
          <w:szCs w:val="22"/>
          <w:shd w:val="clear" w:color="auto" w:fill="DEEAF6" w:themeFill="accent1" w:themeFillTint="33"/>
        </w:rPr>
        <w:t xml:space="preserve"> </w:t>
      </w:r>
      <w:r w:rsidRPr="007308DE">
        <w:rPr>
          <w:rFonts w:asciiTheme="majorBidi" w:eastAsiaTheme="minorHAnsi" w:hAnsiTheme="majorBidi" w:cstheme="majorBidi"/>
          <w:i/>
          <w:iCs/>
          <w:sz w:val="22"/>
          <w:szCs w:val="22"/>
        </w:rPr>
        <w:t>Monograph</w:t>
      </w:r>
      <w:r w:rsidRPr="007308DE">
        <w:rPr>
          <w:rFonts w:asciiTheme="majorBidi" w:eastAsiaTheme="minorHAnsi" w:hAnsiTheme="majorBidi" w:cstheme="majorBidi"/>
          <w:sz w:val="22"/>
          <w:szCs w:val="22"/>
        </w:rPr>
        <w:t>,</w:t>
      </w:r>
      <w:r w:rsidRPr="007308DE">
        <w:rPr>
          <w:rFonts w:asciiTheme="majorBidi" w:eastAsiaTheme="minorHAnsi" w:hAnsiTheme="majorBidi" w:cstheme="majorBidi"/>
          <w:sz w:val="22"/>
          <w:szCs w:val="22"/>
          <w:rtl/>
          <w:lang w:bidi="fa-IR"/>
        </w:rPr>
        <w:t>.</w:t>
      </w:r>
      <w:r w:rsidRPr="007308DE">
        <w:rPr>
          <w:rFonts w:asciiTheme="majorBidi" w:eastAsiaTheme="minorHAnsi" w:hAnsiTheme="majorBidi" w:cstheme="majorBidi"/>
          <w:sz w:val="22"/>
          <w:szCs w:val="22"/>
          <w:lang w:bidi="fa-IR"/>
        </w:rPr>
        <w:t xml:space="preserve"> 18:170-187.</w:t>
      </w:r>
    </w:p>
    <w:p w14:paraId="35D09A6A" w14:textId="77777777" w:rsidR="00741A2B" w:rsidRPr="007308DE" w:rsidRDefault="00741A2B" w:rsidP="00741A2B">
      <w:pPr>
        <w:ind w:left="284" w:hanging="284"/>
        <w:jc w:val="both"/>
        <w:rPr>
          <w:rFonts w:asciiTheme="majorBidi" w:eastAsiaTheme="minorHAnsi" w:hAnsiTheme="majorBidi" w:cstheme="majorBidi"/>
          <w:sz w:val="22"/>
          <w:szCs w:val="22"/>
          <w:shd w:val="clear" w:color="auto" w:fill="FFFFFF"/>
          <w:rtl/>
        </w:rPr>
      </w:pPr>
      <w:r w:rsidRPr="007308DE">
        <w:rPr>
          <w:rFonts w:asciiTheme="majorBidi" w:eastAsiaTheme="minorHAnsi" w:hAnsiTheme="majorBidi" w:cstheme="majorBidi"/>
          <w:sz w:val="22"/>
          <w:szCs w:val="22"/>
          <w:lang w:bidi="fa-IR"/>
        </w:rPr>
        <w:t>Vitoria, F and Blasio (2011).</w:t>
      </w:r>
      <w:r w:rsidRPr="007308DE">
        <w:rPr>
          <w:rFonts w:asciiTheme="majorBidi" w:eastAsiaTheme="minorHAnsi" w:hAnsiTheme="majorBidi" w:cstheme="majorBidi"/>
          <w:sz w:val="22"/>
          <w:szCs w:val="22"/>
        </w:rPr>
        <w:t xml:space="preserve"> Introduction to the physics of landslides, Springer: Berline.</w:t>
      </w:r>
      <w:r w:rsidRPr="007308DE">
        <w:rPr>
          <w:rFonts w:asciiTheme="majorBidi" w:eastAsiaTheme="minorHAnsi" w:hAnsiTheme="majorBidi" w:cstheme="majorBidi"/>
          <w:color w:val="4D5156"/>
          <w:sz w:val="22"/>
          <w:szCs w:val="22"/>
          <w:shd w:val="clear" w:color="auto" w:fill="FFFFFF"/>
        </w:rPr>
        <w:t xml:space="preserve"> </w:t>
      </w:r>
      <w:r w:rsidRPr="007308DE">
        <w:rPr>
          <w:rFonts w:asciiTheme="majorBidi" w:eastAsiaTheme="minorHAnsi" w:hAnsiTheme="majorBidi" w:cstheme="majorBidi"/>
          <w:i/>
          <w:iCs/>
          <w:sz w:val="22"/>
          <w:szCs w:val="22"/>
          <w:shd w:val="clear" w:color="auto" w:fill="FFFFFF"/>
        </w:rPr>
        <w:t>University. Rome.</w:t>
      </w:r>
      <w:r w:rsidRPr="007308DE">
        <w:rPr>
          <w:rFonts w:asciiTheme="majorBidi" w:eastAsiaTheme="minorHAnsi" w:hAnsiTheme="majorBidi" w:cstheme="majorBidi"/>
          <w:sz w:val="22"/>
          <w:szCs w:val="22"/>
          <w:shd w:val="clear" w:color="auto" w:fill="FFFFFF"/>
        </w:rPr>
        <w:t xml:space="preserve"> </w:t>
      </w:r>
    </w:p>
    <w:p w14:paraId="1EC0A309" w14:textId="77777777" w:rsidR="00741A2B" w:rsidRPr="004B4D55" w:rsidRDefault="00741A2B" w:rsidP="00741A2B">
      <w:pPr>
        <w:ind w:left="284" w:hanging="284"/>
        <w:jc w:val="both"/>
        <w:rPr>
          <w:rFonts w:asciiTheme="majorBidi" w:eastAsiaTheme="minorHAnsi" w:hAnsiTheme="majorBidi" w:cstheme="majorBidi"/>
        </w:rPr>
      </w:pPr>
      <w:r w:rsidRPr="007308DE">
        <w:rPr>
          <w:rFonts w:asciiTheme="majorBidi" w:eastAsiaTheme="minorHAnsi" w:hAnsiTheme="majorBidi" w:cstheme="majorBidi"/>
          <w:sz w:val="22"/>
          <w:szCs w:val="22"/>
          <w:shd w:val="clear" w:color="auto" w:fill="FFFFFF"/>
        </w:rPr>
        <w:t xml:space="preserve">Wang, w., Zhang W., Xia Q (2012). Landslide Risk Zoning Based on Contribution Rate Weight Stack Method. </w:t>
      </w:r>
      <w:r w:rsidRPr="007308DE">
        <w:rPr>
          <w:rFonts w:asciiTheme="majorBidi" w:eastAsiaTheme="minorHAnsi" w:hAnsiTheme="majorBidi" w:cstheme="majorBidi"/>
          <w:i/>
          <w:iCs/>
          <w:sz w:val="22"/>
          <w:szCs w:val="22"/>
        </w:rPr>
        <w:t>International Confrence on Future Enrgy</w:t>
      </w:r>
      <w:r w:rsidRPr="007308DE">
        <w:rPr>
          <w:rFonts w:asciiTheme="majorBidi" w:eastAsiaTheme="minorHAnsi" w:hAnsiTheme="majorBidi" w:cstheme="majorBidi"/>
          <w:sz w:val="22"/>
          <w:szCs w:val="22"/>
        </w:rPr>
        <w:t>. Environment, and Materials.</w:t>
      </w:r>
      <w:r w:rsidRPr="004B4D55">
        <w:rPr>
          <w:rFonts w:asciiTheme="majorBidi" w:eastAsiaTheme="minorHAnsi" w:hAnsiTheme="majorBidi" w:cstheme="majorBidi"/>
          <w:sz w:val="22"/>
          <w:szCs w:val="22"/>
          <w:shd w:val="clear" w:color="auto" w:fill="FFFFFF"/>
        </w:rPr>
        <w:tab/>
      </w:r>
    </w:p>
    <w:p w14:paraId="5F3B5188" w14:textId="77777777" w:rsidR="00741A2B" w:rsidRPr="004B4D55" w:rsidRDefault="00741A2B" w:rsidP="00741A2B">
      <w:pPr>
        <w:jc w:val="both"/>
        <w:rPr>
          <w:rFonts w:asciiTheme="majorBidi" w:eastAsiaTheme="minorHAnsi" w:hAnsiTheme="majorBidi" w:cstheme="majorBidi"/>
          <w:rtl/>
        </w:rPr>
      </w:pPr>
    </w:p>
    <w:p w14:paraId="2B736BBB" w14:textId="77777777" w:rsidR="00E319B3" w:rsidRPr="00E319B3" w:rsidRDefault="00E319B3" w:rsidP="00E319B3">
      <w:pPr>
        <w:spacing w:line="276" w:lineRule="auto"/>
        <w:ind w:firstLine="95"/>
        <w:contextualSpacing/>
        <w:jc w:val="right"/>
        <w:rPr>
          <w:rFonts w:ascii="Calibri" w:eastAsia="Calibri" w:hAnsi="Calibri" w:cs="B Nazanin"/>
          <w:b/>
          <w:bCs/>
          <w:color w:val="000000"/>
          <w:sz w:val="26"/>
          <w:szCs w:val="26"/>
          <w:lang w:bidi="fa-IR"/>
        </w:rPr>
      </w:pPr>
    </w:p>
    <w:sectPr w:rsidR="00E319B3" w:rsidRPr="00E319B3" w:rsidSect="00891C68">
      <w:headerReference w:type="even" r:id="rId29"/>
      <w:headerReference w:type="default" r:id="rId30"/>
      <w:headerReference w:type="first" r:id="rId31"/>
      <w:footnotePr>
        <w:numRestart w:val="eachPage"/>
      </w:footnotePr>
      <w:pgSz w:w="11906" w:h="16838" w:code="9"/>
      <w:pgMar w:top="1418" w:right="1418" w:bottom="1418" w:left="1418" w:header="567" w:footer="567"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A5D7" w14:textId="77777777" w:rsidR="00E74E0D" w:rsidRDefault="00E74E0D" w:rsidP="00035975">
      <w:r>
        <w:separator/>
      </w:r>
    </w:p>
  </w:endnote>
  <w:endnote w:type="continuationSeparator" w:id="0">
    <w:p w14:paraId="180E9692" w14:textId="77777777" w:rsidR="00E74E0D" w:rsidRDefault="00E74E0D" w:rsidP="0003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Ferdosi">
    <w:altName w:val="Times New Roman"/>
    <w:charset w:val="B2"/>
    <w:family w:val="auto"/>
    <w:pitch w:val="variable"/>
    <w:sig w:usb0="00002000" w:usb1="90000000" w:usb2="00000008" w:usb3="00000000" w:csb0="8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80000000" w:usb2="00000008" w:usb3="00000000" w:csb0="00000040" w:csb1="00000000"/>
  </w:font>
  <w:font w:name="Yagut">
    <w:altName w:val="Times New Roman"/>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Zar">
    <w:altName w:val="Courier New"/>
    <w:charset w:val="B2"/>
    <w:family w:val="auto"/>
    <w:pitch w:val="variable"/>
    <w:sig w:usb0="00002000" w:usb1="00000000" w:usb2="00000000" w:usb3="00000000" w:csb0="0000004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PT.Mitra">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XB Kayhan">
    <w:altName w:val="Times New Roman"/>
    <w:charset w:val="00"/>
    <w:family w:val="auto"/>
    <w:pitch w:val="variable"/>
    <w:sig w:usb0="00000000" w:usb1="80000000" w:usb2="00000008" w:usb3="00000000" w:csb0="00000051" w:csb1="00000000"/>
  </w:font>
  <w:font w:name="NewBaskervilleITC">
    <w:altName w:val="Times New Roman"/>
    <w:panose1 w:val="00000000000000000000"/>
    <w:charset w:val="00"/>
    <w:family w:val="roman"/>
    <w:notTrueType/>
    <w:pitch w:val="default"/>
    <w:sig w:usb0="00000003" w:usb1="00000000" w:usb2="00000000" w:usb3="00000000" w:csb0="00000001" w:csb1="00000000"/>
  </w:font>
  <w:font w:name="Chaparral Pro">
    <w:altName w:val="Cambria"/>
    <w:panose1 w:val="00000000000000000000"/>
    <w:charset w:val="00"/>
    <w:family w:val="roman"/>
    <w:notTrueType/>
    <w:pitch w:val="variable"/>
    <w:sig w:usb0="800000AF" w:usb1="5000205B" w:usb2="00000000" w:usb3="00000000" w:csb0="0000009B" w:csb1="00000000"/>
  </w:font>
  <w:font w:name="Baskerville Old Face">
    <w:panose1 w:val="02020602080505020303"/>
    <w:charset w:val="00"/>
    <w:family w:val="roman"/>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mtr">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IRAN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RANYekan">
    <w:altName w:val="Arial"/>
    <w:charset w:val="00"/>
    <w:family w:val="swiss"/>
    <w:pitch w:val="variable"/>
    <w:sig w:usb0="00002003" w:usb1="00000000" w:usb2="00000008" w:usb3="00000000" w:csb0="00000041" w:csb1="00000000"/>
  </w:font>
  <w:font w:name="rtl-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DDB4" w14:textId="77777777" w:rsidR="00E74E0D" w:rsidRDefault="00E74E0D" w:rsidP="00035975">
      <w:r>
        <w:separator/>
      </w:r>
    </w:p>
  </w:footnote>
  <w:footnote w:type="continuationSeparator" w:id="0">
    <w:p w14:paraId="34A95065" w14:textId="77777777" w:rsidR="00E74E0D" w:rsidRDefault="00E74E0D" w:rsidP="00035975">
      <w:r>
        <w:continuationSeparator/>
      </w:r>
    </w:p>
  </w:footnote>
  <w:footnote w:id="1">
    <w:p w14:paraId="55132322" w14:textId="77777777" w:rsidR="00741A2B" w:rsidRPr="007D66E9" w:rsidRDefault="00741A2B" w:rsidP="00741A2B">
      <w:pPr>
        <w:pStyle w:val="FootnoteText"/>
        <w:jc w:val="right"/>
        <w:rPr>
          <w:rtl/>
          <w:lang w:bidi="fa-IR"/>
        </w:rPr>
      </w:pPr>
      <w:r w:rsidRPr="007D66E9">
        <w:rPr>
          <w:rStyle w:val="FootnoteReference"/>
        </w:rPr>
        <w:t>1</w:t>
      </w:r>
      <w:r w:rsidRPr="007D66E9">
        <w:t>.</w:t>
      </w:r>
      <w:r w:rsidRPr="007D66E9">
        <w:rPr>
          <w:rFonts w:eastAsia="Calibri" w:cs="B Mitra"/>
          <w:color w:val="000000"/>
        </w:rPr>
        <w:t xml:space="preserve"> </w:t>
      </w:r>
      <w:r w:rsidRPr="007D66E9">
        <w:t>Vitoria &amp; Blasio</w:t>
      </w:r>
    </w:p>
  </w:footnote>
  <w:footnote w:id="2">
    <w:p w14:paraId="5A37BAA6" w14:textId="77777777" w:rsidR="00741A2B" w:rsidRDefault="00741A2B" w:rsidP="00741A2B">
      <w:pPr>
        <w:pStyle w:val="FootnoteText"/>
        <w:jc w:val="right"/>
        <w:rPr>
          <w:lang w:bidi="fa-IR"/>
        </w:rPr>
      </w:pPr>
      <w:r>
        <w:rPr>
          <w:rStyle w:val="FootnoteReference"/>
        </w:rPr>
        <w:t>2</w:t>
      </w:r>
      <w:r>
        <w:t>.</w:t>
      </w:r>
    </w:p>
  </w:footnote>
  <w:footnote w:id="3">
    <w:p w14:paraId="27005057" w14:textId="77777777" w:rsidR="00741A2B" w:rsidRPr="00A343E5" w:rsidRDefault="00741A2B" w:rsidP="00741A2B">
      <w:pPr>
        <w:pStyle w:val="FootnoteText"/>
        <w:jc w:val="right"/>
        <w:rPr>
          <w:color w:val="000000" w:themeColor="text1"/>
          <w:rtl/>
          <w:lang w:bidi="fa-IR"/>
        </w:rPr>
      </w:pPr>
      <w:r w:rsidRPr="00A343E5">
        <w:rPr>
          <w:rStyle w:val="FootnoteReference"/>
          <w:color w:val="000000" w:themeColor="text1"/>
        </w:rPr>
        <w:t>1</w:t>
      </w:r>
      <w:r w:rsidRPr="00A343E5">
        <w:rPr>
          <w:color w:val="000000" w:themeColor="text1"/>
        </w:rPr>
        <w:t xml:space="preserve">. </w:t>
      </w:r>
      <w:r w:rsidRPr="00A343E5">
        <w:rPr>
          <w:rFonts w:asciiTheme="majorBidi" w:eastAsiaTheme="minorHAnsi" w:hAnsiTheme="majorBidi" w:cs="B Nazanin"/>
          <w:color w:val="000000" w:themeColor="text1"/>
          <w:lang w:bidi="fa-IR"/>
        </w:rPr>
        <w:t>Sidle &amp; Ochiai</w:t>
      </w:r>
    </w:p>
  </w:footnote>
  <w:footnote w:id="4">
    <w:p w14:paraId="5216F1DF" w14:textId="77777777" w:rsidR="00741A2B" w:rsidRPr="00A343E5" w:rsidRDefault="00741A2B" w:rsidP="00741A2B">
      <w:pPr>
        <w:pStyle w:val="FootnoteText"/>
        <w:jc w:val="right"/>
        <w:rPr>
          <w:color w:val="000000" w:themeColor="text1"/>
          <w:rtl/>
          <w:lang w:bidi="fa-IR"/>
        </w:rPr>
      </w:pPr>
      <w:r w:rsidRPr="00A343E5">
        <w:rPr>
          <w:rStyle w:val="FootnoteReference"/>
          <w:color w:val="000000" w:themeColor="text1"/>
        </w:rPr>
        <w:t>2</w:t>
      </w:r>
      <w:r w:rsidRPr="00A343E5">
        <w:rPr>
          <w:color w:val="000000" w:themeColor="text1"/>
        </w:rPr>
        <w:t>.</w:t>
      </w:r>
      <w:r w:rsidRPr="00A343E5">
        <w:rPr>
          <w:rFonts w:asciiTheme="majorBidi" w:eastAsiaTheme="minorHAnsi" w:hAnsiTheme="majorBidi" w:cstheme="majorBidi"/>
          <w:color w:val="000000" w:themeColor="text1"/>
        </w:rPr>
        <w:t xml:space="preserve"> Anbalagan &amp; Singh</w:t>
      </w:r>
    </w:p>
  </w:footnote>
  <w:footnote w:id="5">
    <w:p w14:paraId="5549D0CD" w14:textId="77777777" w:rsidR="00741A2B" w:rsidRPr="00A343E5" w:rsidRDefault="00741A2B" w:rsidP="00741A2B">
      <w:pPr>
        <w:pStyle w:val="FootnoteText"/>
        <w:jc w:val="right"/>
        <w:rPr>
          <w:color w:val="000000" w:themeColor="text1"/>
          <w:lang w:bidi="fa-IR"/>
        </w:rPr>
      </w:pPr>
      <w:r w:rsidRPr="00A343E5">
        <w:rPr>
          <w:rStyle w:val="FootnoteReference"/>
          <w:color w:val="000000" w:themeColor="text1"/>
        </w:rPr>
        <w:t>3</w:t>
      </w:r>
      <w:r w:rsidRPr="00A343E5">
        <w:rPr>
          <w:color w:val="000000" w:themeColor="text1"/>
        </w:rPr>
        <w:t>.</w:t>
      </w:r>
      <w:r w:rsidRPr="00A343E5">
        <w:rPr>
          <w:rFonts w:asciiTheme="majorBidi" w:eastAsiaTheme="minorHAnsi" w:hAnsiTheme="majorBidi" w:cs="B Nazanin"/>
          <w:color w:val="000000" w:themeColor="text1"/>
          <w:sz w:val="22"/>
          <w:szCs w:val="22"/>
        </w:rPr>
        <w:t xml:space="preserve"> </w:t>
      </w:r>
      <w:r w:rsidRPr="00A343E5">
        <w:rPr>
          <w:color w:val="000000" w:themeColor="text1"/>
        </w:rPr>
        <w:t>Leuven &amp; Flemish</w:t>
      </w:r>
    </w:p>
  </w:footnote>
  <w:footnote w:id="6">
    <w:p w14:paraId="0BDC2BAE" w14:textId="77777777" w:rsidR="00741A2B" w:rsidRPr="00A343E5" w:rsidRDefault="00741A2B" w:rsidP="00741A2B">
      <w:pPr>
        <w:pStyle w:val="FootnoteText"/>
        <w:jc w:val="right"/>
        <w:rPr>
          <w:color w:val="000000" w:themeColor="text1"/>
          <w:lang w:bidi="fa-IR"/>
        </w:rPr>
      </w:pPr>
      <w:r w:rsidRPr="00A343E5">
        <w:rPr>
          <w:rStyle w:val="FootnoteReference"/>
          <w:color w:val="000000" w:themeColor="text1"/>
        </w:rPr>
        <w:t>4</w:t>
      </w:r>
      <w:r w:rsidRPr="00A343E5">
        <w:rPr>
          <w:color w:val="000000" w:themeColor="text1"/>
        </w:rPr>
        <w:t>.</w:t>
      </w:r>
      <w:r w:rsidRPr="00A343E5">
        <w:rPr>
          <w:rFonts w:asciiTheme="majorBidi" w:eastAsiaTheme="minorHAnsi" w:hAnsiTheme="majorBidi" w:cstheme="majorBidi"/>
          <w:color w:val="000000" w:themeColor="text1"/>
          <w:sz w:val="22"/>
          <w:szCs w:val="22"/>
          <w:lang w:bidi="fa-IR"/>
        </w:rPr>
        <w:t xml:space="preserve"> </w:t>
      </w:r>
      <w:r w:rsidRPr="00A343E5">
        <w:rPr>
          <w:color w:val="000000" w:themeColor="text1"/>
        </w:rPr>
        <w:t>Mike et al</w:t>
      </w:r>
    </w:p>
  </w:footnote>
  <w:footnote w:id="7">
    <w:p w14:paraId="18847892" w14:textId="77777777" w:rsidR="00741A2B" w:rsidRPr="00A343E5" w:rsidRDefault="00741A2B" w:rsidP="00741A2B">
      <w:pPr>
        <w:pStyle w:val="FootnoteText"/>
        <w:jc w:val="right"/>
        <w:rPr>
          <w:color w:val="000000" w:themeColor="text1"/>
          <w:lang w:bidi="fa-IR"/>
        </w:rPr>
      </w:pPr>
      <w:r w:rsidRPr="00A343E5">
        <w:rPr>
          <w:rStyle w:val="FootnoteReference"/>
          <w:color w:val="000000" w:themeColor="text1"/>
        </w:rPr>
        <w:t>5</w:t>
      </w:r>
      <w:r w:rsidRPr="00A343E5">
        <w:rPr>
          <w:color w:val="000000" w:themeColor="text1"/>
        </w:rPr>
        <w:t>.</w:t>
      </w:r>
      <w:r w:rsidRPr="00A343E5">
        <w:rPr>
          <w:rFonts w:asciiTheme="majorBidi" w:eastAsiaTheme="minorHAnsi" w:hAnsiTheme="majorBidi" w:cstheme="majorBidi"/>
          <w:color w:val="000000" w:themeColor="text1"/>
          <w:sz w:val="22"/>
          <w:szCs w:val="22"/>
          <w:lang w:bidi="fa-IR"/>
        </w:rPr>
        <w:t xml:space="preserve"> </w:t>
      </w:r>
      <w:r w:rsidRPr="00A343E5">
        <w:rPr>
          <w:color w:val="000000" w:themeColor="text1"/>
        </w:rPr>
        <w:t>Perera et al</w:t>
      </w:r>
    </w:p>
  </w:footnote>
  <w:footnote w:id="8">
    <w:p w14:paraId="2D124205" w14:textId="77777777" w:rsidR="00741A2B" w:rsidRPr="00A343E5" w:rsidRDefault="00741A2B" w:rsidP="00741A2B">
      <w:pPr>
        <w:pStyle w:val="FootnoteText"/>
        <w:jc w:val="right"/>
        <w:rPr>
          <w:color w:val="000000" w:themeColor="text1"/>
          <w:rtl/>
          <w:lang w:bidi="fa-IR"/>
        </w:rPr>
      </w:pPr>
      <w:r w:rsidRPr="00A343E5">
        <w:rPr>
          <w:rStyle w:val="FootnoteReference"/>
          <w:color w:val="000000" w:themeColor="text1"/>
        </w:rPr>
        <w:t>6</w:t>
      </w:r>
      <w:r w:rsidRPr="00A343E5">
        <w:rPr>
          <w:color w:val="000000" w:themeColor="text1"/>
        </w:rPr>
        <w:t>.</w:t>
      </w:r>
      <w:r w:rsidRPr="00A343E5">
        <w:rPr>
          <w:rFonts w:cs="Times New Roman"/>
          <w:color w:val="000000" w:themeColor="text1"/>
          <w:sz w:val="24"/>
          <w:szCs w:val="24"/>
        </w:rPr>
        <w:t xml:space="preserve"> </w:t>
      </w:r>
      <w:hyperlink r:id="rId1" w:history="1">
        <w:r w:rsidRPr="00A343E5">
          <w:rPr>
            <w:rStyle w:val="Hyperlink"/>
            <w:color w:val="000000" w:themeColor="text1"/>
            <w:u w:val="none"/>
          </w:rPr>
          <w:t>Klose</w:t>
        </w:r>
      </w:hyperlink>
      <w:r w:rsidRPr="00A343E5">
        <w:rPr>
          <w:color w:val="000000" w:themeColor="text1"/>
        </w:rPr>
        <w:t xml:space="preserve"> &amp; Damm</w:t>
      </w:r>
    </w:p>
  </w:footnote>
  <w:footnote w:id="9">
    <w:p w14:paraId="307B9082" w14:textId="77777777" w:rsidR="00741A2B" w:rsidRPr="00E30A79" w:rsidRDefault="00741A2B" w:rsidP="00741A2B">
      <w:pPr>
        <w:pStyle w:val="FootnoteText"/>
        <w:jc w:val="right"/>
        <w:rPr>
          <w:vertAlign w:val="superscript"/>
          <w:lang w:bidi="fa-IR"/>
        </w:rPr>
      </w:pPr>
      <w:r w:rsidRPr="00E30A79">
        <w:rPr>
          <w:vertAlign w:val="superscript"/>
        </w:rPr>
        <w:t>1</w:t>
      </w:r>
      <w:r w:rsidRPr="00E30A79">
        <w:rPr>
          <w:rFonts w:eastAsia="Calibri"/>
          <w:kern w:val="24"/>
          <w:sz w:val="18"/>
          <w:szCs w:val="18"/>
        </w:rPr>
        <w:t xml:space="preserve"> </w:t>
      </w:r>
      <w:r w:rsidRPr="006B6E46">
        <w:rPr>
          <w:rFonts w:eastAsia="Calibri"/>
          <w:kern w:val="24"/>
          <w:sz w:val="18"/>
          <w:szCs w:val="18"/>
        </w:rPr>
        <w:t>Integrated Land and Water Information System</w:t>
      </w:r>
      <w:r w:rsidRPr="00E30A79">
        <w:rPr>
          <w:vertAlign w:val="superscript"/>
          <w:rtl/>
        </w:rPr>
        <w:t xml:space="preserve"> </w:t>
      </w:r>
    </w:p>
  </w:footnote>
  <w:footnote w:id="10">
    <w:p w14:paraId="0F63AB23" w14:textId="77777777" w:rsidR="00741A2B" w:rsidRDefault="00741A2B" w:rsidP="00741A2B">
      <w:pPr>
        <w:pStyle w:val="FootnoteText"/>
        <w:jc w:val="right"/>
        <w:rPr>
          <w:lang w:bidi="fa-IR"/>
        </w:rPr>
      </w:pPr>
      <w:r>
        <w:rPr>
          <w:rStyle w:val="FootnoteReference"/>
          <w:rFonts w:eastAsia="SimSun"/>
        </w:rPr>
        <w:t>2</w:t>
      </w:r>
      <w:r w:rsidRPr="00E30A79">
        <w:rPr>
          <w:sz w:val="18"/>
          <w:szCs w:val="18"/>
        </w:rPr>
        <w:t xml:space="preserve"> </w:t>
      </w:r>
      <w:r w:rsidRPr="006B6E46">
        <w:rPr>
          <w:sz w:val="18"/>
          <w:szCs w:val="18"/>
        </w:rPr>
        <w:t>Global Positioning System</w:t>
      </w:r>
    </w:p>
  </w:footnote>
  <w:footnote w:id="11">
    <w:p w14:paraId="7DA9245E" w14:textId="77777777" w:rsidR="00741A2B" w:rsidRDefault="00741A2B" w:rsidP="00741A2B">
      <w:pPr>
        <w:pStyle w:val="FootnoteText"/>
        <w:jc w:val="right"/>
        <w:rPr>
          <w:lang w:bidi="fa-IR"/>
        </w:rPr>
      </w:pPr>
      <w:r>
        <w:rPr>
          <w:rStyle w:val="FootnoteReference"/>
        </w:rPr>
        <w:t>1</w:t>
      </w:r>
      <w:r>
        <w:t>. Tilcen</w:t>
      </w:r>
    </w:p>
  </w:footnote>
  <w:footnote w:id="12">
    <w:p w14:paraId="5CE5355D" w14:textId="77777777" w:rsidR="00741A2B" w:rsidRDefault="00741A2B" w:rsidP="00741A2B">
      <w:pPr>
        <w:pStyle w:val="FootnoteText"/>
        <w:jc w:val="right"/>
        <w:rPr>
          <w:lang w:bidi="fa-IR"/>
        </w:rPr>
      </w:pPr>
      <w:r>
        <w:rPr>
          <w:rStyle w:val="FootnoteReference"/>
        </w:rPr>
        <w:t>2</w:t>
      </w:r>
      <w:r>
        <w:t>. kopta &amp;Joshi</w:t>
      </w:r>
      <w:r>
        <w:rPr>
          <w:rtl/>
        </w:rPr>
        <w:t xml:space="preserve"> </w:t>
      </w:r>
    </w:p>
  </w:footnote>
  <w:footnote w:id="13">
    <w:p w14:paraId="603D1D81" w14:textId="77777777" w:rsidR="00741A2B" w:rsidRDefault="00741A2B" w:rsidP="00741A2B">
      <w:pPr>
        <w:pStyle w:val="FootnoteText"/>
        <w:jc w:val="right"/>
        <w:rPr>
          <w:lang w:bidi="fa-IR"/>
        </w:rPr>
      </w:pPr>
      <w:r>
        <w:rPr>
          <w:rStyle w:val="FootnoteReference"/>
        </w:rPr>
        <w:t>3</w:t>
      </w:r>
      <w:r>
        <w:t>.</w:t>
      </w:r>
      <w:r w:rsidRPr="00130AD3">
        <w:rPr>
          <w:rFonts w:asciiTheme="majorBidi" w:eastAsiaTheme="minorHAnsi" w:hAnsiTheme="majorBidi" w:cstheme="majorBidi"/>
          <w:sz w:val="22"/>
          <w:szCs w:val="22"/>
        </w:rPr>
        <w:t xml:space="preserve"> </w:t>
      </w:r>
      <w:r w:rsidRPr="00130AD3">
        <w:t>Wang et 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8C12" w14:textId="77777777" w:rsidR="004277C0" w:rsidRDefault="004277C0">
    <w:pPr>
      <w:pStyle w:val="Header"/>
      <w:rPr>
        <w:i/>
        <w:iCs/>
      </w:rPr>
    </w:pPr>
  </w:p>
  <w:p w14:paraId="113D45FD" w14:textId="77777777" w:rsidR="004277C0" w:rsidRDefault="004277C0">
    <w:pPr>
      <w:pStyle w:val="Header"/>
      <w:rPr>
        <w:i/>
        <w:iCs/>
      </w:rPr>
    </w:pPr>
  </w:p>
  <w:p w14:paraId="76B2BE45" w14:textId="77777777" w:rsidR="004277C0" w:rsidRPr="005B3504" w:rsidRDefault="004277C0" w:rsidP="005B3504">
    <w:pPr>
      <w:pStyle w:val="Header"/>
      <w:framePr w:w="504" w:h="301" w:hRule="exact" w:wrap="around" w:vAnchor="text" w:hAnchor="page" w:x="9947" w:y="258"/>
      <w:jc w:val="center"/>
      <w:rPr>
        <w:rStyle w:val="PageNumber"/>
      </w:rPr>
    </w:pPr>
    <w:r w:rsidRPr="005B3504">
      <w:rPr>
        <w:rStyle w:val="PageNumber"/>
      </w:rPr>
      <w:fldChar w:fldCharType="begin"/>
    </w:r>
    <w:r w:rsidRPr="005B3504">
      <w:rPr>
        <w:rStyle w:val="PageNumber"/>
      </w:rPr>
      <w:instrText xml:space="preserve">PAGE  </w:instrText>
    </w:r>
    <w:r w:rsidRPr="005B3504">
      <w:rPr>
        <w:rStyle w:val="PageNumber"/>
      </w:rPr>
      <w:fldChar w:fldCharType="separate"/>
    </w:r>
    <w:r>
      <w:rPr>
        <w:rStyle w:val="PageNumber"/>
        <w:noProof/>
      </w:rPr>
      <w:t>4</w:t>
    </w:r>
    <w:r w:rsidRPr="005B3504">
      <w:rPr>
        <w:rStyle w:val="PageNumber"/>
      </w:rPr>
      <w:fldChar w:fldCharType="end"/>
    </w:r>
  </w:p>
  <w:p w14:paraId="423A4238" w14:textId="77777777" w:rsidR="004277C0" w:rsidRDefault="004277C0">
    <w:pPr>
      <w:pStyle w:val="Header"/>
      <w:rPr>
        <w:i/>
        <w:iCs/>
      </w:rPr>
    </w:pPr>
    <w:r>
      <w:rPr>
        <w:i/>
        <w:iCs/>
        <w:noProof/>
        <w:color w:val="0033CC"/>
      </w:rPr>
      <mc:AlternateContent>
        <mc:Choice Requires="wps">
          <w:drawing>
            <wp:anchor distT="0" distB="0" distL="114300" distR="114300" simplePos="0" relativeHeight="251700224" behindDoc="0" locked="0" layoutInCell="1" allowOverlap="1" wp14:anchorId="21D0AED0" wp14:editId="5DCF2AD7">
              <wp:simplePos x="0" y="0"/>
              <wp:positionH relativeFrom="column">
                <wp:posOffset>15875</wp:posOffset>
              </wp:positionH>
              <wp:positionV relativeFrom="paragraph">
                <wp:posOffset>138430</wp:posOffset>
              </wp:positionV>
              <wp:extent cx="5760085" cy="0"/>
              <wp:effectExtent l="11430" t="12700" r="10160" b="635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5E08" id="Line 1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0.9pt" to="454.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"/>
          </w:pict>
        </mc:Fallback>
      </mc:AlternateContent>
    </w:r>
  </w:p>
  <w:p w14:paraId="500B4093" w14:textId="77777777" w:rsidR="004277C0" w:rsidRPr="00B42CA7" w:rsidRDefault="004277C0">
    <w:pPr>
      <w:pStyle w:val="Header"/>
      <w:rPr>
        <w:color w:val="0033CC"/>
      </w:rPr>
    </w:pPr>
    <w:r>
      <w:rPr>
        <w:i/>
        <w:iCs/>
        <w:noProof/>
        <w:color w:val="C45911" w:themeColor="accent2" w:themeShade="BF"/>
      </w:rPr>
      <mc:AlternateContent>
        <mc:Choice Requires="wps">
          <w:drawing>
            <wp:anchor distT="0" distB="0" distL="114300" distR="114300" simplePos="0" relativeHeight="251699200" behindDoc="0" locked="0" layoutInCell="1" allowOverlap="1" wp14:anchorId="6FAB6CAB" wp14:editId="1E74D1E9">
              <wp:simplePos x="0" y="0"/>
              <wp:positionH relativeFrom="column">
                <wp:posOffset>5715</wp:posOffset>
              </wp:positionH>
              <wp:positionV relativeFrom="paragraph">
                <wp:posOffset>215265</wp:posOffset>
              </wp:positionV>
              <wp:extent cx="5760085" cy="0"/>
              <wp:effectExtent l="10795" t="7620" r="10795" b="1143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EFD82" id="Line 1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95pt" to="45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"/>
          </w:pict>
        </mc:Fallback>
      </mc:AlternateContent>
    </w:r>
    <w:r w:rsidRPr="00150091">
      <w:t xml:space="preserve"> </w:t>
    </w:r>
    <w:r w:rsidRPr="00150091">
      <w:rPr>
        <w:i/>
        <w:iCs/>
        <w:noProof/>
        <w:color w:val="C45911" w:themeColor="accent2" w:themeShade="BF"/>
      </w:rPr>
      <w:t>Spatial Analysis Environmental Hazards</w:t>
    </w:r>
    <w:r w:rsidRPr="001D7269">
      <w:rPr>
        <w:color w:val="C45911" w:themeColor="accent2" w:themeShade="BF"/>
      </w:rPr>
      <w:t xml:space="preserve">, Volume </w:t>
    </w:r>
    <w:r w:rsidRPr="001D7269">
      <w:rPr>
        <w:color w:val="C45911" w:themeColor="accent2" w:themeShade="BF"/>
        <w:highlight w:val="green"/>
      </w:rPr>
      <w:t>X</w:t>
    </w:r>
    <w:r w:rsidRPr="001D7269">
      <w:rPr>
        <w:color w:val="C45911" w:themeColor="accent2" w:themeShade="BF"/>
      </w:rPr>
      <w:t xml:space="preserve">, Issue </w:t>
    </w:r>
    <w:r w:rsidRPr="001D7269">
      <w:rPr>
        <w:color w:val="C45911" w:themeColor="accent2" w:themeShade="BF"/>
        <w:highlight w:val="green"/>
      </w:rPr>
      <w:t>X</w:t>
    </w:r>
    <w:r w:rsidRPr="001D7269">
      <w:rPr>
        <w:color w:val="C45911" w:themeColor="accent2" w:themeShade="BF"/>
      </w:rPr>
      <w:t>, 2024</w:t>
    </w:r>
  </w:p>
  <w:p w14:paraId="5AB92643" w14:textId="77777777" w:rsidR="004277C0" w:rsidRPr="005B3504" w:rsidRDefault="004277C0" w:rsidP="005B3504">
    <w:pPr>
      <w:pStyle w:val="Header"/>
      <w:jc w:val="both"/>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233B" w14:textId="77777777" w:rsidR="004277C0" w:rsidRDefault="004277C0" w:rsidP="005B3504">
    <w:pPr>
      <w:pStyle w:val="Header"/>
      <w:rPr>
        <w:i/>
        <w:iCs/>
      </w:rPr>
    </w:pPr>
  </w:p>
  <w:p w14:paraId="68D64F65" w14:textId="77777777" w:rsidR="004277C0" w:rsidRDefault="004277C0" w:rsidP="005B3504">
    <w:pPr>
      <w:pStyle w:val="Header"/>
      <w:rPr>
        <w:i/>
        <w:iCs/>
      </w:rPr>
    </w:pPr>
  </w:p>
  <w:p w14:paraId="00B0C20B" w14:textId="77777777" w:rsidR="004277C0" w:rsidRPr="005B3504" w:rsidRDefault="004277C0" w:rsidP="005B3504">
    <w:pPr>
      <w:pStyle w:val="Header"/>
      <w:framePr w:w="504" w:h="301" w:hRule="exact" w:wrap="around" w:vAnchor="text" w:hAnchor="page" w:x="9947" w:y="258"/>
      <w:jc w:val="center"/>
      <w:rPr>
        <w:rStyle w:val="PageNumber"/>
      </w:rPr>
    </w:pPr>
    <w:r w:rsidRPr="005B3504">
      <w:rPr>
        <w:rStyle w:val="PageNumber"/>
      </w:rPr>
      <w:fldChar w:fldCharType="begin"/>
    </w:r>
    <w:r w:rsidRPr="005B3504">
      <w:rPr>
        <w:rStyle w:val="PageNumber"/>
      </w:rPr>
      <w:instrText xml:space="preserve">PAGE  </w:instrText>
    </w:r>
    <w:r w:rsidRPr="005B3504">
      <w:rPr>
        <w:rStyle w:val="PageNumber"/>
      </w:rPr>
      <w:fldChar w:fldCharType="separate"/>
    </w:r>
    <w:r>
      <w:rPr>
        <w:rStyle w:val="PageNumber"/>
        <w:noProof/>
      </w:rPr>
      <w:t>5</w:t>
    </w:r>
    <w:r w:rsidRPr="005B3504">
      <w:rPr>
        <w:rStyle w:val="PageNumber"/>
      </w:rPr>
      <w:fldChar w:fldCharType="end"/>
    </w:r>
  </w:p>
  <w:p w14:paraId="1810C623" w14:textId="77777777" w:rsidR="004277C0" w:rsidRDefault="004277C0" w:rsidP="005B3504">
    <w:pPr>
      <w:pStyle w:val="Header"/>
      <w:rPr>
        <w:i/>
        <w:iCs/>
      </w:rPr>
    </w:pPr>
    <w:r>
      <w:rPr>
        <w:i/>
        <w:iCs/>
        <w:noProof/>
        <w:color w:val="0033CC"/>
      </w:rPr>
      <mc:AlternateContent>
        <mc:Choice Requires="wps">
          <w:drawing>
            <wp:anchor distT="0" distB="0" distL="114300" distR="114300" simplePos="0" relativeHeight="251702272" behindDoc="0" locked="0" layoutInCell="1" allowOverlap="1" wp14:anchorId="02A59FCE" wp14:editId="26F0523E">
              <wp:simplePos x="0" y="0"/>
              <wp:positionH relativeFrom="column">
                <wp:posOffset>15875</wp:posOffset>
              </wp:positionH>
              <wp:positionV relativeFrom="paragraph">
                <wp:posOffset>138430</wp:posOffset>
              </wp:positionV>
              <wp:extent cx="5760085" cy="0"/>
              <wp:effectExtent l="11430" t="12700" r="10160" b="635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B595" id="Line 1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0.9pt" to="454.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"/>
          </w:pict>
        </mc:Fallback>
      </mc:AlternateContent>
    </w:r>
  </w:p>
  <w:p w14:paraId="568DF1A6" w14:textId="77777777" w:rsidR="004277C0" w:rsidRPr="00B42CA7" w:rsidRDefault="004277C0" w:rsidP="00B42CA7">
    <w:pPr>
      <w:pStyle w:val="Header"/>
      <w:rPr>
        <w:color w:val="0033CC"/>
        <w:sz w:val="14"/>
        <w:szCs w:val="14"/>
      </w:rPr>
    </w:pPr>
    <w:r>
      <w:rPr>
        <w:i/>
        <w:iCs/>
        <w:noProof/>
        <w:color w:val="C45911" w:themeColor="accent2" w:themeShade="BF"/>
      </w:rPr>
      <mc:AlternateContent>
        <mc:Choice Requires="wps">
          <w:drawing>
            <wp:anchor distT="0" distB="0" distL="114300" distR="114300" simplePos="0" relativeHeight="251701248" behindDoc="0" locked="0" layoutInCell="1" allowOverlap="1" wp14:anchorId="6C8FD509" wp14:editId="64ECBA2C">
              <wp:simplePos x="0" y="0"/>
              <wp:positionH relativeFrom="column">
                <wp:posOffset>5715</wp:posOffset>
              </wp:positionH>
              <wp:positionV relativeFrom="paragraph">
                <wp:posOffset>215265</wp:posOffset>
              </wp:positionV>
              <wp:extent cx="5760085" cy="0"/>
              <wp:effectExtent l="10795" t="7620" r="10795" b="1143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DB94" id="Line 1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95pt" to="45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"/>
          </w:pict>
        </mc:Fallback>
      </mc:AlternateContent>
    </w:r>
    <w:r w:rsidRPr="0061025F">
      <w:rPr>
        <w:i/>
        <w:iCs/>
        <w:color w:val="C45911" w:themeColor="accent2" w:themeShade="BF"/>
      </w:rPr>
      <w:t>Paper Running Title</w:t>
    </w:r>
    <w:r w:rsidRPr="0061025F">
      <w:rPr>
        <w:color w:val="C45911" w:themeColor="accent2" w:themeShade="BF"/>
      </w:rPr>
      <w:t xml:space="preserve"> | First author name, Second, Third (for more authors 1</w:t>
    </w:r>
    <w:r w:rsidRPr="0061025F">
      <w:rPr>
        <w:color w:val="C45911" w:themeColor="accent2" w:themeShade="BF"/>
        <w:vertAlign w:val="superscript"/>
      </w:rPr>
      <w:t>st</w:t>
    </w:r>
    <w:r w:rsidRPr="0061025F">
      <w:rPr>
        <w:color w:val="C45911" w:themeColor="accent2" w:themeShade="BF"/>
      </w:rPr>
      <w:t xml:space="preserve"> name et al.)</w:t>
    </w:r>
  </w:p>
  <w:p w14:paraId="1E7C56D8" w14:textId="77777777" w:rsidR="004277C0" w:rsidRDefault="00427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D1F5" w14:textId="77777777" w:rsidR="004277C0" w:rsidRPr="00650807" w:rsidRDefault="004277C0" w:rsidP="006E1024">
    <w:pPr>
      <w:pStyle w:val="Header"/>
      <w:jc w:val="center"/>
      <w:rPr>
        <w:rtl/>
      </w:rPr>
    </w:pPr>
    <w:r>
      <w:rPr>
        <w:noProof/>
        <w:rtl/>
      </w:rPr>
      <mc:AlternateContent>
        <mc:Choice Requires="wps">
          <w:drawing>
            <wp:anchor distT="0" distB="0" distL="114300" distR="114300" simplePos="0" relativeHeight="251703296" behindDoc="0" locked="0" layoutInCell="1" allowOverlap="1" wp14:anchorId="68AF0638" wp14:editId="1D8E8330">
              <wp:simplePos x="0" y="0"/>
              <wp:positionH relativeFrom="column">
                <wp:posOffset>-19685</wp:posOffset>
              </wp:positionH>
              <wp:positionV relativeFrom="paragraph">
                <wp:posOffset>-447675</wp:posOffset>
              </wp:positionV>
              <wp:extent cx="5734685" cy="1045845"/>
              <wp:effectExtent l="13970" t="9525" r="13970" b="1143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685" cy="1045845"/>
                      </a:xfrm>
                      <a:prstGeom prst="rect">
                        <a:avLst/>
                      </a:prstGeom>
                      <a:gradFill rotWithShape="0">
                        <a:gsLst>
                          <a:gs pos="0">
                            <a:srgbClr val="FFC000"/>
                          </a:gs>
                          <a:gs pos="100000">
                            <a:srgbClr val="FFC000">
                              <a:gamma/>
                              <a:tint val="20000"/>
                              <a:invGamma/>
                            </a:srgbClr>
                          </a:gs>
                        </a:gsLst>
                        <a:lin ang="5400000" scaled="1"/>
                      </a:gradFill>
                      <a:ln w="12700">
                        <a:solidFill>
                          <a:schemeClr val="accent2">
                            <a:lumMod val="75000"/>
                            <a:lumOff val="0"/>
                          </a:schemeClr>
                        </a:solidFill>
                        <a:miter lim="800000"/>
                        <a:headEnd/>
                        <a:tailEnd/>
                      </a:ln>
                    </wps:spPr>
                    <wps:txbx>
                      <w:txbxContent>
                        <w:p w14:paraId="2FADFCF5" w14:textId="77777777" w:rsidR="004277C0" w:rsidRPr="005E28B9" w:rsidRDefault="004277C0" w:rsidP="00CA3AAD">
                          <w:pPr>
                            <w:rPr>
                              <w:i/>
                              <w:iCs/>
                              <w:sz w:val="14"/>
                              <w:szCs w:val="14"/>
                            </w:rPr>
                          </w:pPr>
                          <w:r w:rsidRPr="005E28B9">
                            <w:rPr>
                              <w:i/>
                              <w:iCs/>
                              <w:noProof/>
                              <w:sz w:val="14"/>
                              <w:szCs w:val="14"/>
                            </w:rPr>
                            <w:drawing>
                              <wp:inline distT="0" distB="0" distL="0" distR="0" wp14:anchorId="32C0BA3A" wp14:editId="26B51ABD">
                                <wp:extent cx="248421" cy="242570"/>
                                <wp:effectExtent l="0" t="0" r="0" b="5080"/>
                                <wp:docPr id="489311603" name="Picture 10">
                                  <a:extLst xmlns:a="http://schemas.openxmlformats.org/drawingml/2006/main">
                                    <a:ext uri="{FF2B5EF4-FFF2-40B4-BE49-F238E27FC236}">
                                      <a16:creationId xmlns:a16="http://schemas.microsoft.com/office/drawing/2014/main" id="{09920D35-B570-E9B0-F4C0-7C25ED45D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9920D35-B570-E9B0-F4C0-7C25ED45DFC2}"/>
                                            </a:ext>
                                          </a:extLst>
                                        </pic:cNvPr>
                                        <pic:cNvPicPr>
                                          <a:picLocks noChangeAspect="1"/>
                                        </pic:cNvPicPr>
                                      </pic:nvPicPr>
                                      <pic:blipFill>
                                        <a:blip r:embed="rId1"/>
                                        <a:stretch>
                                          <a:fillRect/>
                                        </a:stretch>
                                      </pic:blipFill>
                                      <pic:spPr>
                                        <a:xfrm>
                                          <a:off x="0" y="0"/>
                                          <a:ext cx="263568" cy="257361"/>
                                        </a:xfrm>
                                        <a:prstGeom prst="rect">
                                          <a:avLst/>
                                        </a:prstGeom>
                                      </pic:spPr>
                                    </pic:pic>
                                  </a:graphicData>
                                </a:graphic>
                              </wp:inline>
                            </w:drawing>
                          </w:r>
                        </w:p>
                        <w:p w14:paraId="40CE0CCF" w14:textId="77777777" w:rsidR="004277C0" w:rsidRPr="005E28B9" w:rsidRDefault="004277C0" w:rsidP="00CA3AAD">
                          <w:pPr>
                            <w:rPr>
                              <w:i/>
                              <w:iCs/>
                              <w:sz w:val="14"/>
                              <w:szCs w:val="14"/>
                            </w:rPr>
                          </w:pPr>
                          <w:r w:rsidRPr="005E28B9">
                            <w:rPr>
                              <w:i/>
                              <w:iCs/>
                              <w:sz w:val="14"/>
                              <w:szCs w:val="14"/>
                            </w:rPr>
                            <w:t>Kharazmi University</w:t>
                          </w:r>
                        </w:p>
                        <w:p w14:paraId="3BCE37D1" w14:textId="77777777" w:rsidR="004277C0" w:rsidRPr="00405503" w:rsidRDefault="004277C0" w:rsidP="00A87444">
                          <w:pPr>
                            <w:jc w:val="center"/>
                            <w:rPr>
                              <w:sz w:val="34"/>
                              <w:szCs w:val="34"/>
                              <w:rtl/>
                              <w:lang w:bidi="fa-IR"/>
                            </w:rPr>
                          </w:pPr>
                          <w:r w:rsidRPr="00A87444">
                            <w:rPr>
                              <w:rFonts w:ascii="Baskerville Old Face" w:hAnsi="Baskerville Old Face"/>
                              <w:sz w:val="34"/>
                              <w:szCs w:val="34"/>
                              <w:lang w:bidi="fa-IR"/>
                            </w:rPr>
                            <w:t>Spatial Analysis</w:t>
                          </w:r>
                          <w:r>
                            <w:rPr>
                              <w:rFonts w:ascii="Baskerville Old Face" w:hAnsi="Baskerville Old Face" w:hint="cs"/>
                              <w:sz w:val="34"/>
                              <w:szCs w:val="34"/>
                              <w:rtl/>
                              <w:lang w:bidi="fa-IR"/>
                            </w:rPr>
                            <w:t xml:space="preserve"> </w:t>
                          </w:r>
                          <w:r w:rsidRPr="00A87444">
                            <w:rPr>
                              <w:rFonts w:ascii="Baskerville Old Face" w:hAnsi="Baskerville Old Face"/>
                              <w:sz w:val="34"/>
                              <w:szCs w:val="34"/>
                              <w:lang w:bidi="fa-IR"/>
                            </w:rPr>
                            <w:t>Environmental Hazards</w:t>
                          </w:r>
                          <w:r w:rsidRPr="00405503">
                            <w:rPr>
                              <w:sz w:val="34"/>
                              <w:szCs w:val="34"/>
                              <w:lang w:bidi="fa-IR"/>
                            </w:rPr>
                            <w:t xml:space="preserve">     </w:t>
                          </w:r>
                        </w:p>
                        <w:p w14:paraId="714025DD" w14:textId="77777777" w:rsidR="004277C0" w:rsidRPr="00405503" w:rsidRDefault="004277C0" w:rsidP="00720061">
                          <w:pPr>
                            <w:jc w:val="center"/>
                            <w:rPr>
                              <w:b/>
                              <w:bCs/>
                              <w:sz w:val="32"/>
                              <w:szCs w:val="32"/>
                              <w:lang w:bidi="fa-IR"/>
                            </w:rPr>
                          </w:pPr>
                          <w:r w:rsidRPr="00405503">
                            <w:rPr>
                              <w:b/>
                              <w:bCs/>
                              <w:sz w:val="16"/>
                              <w:szCs w:val="16"/>
                              <w:lang w:bidi="fa-IR"/>
                            </w:rPr>
                            <w:t>Online ISSN: 2588-</w:t>
                          </w:r>
                          <w:r>
                            <w:rPr>
                              <w:b/>
                              <w:bCs/>
                              <w:sz w:val="16"/>
                              <w:szCs w:val="16"/>
                              <w:lang w:bidi="fa-IR"/>
                            </w:rPr>
                            <w:t>5146</w:t>
                          </w:r>
                        </w:p>
                        <w:p w14:paraId="44F9806D" w14:textId="77777777" w:rsidR="004277C0" w:rsidRPr="00405503" w:rsidRDefault="004277C0" w:rsidP="00CA3AAD">
                          <w:pPr>
                            <w:jc w:val="center"/>
                            <w:rPr>
                              <w:b/>
                              <w:bCs/>
                              <w:sz w:val="28"/>
                              <w:szCs w:val="28"/>
                              <w:rtl/>
                              <w:lang w:bidi="fa-IR"/>
                            </w:rPr>
                          </w:pPr>
                          <w:r w:rsidRPr="00405503">
                            <w:rPr>
                              <w:b/>
                              <w:bCs/>
                              <w:sz w:val="16"/>
                              <w:szCs w:val="16"/>
                              <w:lang w:bidi="fa-IR"/>
                            </w:rPr>
                            <w:t>Homepage: https://khu.ac.ir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AF0638" id="Rectangle 30" o:spid="_x0000_s1026" style="position:absolute;left:0;text-align:left;margin-left:-1.55pt;margin-top:-35.25pt;width:451.55pt;height:8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" fillcolor="#ffc000" strokecolor="#c45911 [2405]" strokeweight="1pt">
              <v:fill color2="#fff2cc" focus="100%" type="gradient"/>
              <v:path arrowok="t"/>
              <v:textbox>
                <w:txbxContent>
                  <w:p w14:paraId="2FADFCF5" w14:textId="77777777" w:rsidR="004277C0" w:rsidRPr="005E28B9" w:rsidRDefault="004277C0" w:rsidP="00CA3AAD">
                    <w:pPr>
                      <w:rPr>
                        <w:i/>
                        <w:iCs/>
                        <w:sz w:val="14"/>
                        <w:szCs w:val="14"/>
                      </w:rPr>
                    </w:pPr>
                    <w:r w:rsidRPr="005E28B9">
                      <w:rPr>
                        <w:i/>
                        <w:iCs/>
                        <w:noProof/>
                        <w:sz w:val="14"/>
                        <w:szCs w:val="14"/>
                      </w:rPr>
                      <w:drawing>
                        <wp:inline distT="0" distB="0" distL="0" distR="0" wp14:anchorId="32C0BA3A" wp14:editId="26B51ABD">
                          <wp:extent cx="248421" cy="242570"/>
                          <wp:effectExtent l="0" t="0" r="0" b="5080"/>
                          <wp:docPr id="489311603" name="Picture 10">
                            <a:extLst xmlns:a="http://schemas.openxmlformats.org/drawingml/2006/main">
                              <a:ext uri="{FF2B5EF4-FFF2-40B4-BE49-F238E27FC236}">
                                <a16:creationId xmlns:a16="http://schemas.microsoft.com/office/drawing/2014/main" id="{09920D35-B570-E9B0-F4C0-7C25ED45D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9920D35-B570-E9B0-F4C0-7C25ED45DFC2}"/>
                                      </a:ext>
                                    </a:extLst>
                                  </pic:cNvPr>
                                  <pic:cNvPicPr>
                                    <a:picLocks noChangeAspect="1"/>
                                  </pic:cNvPicPr>
                                </pic:nvPicPr>
                                <pic:blipFill>
                                  <a:blip r:embed="rId1"/>
                                  <a:stretch>
                                    <a:fillRect/>
                                  </a:stretch>
                                </pic:blipFill>
                                <pic:spPr>
                                  <a:xfrm>
                                    <a:off x="0" y="0"/>
                                    <a:ext cx="263568" cy="257361"/>
                                  </a:xfrm>
                                  <a:prstGeom prst="rect">
                                    <a:avLst/>
                                  </a:prstGeom>
                                </pic:spPr>
                              </pic:pic>
                            </a:graphicData>
                          </a:graphic>
                        </wp:inline>
                      </w:drawing>
                    </w:r>
                  </w:p>
                  <w:p w14:paraId="40CE0CCF" w14:textId="77777777" w:rsidR="004277C0" w:rsidRPr="005E28B9" w:rsidRDefault="004277C0" w:rsidP="00CA3AAD">
                    <w:pPr>
                      <w:rPr>
                        <w:i/>
                        <w:iCs/>
                        <w:sz w:val="14"/>
                        <w:szCs w:val="14"/>
                      </w:rPr>
                    </w:pPr>
                    <w:r w:rsidRPr="005E28B9">
                      <w:rPr>
                        <w:i/>
                        <w:iCs/>
                        <w:sz w:val="14"/>
                        <w:szCs w:val="14"/>
                      </w:rPr>
                      <w:t>Kharazmi University</w:t>
                    </w:r>
                  </w:p>
                  <w:p w14:paraId="3BCE37D1" w14:textId="77777777" w:rsidR="004277C0" w:rsidRPr="00405503" w:rsidRDefault="004277C0" w:rsidP="00A87444">
                    <w:pPr>
                      <w:jc w:val="center"/>
                      <w:rPr>
                        <w:sz w:val="34"/>
                        <w:szCs w:val="34"/>
                        <w:rtl/>
                        <w:lang w:bidi="fa-IR"/>
                      </w:rPr>
                    </w:pPr>
                    <w:r w:rsidRPr="00A87444">
                      <w:rPr>
                        <w:rFonts w:ascii="Baskerville Old Face" w:hAnsi="Baskerville Old Face"/>
                        <w:sz w:val="34"/>
                        <w:szCs w:val="34"/>
                        <w:lang w:bidi="fa-IR"/>
                      </w:rPr>
                      <w:t>Spatial Analysis</w:t>
                    </w:r>
                    <w:r>
                      <w:rPr>
                        <w:rFonts w:ascii="Baskerville Old Face" w:hAnsi="Baskerville Old Face" w:hint="cs"/>
                        <w:sz w:val="34"/>
                        <w:szCs w:val="34"/>
                        <w:rtl/>
                        <w:lang w:bidi="fa-IR"/>
                      </w:rPr>
                      <w:t xml:space="preserve"> </w:t>
                    </w:r>
                    <w:r w:rsidRPr="00A87444">
                      <w:rPr>
                        <w:rFonts w:ascii="Baskerville Old Face" w:hAnsi="Baskerville Old Face"/>
                        <w:sz w:val="34"/>
                        <w:szCs w:val="34"/>
                        <w:lang w:bidi="fa-IR"/>
                      </w:rPr>
                      <w:t>Environmental Hazards</w:t>
                    </w:r>
                    <w:r w:rsidRPr="00405503">
                      <w:rPr>
                        <w:sz w:val="34"/>
                        <w:szCs w:val="34"/>
                        <w:lang w:bidi="fa-IR"/>
                      </w:rPr>
                      <w:t xml:space="preserve">     </w:t>
                    </w:r>
                  </w:p>
                  <w:p w14:paraId="714025DD" w14:textId="77777777" w:rsidR="004277C0" w:rsidRPr="00405503" w:rsidRDefault="004277C0" w:rsidP="00720061">
                    <w:pPr>
                      <w:jc w:val="center"/>
                      <w:rPr>
                        <w:b/>
                        <w:bCs/>
                        <w:sz w:val="32"/>
                        <w:szCs w:val="32"/>
                        <w:lang w:bidi="fa-IR"/>
                      </w:rPr>
                    </w:pPr>
                    <w:r w:rsidRPr="00405503">
                      <w:rPr>
                        <w:b/>
                        <w:bCs/>
                        <w:sz w:val="16"/>
                        <w:szCs w:val="16"/>
                        <w:lang w:bidi="fa-IR"/>
                      </w:rPr>
                      <w:t>Online ISSN: 2588-</w:t>
                    </w:r>
                    <w:r>
                      <w:rPr>
                        <w:b/>
                        <w:bCs/>
                        <w:sz w:val="16"/>
                        <w:szCs w:val="16"/>
                        <w:lang w:bidi="fa-IR"/>
                      </w:rPr>
                      <w:t>5146</w:t>
                    </w:r>
                  </w:p>
                  <w:p w14:paraId="44F9806D" w14:textId="77777777" w:rsidR="004277C0" w:rsidRPr="00405503" w:rsidRDefault="004277C0" w:rsidP="00CA3AAD">
                    <w:pPr>
                      <w:jc w:val="center"/>
                      <w:rPr>
                        <w:b/>
                        <w:bCs/>
                        <w:sz w:val="28"/>
                        <w:szCs w:val="28"/>
                        <w:rtl/>
                        <w:lang w:bidi="fa-IR"/>
                      </w:rPr>
                    </w:pPr>
                    <w:r w:rsidRPr="00405503">
                      <w:rPr>
                        <w:b/>
                        <w:bCs/>
                        <w:sz w:val="16"/>
                        <w:szCs w:val="16"/>
                        <w:lang w:bidi="fa-IR"/>
                      </w:rPr>
                      <w:t>Homepage: https://khu.ac.ir</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FDEC" w14:textId="77777777" w:rsidR="00D834AA" w:rsidRDefault="00D834AA" w:rsidP="00D834AA">
    <w:pPr>
      <w:pStyle w:val="Header"/>
      <w:bidi/>
      <w:ind w:right="360" w:firstLine="360"/>
      <w:rPr>
        <w:rtl/>
        <w:lang w:bidi="fa-IR"/>
      </w:rPr>
    </w:pPr>
  </w:p>
  <w:p w14:paraId="47C5885A" w14:textId="77777777" w:rsidR="00FE67DF" w:rsidRDefault="00FE67DF" w:rsidP="00C074AD">
    <w:pPr>
      <w:pStyle w:val="Header"/>
      <w:bidi/>
      <w:ind w:right="360" w:firstLine="360"/>
      <w:rPr>
        <w:rtl/>
      </w:rPr>
    </w:pPr>
  </w:p>
  <w:p w14:paraId="000CCBCD" w14:textId="77777777" w:rsidR="00FE67DF" w:rsidRPr="009C4F6F" w:rsidRDefault="00FE67DF" w:rsidP="005E4C82">
    <w:pPr>
      <w:pStyle w:val="Header"/>
      <w:framePr w:w="504" w:h="436" w:hRule="exact" w:wrap="around" w:vAnchor="text" w:hAnchor="page" w:x="9951" w:y="201"/>
      <w:jc w:val="center"/>
      <w:rPr>
        <w:rStyle w:val="PageNumber"/>
        <w:rFonts w:ascii="B Zar" w:hAnsi="B Zar" w:cs="Zar"/>
        <w:sz w:val="28"/>
        <w:szCs w:val="28"/>
      </w:rPr>
    </w:pPr>
    <w:r w:rsidRPr="009C4F6F">
      <w:rPr>
        <w:rStyle w:val="PageNumber"/>
        <w:rFonts w:ascii="B Zar" w:hAnsi="B Zar" w:cs="Zar"/>
        <w:sz w:val="28"/>
        <w:szCs w:val="28"/>
      </w:rPr>
      <w:fldChar w:fldCharType="begin"/>
    </w:r>
    <w:r w:rsidRPr="009C4F6F">
      <w:rPr>
        <w:rStyle w:val="PageNumber"/>
        <w:rFonts w:ascii="B Zar" w:hAnsi="B Zar" w:cs="Zar"/>
        <w:sz w:val="28"/>
        <w:szCs w:val="28"/>
      </w:rPr>
      <w:instrText xml:space="preserve">PAGE  </w:instrText>
    </w:r>
    <w:r w:rsidRPr="009C4F6F">
      <w:rPr>
        <w:rStyle w:val="PageNumber"/>
        <w:rFonts w:ascii="B Zar" w:hAnsi="B Zar" w:cs="Zar"/>
        <w:sz w:val="28"/>
        <w:szCs w:val="28"/>
      </w:rPr>
      <w:fldChar w:fldCharType="separate"/>
    </w:r>
    <w:r w:rsidR="003E5484">
      <w:rPr>
        <w:rStyle w:val="PageNumber"/>
        <w:rFonts w:ascii="B Zar" w:hAnsi="B Zar" w:cs="Zar"/>
        <w:noProof/>
        <w:sz w:val="28"/>
        <w:szCs w:val="28"/>
      </w:rPr>
      <w:t>10</w:t>
    </w:r>
    <w:r w:rsidRPr="009C4F6F">
      <w:rPr>
        <w:rStyle w:val="PageNumber"/>
        <w:rFonts w:ascii="B Zar" w:hAnsi="B Zar" w:cs="Zar"/>
        <w:sz w:val="28"/>
        <w:szCs w:val="28"/>
      </w:rPr>
      <w:fldChar w:fldCharType="end"/>
    </w:r>
  </w:p>
  <w:p w14:paraId="05F3288E" w14:textId="39FBF24F" w:rsidR="00FE67DF" w:rsidRDefault="00267D0C" w:rsidP="00C074AD">
    <w:pPr>
      <w:pStyle w:val="Header"/>
      <w:bidi/>
      <w:ind w:right="360" w:firstLine="360"/>
      <w:rPr>
        <w:rtl/>
      </w:rPr>
    </w:pPr>
    <w:r>
      <w:rPr>
        <w:noProof/>
        <w:rtl/>
      </w:rPr>
      <mc:AlternateContent>
        <mc:Choice Requires="wps">
          <w:drawing>
            <wp:anchor distT="0" distB="0" distL="114300" distR="114300" simplePos="0" relativeHeight="251659264" behindDoc="0" locked="0" layoutInCell="1" allowOverlap="1" wp14:anchorId="535BA4FA" wp14:editId="06E5D3D3">
              <wp:simplePos x="0" y="0"/>
              <wp:positionH relativeFrom="column">
                <wp:posOffset>0</wp:posOffset>
              </wp:positionH>
              <wp:positionV relativeFrom="paragraph">
                <wp:posOffset>106680</wp:posOffset>
              </wp:positionV>
              <wp:extent cx="5760085" cy="0"/>
              <wp:effectExtent l="5080" t="7620" r="6985" b="1143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68FC" id="Straight Connector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"/>
          </w:pict>
        </mc:Fallback>
      </mc:AlternateContent>
    </w:r>
  </w:p>
  <w:p w14:paraId="09F67DD3" w14:textId="29ED2D87" w:rsidR="00FE67DF" w:rsidRPr="009A7213" w:rsidRDefault="00267D0C" w:rsidP="00ED2DA6">
    <w:pPr>
      <w:pStyle w:val="Header"/>
      <w:bidi/>
      <w:spacing w:after="120"/>
      <w:ind w:right="357" w:firstLine="357"/>
      <w:jc w:val="right"/>
      <w:rPr>
        <w:noProof/>
        <w:sz w:val="18"/>
        <w:szCs w:val="18"/>
      </w:rPr>
    </w:pPr>
    <w:r>
      <w:rPr>
        <w:noProof/>
        <w:sz w:val="18"/>
        <w:szCs w:val="18"/>
      </w:rPr>
      <mc:AlternateContent>
        <mc:Choice Requires="wps">
          <w:drawing>
            <wp:anchor distT="0" distB="0" distL="114300" distR="114300" simplePos="0" relativeHeight="251660288" behindDoc="0" locked="0" layoutInCell="1" allowOverlap="1" wp14:anchorId="7DD4DF69" wp14:editId="0B197F36">
              <wp:simplePos x="0" y="0"/>
              <wp:positionH relativeFrom="column">
                <wp:posOffset>0</wp:posOffset>
              </wp:positionH>
              <wp:positionV relativeFrom="paragraph">
                <wp:posOffset>237490</wp:posOffset>
              </wp:positionV>
              <wp:extent cx="5760085" cy="0"/>
              <wp:effectExtent l="5080" t="8890" r="6985" b="1016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5319" id="Straight Connector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53.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"/>
          </w:pict>
        </mc:Fallback>
      </mc:AlternateContent>
    </w:r>
    <w:r w:rsidR="00B91D24">
      <w:rPr>
        <w:rFonts w:cs="B Nazanin" w:hint="cs"/>
        <w:b/>
        <w:bCs/>
        <w:i/>
        <w:iCs/>
        <w:color w:val="000000"/>
        <w:sz w:val="20"/>
        <w:szCs w:val="20"/>
        <w:rtl/>
      </w:rPr>
      <w:t>تحلیل فضایی مخاطرات محیطی</w:t>
    </w:r>
    <w:r w:rsidR="00FE67DF" w:rsidRPr="003D51C9">
      <w:rPr>
        <w:rFonts w:cs="B Nazanin" w:hint="eastAsia"/>
        <w:b/>
        <w:bCs/>
        <w:i/>
        <w:iCs/>
        <w:color w:val="000000"/>
        <w:sz w:val="20"/>
        <w:szCs w:val="20"/>
        <w:rtl/>
      </w:rPr>
      <w:t>،</w:t>
    </w:r>
    <w:r w:rsidR="00FE67DF" w:rsidRPr="003D51C9">
      <w:rPr>
        <w:rFonts w:cs="B Nazanin"/>
        <w:b/>
        <w:bCs/>
        <w:i/>
        <w:iCs/>
        <w:color w:val="000000"/>
        <w:sz w:val="20"/>
        <w:szCs w:val="20"/>
        <w:rtl/>
      </w:rPr>
      <w:t xml:space="preserve"> </w:t>
    </w:r>
    <w:r w:rsidR="00FE67DF">
      <w:rPr>
        <w:rFonts w:cs="B Nazanin" w:hint="cs"/>
        <w:b/>
        <w:bCs/>
        <w:i/>
        <w:iCs/>
        <w:color w:val="000000"/>
        <w:sz w:val="20"/>
        <w:szCs w:val="20"/>
        <w:rtl/>
      </w:rPr>
      <w:t>دوره</w:t>
    </w:r>
    <w:r w:rsidR="00254317">
      <w:rPr>
        <w:rFonts w:cs="B Nazanin" w:hint="cs"/>
        <w:b/>
        <w:bCs/>
        <w:i/>
        <w:iCs/>
        <w:color w:val="000000"/>
        <w:sz w:val="20"/>
        <w:szCs w:val="20"/>
        <w:rtl/>
      </w:rPr>
      <w:t xml:space="preserve"> </w:t>
    </w:r>
    <w:r w:rsidR="004602BD">
      <w:rPr>
        <w:rFonts w:cs="B Nazanin" w:hint="cs"/>
        <w:b/>
        <w:bCs/>
        <w:i/>
        <w:iCs/>
        <w:color w:val="000000"/>
        <w:sz w:val="20"/>
        <w:szCs w:val="20"/>
        <w:rtl/>
      </w:rPr>
      <w:t>.....</w:t>
    </w:r>
    <w:r w:rsidR="00FE67DF" w:rsidRPr="003D51C9">
      <w:rPr>
        <w:rFonts w:cs="B Nazanin"/>
        <w:b/>
        <w:bCs/>
        <w:i/>
        <w:iCs/>
        <w:color w:val="000000"/>
        <w:sz w:val="20"/>
        <w:szCs w:val="20"/>
        <w:rtl/>
      </w:rPr>
      <w:t>، شماره</w:t>
    </w:r>
    <w:r w:rsidR="004602BD">
      <w:rPr>
        <w:rFonts w:cs="B Nazanin" w:hint="cs"/>
        <w:b/>
        <w:bCs/>
        <w:i/>
        <w:iCs/>
        <w:color w:val="000000"/>
        <w:sz w:val="20"/>
        <w:szCs w:val="20"/>
        <w:rtl/>
      </w:rPr>
      <w:t>.......</w:t>
    </w:r>
    <w:r w:rsidR="00FE67DF">
      <w:rPr>
        <w:rFonts w:cs="B Nazanin" w:hint="cs"/>
        <w:b/>
        <w:bCs/>
        <w:i/>
        <w:iCs/>
        <w:color w:val="000000"/>
        <w:sz w:val="20"/>
        <w:szCs w:val="20"/>
        <w:rtl/>
      </w:rPr>
      <w:t>،</w:t>
    </w:r>
    <w:r w:rsidR="004602BD">
      <w:rPr>
        <w:rFonts w:cs="B Nazanin" w:hint="cs"/>
        <w:b/>
        <w:bCs/>
        <w:i/>
        <w:iCs/>
        <w:color w:val="000000"/>
        <w:sz w:val="20"/>
        <w:szCs w:val="20"/>
        <w:rtl/>
      </w:rPr>
      <w:t>4</w:t>
    </w:r>
    <w:r w:rsidR="00FE67DF">
      <w:rPr>
        <w:rFonts w:cs="B Nazanin" w:hint="cs"/>
        <w:b/>
        <w:bCs/>
        <w:i/>
        <w:iCs/>
        <w:color w:val="000000"/>
        <w:sz w:val="20"/>
        <w:szCs w:val="20"/>
        <w:rtl/>
      </w:rPr>
      <w:t xml:space="preserve"> </w:t>
    </w:r>
    <w:r w:rsidR="008D0243">
      <w:rPr>
        <w:rFonts w:cs="B Nazanin" w:hint="cs"/>
        <w:b/>
        <w:bCs/>
        <w:i/>
        <w:iCs/>
        <w:color w:val="000000"/>
        <w:sz w:val="20"/>
        <w:szCs w:val="20"/>
        <w:rtl/>
      </w:rPr>
      <w:t>140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62E2" w14:textId="77777777" w:rsidR="00FE67DF" w:rsidRDefault="00FE67DF" w:rsidP="00C074AD">
    <w:pPr>
      <w:pStyle w:val="Header"/>
      <w:ind w:right="360" w:firstLine="360"/>
      <w:rPr>
        <w:rtl/>
      </w:rPr>
    </w:pPr>
  </w:p>
  <w:p w14:paraId="27E94D72" w14:textId="77777777" w:rsidR="00FE67DF" w:rsidRDefault="00FE67DF" w:rsidP="00C074AD">
    <w:pPr>
      <w:pStyle w:val="Header"/>
      <w:ind w:right="360" w:firstLine="360"/>
      <w:rPr>
        <w:rtl/>
      </w:rPr>
    </w:pPr>
  </w:p>
  <w:p w14:paraId="3C4CE3FC" w14:textId="77777777" w:rsidR="00FE67DF" w:rsidRPr="009C4F6F" w:rsidRDefault="00FE67DF" w:rsidP="005E4C82">
    <w:pPr>
      <w:pStyle w:val="Header"/>
      <w:framePr w:w="488" w:h="361" w:hRule="exact" w:wrap="around" w:vAnchor="text" w:hAnchor="page" w:x="1441" w:y="241"/>
      <w:jc w:val="center"/>
      <w:rPr>
        <w:rStyle w:val="PageNumber"/>
        <w:rFonts w:ascii="B Zar" w:hAnsi="B Zar" w:cs="Zar"/>
        <w:sz w:val="28"/>
        <w:szCs w:val="28"/>
      </w:rPr>
    </w:pPr>
    <w:r w:rsidRPr="009C4F6F">
      <w:rPr>
        <w:rStyle w:val="PageNumber"/>
        <w:rFonts w:ascii="B Zar" w:hAnsi="B Zar" w:cs="Zar"/>
        <w:sz w:val="28"/>
        <w:szCs w:val="28"/>
      </w:rPr>
      <w:fldChar w:fldCharType="begin"/>
    </w:r>
    <w:r w:rsidRPr="009C4F6F">
      <w:rPr>
        <w:rStyle w:val="PageNumber"/>
        <w:rFonts w:ascii="B Zar" w:hAnsi="B Zar" w:cs="Zar"/>
        <w:sz w:val="28"/>
        <w:szCs w:val="28"/>
      </w:rPr>
      <w:instrText xml:space="preserve">PAGE  </w:instrText>
    </w:r>
    <w:r w:rsidRPr="009C4F6F">
      <w:rPr>
        <w:rStyle w:val="PageNumber"/>
        <w:rFonts w:ascii="B Zar" w:hAnsi="B Zar" w:cs="Zar"/>
        <w:sz w:val="28"/>
        <w:szCs w:val="28"/>
      </w:rPr>
      <w:fldChar w:fldCharType="separate"/>
    </w:r>
    <w:r w:rsidR="003E5484">
      <w:rPr>
        <w:rStyle w:val="PageNumber"/>
        <w:rFonts w:ascii="B Zar" w:hAnsi="B Zar" w:cs="Zar"/>
        <w:noProof/>
        <w:sz w:val="28"/>
        <w:szCs w:val="28"/>
      </w:rPr>
      <w:t>9</w:t>
    </w:r>
    <w:r w:rsidRPr="009C4F6F">
      <w:rPr>
        <w:rStyle w:val="PageNumber"/>
        <w:rFonts w:ascii="B Zar" w:hAnsi="B Zar" w:cs="Zar"/>
        <w:sz w:val="28"/>
        <w:szCs w:val="28"/>
      </w:rPr>
      <w:fldChar w:fldCharType="end"/>
    </w:r>
  </w:p>
  <w:p w14:paraId="6CD2FEA7" w14:textId="0E7D9286" w:rsidR="00FE67DF" w:rsidRDefault="00267D0C" w:rsidP="00C074AD">
    <w:pPr>
      <w:pStyle w:val="Header"/>
      <w:ind w:right="360"/>
      <w:rPr>
        <w:rtl/>
      </w:rPr>
    </w:pPr>
    <w:r>
      <w:rPr>
        <w:noProof/>
        <w:rtl/>
      </w:rPr>
      <mc:AlternateContent>
        <mc:Choice Requires="wps">
          <w:drawing>
            <wp:anchor distT="0" distB="0" distL="114300" distR="114300" simplePos="0" relativeHeight="251657216" behindDoc="0" locked="0" layoutInCell="1" allowOverlap="1" wp14:anchorId="6A8BC21E" wp14:editId="3A9202AE">
              <wp:simplePos x="0" y="0"/>
              <wp:positionH relativeFrom="column">
                <wp:posOffset>0</wp:posOffset>
              </wp:positionH>
              <wp:positionV relativeFrom="paragraph">
                <wp:posOffset>106680</wp:posOffset>
              </wp:positionV>
              <wp:extent cx="5760085" cy="0"/>
              <wp:effectExtent l="5080" t="7620" r="6985" b="1143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8A353" id="Straight Connector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"/>
          </w:pict>
        </mc:Fallback>
      </mc:AlternateContent>
    </w:r>
  </w:p>
  <w:p w14:paraId="2A369C7B" w14:textId="2D96D241" w:rsidR="006C1BF4" w:rsidRPr="006C1BF4" w:rsidRDefault="00267D0C" w:rsidP="00E6226B">
    <w:pPr>
      <w:bidi/>
      <w:spacing w:after="120"/>
      <w:ind w:firstLine="23"/>
      <w:rPr>
        <w:rFonts w:cs="B Nazanin"/>
        <w:b/>
        <w:bCs/>
        <w:i/>
        <w:iCs/>
        <w:sz w:val="20"/>
        <w:szCs w:val="20"/>
        <w:rtl/>
        <w:lang w:bidi="fa-IR"/>
      </w:rPr>
    </w:pPr>
    <w:r w:rsidRPr="00741A2B">
      <w:rPr>
        <w:b/>
        <w:bCs/>
        <w:i/>
        <w:iCs/>
        <w:noProof/>
        <w:rtl/>
      </w:rPr>
      <mc:AlternateContent>
        <mc:Choice Requires="wps">
          <w:drawing>
            <wp:anchor distT="0" distB="0" distL="114300" distR="114300" simplePos="0" relativeHeight="251697152" behindDoc="0" locked="0" layoutInCell="1" allowOverlap="1" wp14:anchorId="0EA2E639" wp14:editId="292E231D">
              <wp:simplePos x="0" y="0"/>
              <wp:positionH relativeFrom="column">
                <wp:posOffset>0</wp:posOffset>
              </wp:positionH>
              <wp:positionV relativeFrom="paragraph">
                <wp:posOffset>238760</wp:posOffset>
              </wp:positionV>
              <wp:extent cx="5760085" cy="0"/>
              <wp:effectExtent l="5080" t="10160" r="6985" b="889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4CFA7" id="Straight Connector 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453.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s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"/>
          </w:pict>
        </mc:Fallback>
      </mc:AlternateContent>
    </w:r>
    <w:r w:rsidR="00741A2B" w:rsidRPr="00741A2B">
      <w:rPr>
        <w:rFonts w:asciiTheme="minorHAnsi" w:eastAsiaTheme="minorHAnsi" w:hAnsiTheme="minorHAnsi" w:cs="B Mitra" w:hint="cs"/>
        <w:b/>
        <w:bCs/>
        <w:i/>
        <w:iCs/>
        <w:sz w:val="20"/>
        <w:szCs w:val="20"/>
        <w:rtl/>
        <w:lang w:bidi="fa-IR"/>
      </w:rPr>
      <w:t xml:space="preserve"> </w:t>
    </w:r>
    <w:r w:rsidR="00741A2B" w:rsidRPr="00741A2B">
      <w:rPr>
        <w:rFonts w:asciiTheme="minorHAnsi" w:eastAsiaTheme="minorHAnsi" w:hAnsiTheme="minorHAnsi" w:cs="B Mitra" w:hint="cs"/>
        <w:b/>
        <w:bCs/>
        <w:i/>
        <w:iCs/>
        <w:sz w:val="20"/>
        <w:szCs w:val="20"/>
        <w:rtl/>
        <w:lang w:bidi="fa-IR"/>
      </w:rPr>
      <w:t>ارزیابی پتانسیل زمین</w:t>
    </w:r>
    <w:r w:rsidR="00741A2B" w:rsidRPr="00741A2B">
      <w:rPr>
        <w:rFonts w:asciiTheme="minorHAnsi" w:eastAsiaTheme="minorHAnsi" w:hAnsiTheme="minorHAnsi" w:cs="B Mitra"/>
        <w:b/>
        <w:bCs/>
        <w:i/>
        <w:iCs/>
        <w:sz w:val="20"/>
        <w:szCs w:val="20"/>
        <w:rtl/>
        <w:lang w:bidi="fa-IR"/>
      </w:rPr>
      <w:softHyphen/>
    </w:r>
    <w:r w:rsidR="00741A2B" w:rsidRPr="00741A2B">
      <w:rPr>
        <w:rFonts w:asciiTheme="minorHAnsi" w:eastAsiaTheme="minorHAnsi" w:hAnsiTheme="minorHAnsi" w:cs="B Mitra" w:hint="cs"/>
        <w:b/>
        <w:bCs/>
        <w:i/>
        <w:iCs/>
        <w:sz w:val="20"/>
        <w:szCs w:val="20"/>
        <w:rtl/>
        <w:lang w:bidi="fa-IR"/>
      </w:rPr>
      <w:t>لغزش</w:t>
    </w:r>
    <w:r w:rsidR="00741A2B" w:rsidRPr="00741A2B">
      <w:rPr>
        <w:rFonts w:asciiTheme="minorHAnsi" w:eastAsiaTheme="minorHAnsi" w:hAnsiTheme="minorHAnsi" w:cs="B Mitra"/>
        <w:b/>
        <w:bCs/>
        <w:i/>
        <w:iCs/>
        <w:sz w:val="20"/>
        <w:szCs w:val="20"/>
        <w:rtl/>
        <w:lang w:bidi="fa-IR"/>
      </w:rPr>
      <w:softHyphen/>
    </w:r>
    <w:r w:rsidR="00741A2B" w:rsidRPr="00741A2B">
      <w:rPr>
        <w:rFonts w:asciiTheme="minorHAnsi" w:eastAsiaTheme="minorHAnsi" w:hAnsiTheme="minorHAnsi" w:cs="B Mitra" w:hint="cs"/>
        <w:b/>
        <w:bCs/>
        <w:i/>
        <w:iCs/>
        <w:sz w:val="20"/>
        <w:szCs w:val="20"/>
        <w:rtl/>
        <w:lang w:bidi="fa-IR"/>
      </w:rPr>
      <w:t>های حوضه سیوان، استان ایلام و تأثیر آن در آسیب</w:t>
    </w:r>
    <w:r w:rsidR="00741A2B" w:rsidRPr="00741A2B">
      <w:rPr>
        <w:rFonts w:asciiTheme="minorHAnsi" w:eastAsiaTheme="minorHAnsi" w:hAnsiTheme="minorHAnsi" w:cs="B Mitra"/>
        <w:b/>
        <w:bCs/>
        <w:i/>
        <w:iCs/>
        <w:sz w:val="20"/>
        <w:szCs w:val="20"/>
        <w:rtl/>
        <w:lang w:bidi="fa-IR"/>
      </w:rPr>
      <w:softHyphen/>
    </w:r>
    <w:r w:rsidR="00741A2B" w:rsidRPr="00741A2B">
      <w:rPr>
        <w:rFonts w:asciiTheme="minorHAnsi" w:eastAsiaTheme="minorHAnsi" w:hAnsiTheme="minorHAnsi" w:cs="B Mitra" w:hint="cs"/>
        <w:b/>
        <w:bCs/>
        <w:i/>
        <w:iCs/>
        <w:sz w:val="20"/>
        <w:szCs w:val="20"/>
        <w:rtl/>
        <w:lang w:bidi="fa-IR"/>
      </w:rPr>
      <w:t>پذیری منطقه</w:t>
    </w:r>
    <w:r w:rsidR="00741A2B">
      <w:rPr>
        <w:rFonts w:cs="B Nazanin"/>
        <w:b/>
        <w:bCs/>
        <w:i/>
        <w:iCs/>
        <w:sz w:val="20"/>
        <w:szCs w:val="20"/>
        <w:lang w:bidi="fa-IR"/>
      </w:rPr>
      <w:t xml:space="preserve">     </w:t>
    </w:r>
    <w:r w:rsidR="00741A2B" w:rsidRPr="00741A2B">
      <w:rPr>
        <w:rFonts w:cs="B Nazanin"/>
        <w:b/>
        <w:bCs/>
        <w:i/>
        <w:iCs/>
        <w:sz w:val="20"/>
        <w:szCs w:val="20"/>
        <w:lang w:bidi="fa-IR"/>
      </w:rPr>
      <w:t xml:space="preserve">  </w:t>
    </w:r>
    <w:r w:rsidR="006C1BF4">
      <w:rPr>
        <w:rFonts w:cs="B Nazanin" w:hint="cs"/>
        <w:b/>
        <w:bCs/>
        <w:i/>
        <w:iCs/>
        <w:sz w:val="20"/>
        <w:szCs w:val="20"/>
        <w:rtl/>
        <w:lang w:bidi="fa-IR"/>
      </w:rPr>
      <w:t>محمدرضا جعفری</w:t>
    </w:r>
    <w:r w:rsidR="00741A2B">
      <w:rPr>
        <w:rFonts w:cs="B Nazanin" w:hint="cs"/>
        <w:b/>
        <w:bCs/>
        <w:i/>
        <w:iCs/>
        <w:sz w:val="20"/>
        <w:szCs w:val="20"/>
        <w:rtl/>
        <w:lang w:bidi="fa-IR"/>
      </w:rPr>
      <w:t xml:space="preserve"> ،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27AF" w14:textId="77777777" w:rsidR="00FE67DF" w:rsidRDefault="00FE67DF" w:rsidP="00C074AD">
    <w:pPr>
      <w:pStyle w:val="Header"/>
      <w:bidi/>
      <w:jc w:val="both"/>
      <w:rPr>
        <w:rtl/>
        <w:lang w:bidi="fa-IR"/>
      </w:rPr>
    </w:pPr>
  </w:p>
  <w:p w14:paraId="5E3A1952" w14:textId="77777777" w:rsidR="00FE67DF" w:rsidRDefault="00FE67DF" w:rsidP="00C074AD">
    <w:pPr>
      <w:pStyle w:val="Header"/>
      <w:bidi/>
      <w:jc w:val="both"/>
      <w:rPr>
        <w:rtl/>
        <w:lang w:bidi="fa-IR"/>
      </w:rPr>
    </w:pPr>
  </w:p>
  <w:p w14:paraId="75EA5A31" w14:textId="77777777" w:rsidR="00FE67DF" w:rsidRDefault="00FE67DF" w:rsidP="00C074AD">
    <w:pPr>
      <w:pStyle w:val="Header"/>
      <w:bidi/>
      <w:jc w:val="both"/>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11F"/>
    <w:multiLevelType w:val="hybridMultilevel"/>
    <w:tmpl w:val="5C5EFD34"/>
    <w:lvl w:ilvl="0" w:tplc="7946E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56D"/>
    <w:multiLevelType w:val="hybridMultilevel"/>
    <w:tmpl w:val="A89ABCCE"/>
    <w:lvl w:ilvl="0" w:tplc="5E9CFB7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6B43"/>
    <w:multiLevelType w:val="hybridMultilevel"/>
    <w:tmpl w:val="9C783B7A"/>
    <w:lvl w:ilvl="0" w:tplc="F518219A">
      <w:start w:val="1"/>
      <w:numFmt w:val="decimal"/>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3" w15:restartNumberingAfterBreak="0">
    <w:nsid w:val="0BFC7CC8"/>
    <w:multiLevelType w:val="hybridMultilevel"/>
    <w:tmpl w:val="C5525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B3C51"/>
    <w:multiLevelType w:val="hybridMultilevel"/>
    <w:tmpl w:val="0A22284A"/>
    <w:lvl w:ilvl="0" w:tplc="1F36CC10">
      <w:start w:val="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A4DE4"/>
    <w:multiLevelType w:val="hybridMultilevel"/>
    <w:tmpl w:val="78D626A4"/>
    <w:lvl w:ilvl="0" w:tplc="EB76D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76FDE"/>
    <w:multiLevelType w:val="hybridMultilevel"/>
    <w:tmpl w:val="8D14BDF6"/>
    <w:lvl w:ilvl="0" w:tplc="C35639E6">
      <w:numFmt w:val="bullet"/>
      <w:lvlText w:val="-"/>
      <w:lvlJc w:val="left"/>
      <w:pPr>
        <w:ind w:left="409" w:hanging="360"/>
      </w:pPr>
      <w:rPr>
        <w:rFonts w:ascii="Times New Roman" w:eastAsia="Times New Roman" w:hAnsi="Times New Roman" w:cs="Times New Roman"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8" w15:restartNumberingAfterBreak="0">
    <w:nsid w:val="13304156"/>
    <w:multiLevelType w:val="hybridMultilevel"/>
    <w:tmpl w:val="94C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86B7C"/>
    <w:multiLevelType w:val="hybridMultilevel"/>
    <w:tmpl w:val="D1C04E28"/>
    <w:lvl w:ilvl="0" w:tplc="C88A0A8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FC1431"/>
    <w:multiLevelType w:val="hybridMultilevel"/>
    <w:tmpl w:val="22C6683A"/>
    <w:lvl w:ilvl="0" w:tplc="A142FE72">
      <w:start w:val="13"/>
      <w:numFmt w:val="bullet"/>
      <w:lvlText w:val="-"/>
      <w:lvlJc w:val="left"/>
      <w:pPr>
        <w:ind w:left="720" w:hanging="360"/>
      </w:pPr>
      <w:rPr>
        <w:rFonts w:ascii="B Lotus" w:eastAsia="Times New Roman" w:hAnsi="B Lotu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03A40"/>
    <w:multiLevelType w:val="hybridMultilevel"/>
    <w:tmpl w:val="CBA8A2D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1E456A29"/>
    <w:multiLevelType w:val="hybridMultilevel"/>
    <w:tmpl w:val="D2F8220A"/>
    <w:lvl w:ilvl="0" w:tplc="5086962E">
      <w:numFmt w:val="bullet"/>
      <w:lvlText w:val=""/>
      <w:lvlJc w:val="left"/>
      <w:pPr>
        <w:ind w:left="960" w:hanging="360"/>
      </w:pPr>
      <w:rPr>
        <w:rFonts w:ascii="Symbol" w:eastAsiaTheme="minorHAnsi" w:hAnsi="Symbol" w:cs="B Nazanin" w:hint="default"/>
        <w:b/>
        <w:color w:val="auto"/>
        <w:sz w:val="18"/>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1F9670C6"/>
    <w:multiLevelType w:val="hybridMultilevel"/>
    <w:tmpl w:val="12746596"/>
    <w:lvl w:ilvl="0" w:tplc="1388A36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46A32"/>
    <w:multiLevelType w:val="hybridMultilevel"/>
    <w:tmpl w:val="BB181786"/>
    <w:lvl w:ilvl="0" w:tplc="AE58D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54388"/>
    <w:multiLevelType w:val="hybridMultilevel"/>
    <w:tmpl w:val="ABB244C6"/>
    <w:lvl w:ilvl="0" w:tplc="50F8C9F0">
      <w:start w:val="2"/>
      <w:numFmt w:val="decimal"/>
      <w:lvlText w:val="%1-"/>
      <w:lvlJc w:val="left"/>
      <w:pPr>
        <w:tabs>
          <w:tab w:val="num" w:pos="360"/>
        </w:tabs>
        <w:ind w:left="360" w:hanging="360"/>
      </w:pPr>
      <w:rPr>
        <w:rFonts w:hint="default"/>
        <w:sz w:val="3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3B632CE"/>
    <w:multiLevelType w:val="hybridMultilevel"/>
    <w:tmpl w:val="8140146E"/>
    <w:lvl w:ilvl="0" w:tplc="88B053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268FB"/>
    <w:multiLevelType w:val="hybridMultilevel"/>
    <w:tmpl w:val="89588048"/>
    <w:lvl w:ilvl="0" w:tplc="00B466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24828"/>
    <w:multiLevelType w:val="hybridMultilevel"/>
    <w:tmpl w:val="BF28E8C0"/>
    <w:lvl w:ilvl="0" w:tplc="2BBACAA2">
      <w:start w:val="1"/>
      <w:numFmt w:val="bullet"/>
      <w:lvlText w:val="_"/>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E6948"/>
    <w:multiLevelType w:val="hybridMultilevel"/>
    <w:tmpl w:val="88B6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A1D94"/>
    <w:multiLevelType w:val="hybridMultilevel"/>
    <w:tmpl w:val="181C6EA0"/>
    <w:lvl w:ilvl="0" w:tplc="143EDD22">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BC5995"/>
    <w:multiLevelType w:val="hybridMultilevel"/>
    <w:tmpl w:val="935E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ED7F34"/>
    <w:multiLevelType w:val="hybridMultilevel"/>
    <w:tmpl w:val="925E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B1CD8"/>
    <w:multiLevelType w:val="hybridMultilevel"/>
    <w:tmpl w:val="1DDCDC5A"/>
    <w:lvl w:ilvl="0" w:tplc="C3F88F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74C41"/>
    <w:multiLevelType w:val="hybridMultilevel"/>
    <w:tmpl w:val="EE2829EC"/>
    <w:lvl w:ilvl="0" w:tplc="60F40E9C">
      <w:start w:val="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20642"/>
    <w:multiLevelType w:val="hybridMultilevel"/>
    <w:tmpl w:val="D5C6A3B2"/>
    <w:lvl w:ilvl="0" w:tplc="6E7E6826">
      <w:start w:val="1"/>
      <w:numFmt w:val="decimal"/>
      <w:lvlText w:val="%1."/>
      <w:lvlJc w:val="left"/>
      <w:pPr>
        <w:ind w:left="909" w:hanging="360"/>
      </w:pPr>
      <w:rPr>
        <w:rFonts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7" w15:restartNumberingAfterBreak="0">
    <w:nsid w:val="4723590C"/>
    <w:multiLevelType w:val="hybridMultilevel"/>
    <w:tmpl w:val="C858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A0B90"/>
    <w:multiLevelType w:val="hybridMultilevel"/>
    <w:tmpl w:val="F9F85A96"/>
    <w:lvl w:ilvl="0" w:tplc="E56E60C6">
      <w:numFmt w:val="bullet"/>
      <w:lvlText w:val="-"/>
      <w:lvlJc w:val="left"/>
      <w:pPr>
        <w:ind w:left="409" w:hanging="360"/>
      </w:pPr>
      <w:rPr>
        <w:rFonts w:ascii="Times New Roman" w:eastAsia="Times New Roman" w:hAnsi="Times New Roman" w:cs="Times New Roman"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29" w15:restartNumberingAfterBreak="0">
    <w:nsid w:val="490D362F"/>
    <w:multiLevelType w:val="hybridMultilevel"/>
    <w:tmpl w:val="4C64F90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0" w15:restartNumberingAfterBreak="0">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13601"/>
    <w:multiLevelType w:val="hybridMultilevel"/>
    <w:tmpl w:val="DE7009F6"/>
    <w:lvl w:ilvl="0" w:tplc="9FBA50CA">
      <w:start w:val="2"/>
      <w:numFmt w:val="decimal"/>
      <w:lvlText w:val="%1-"/>
      <w:lvlJc w:val="left"/>
      <w:pPr>
        <w:tabs>
          <w:tab w:val="num" w:pos="360"/>
        </w:tabs>
        <w:ind w:left="360" w:hanging="360"/>
      </w:pPr>
      <w:rPr>
        <w:rFonts w:hint="default"/>
        <w:sz w:val="3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D2E1ADB"/>
    <w:multiLevelType w:val="hybridMultilevel"/>
    <w:tmpl w:val="D2F8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9410E"/>
    <w:multiLevelType w:val="hybridMultilevel"/>
    <w:tmpl w:val="ECB2EC40"/>
    <w:lvl w:ilvl="0" w:tplc="514EB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E3D2A"/>
    <w:multiLevelType w:val="hybridMultilevel"/>
    <w:tmpl w:val="0B0ADF92"/>
    <w:lvl w:ilvl="0" w:tplc="0FA46DE2">
      <w:start w:val="1"/>
      <w:numFmt w:val="decimal"/>
      <w:lvlText w:val="%1."/>
      <w:lvlJc w:val="left"/>
      <w:pPr>
        <w:ind w:left="480" w:hanging="360"/>
      </w:pPr>
      <w:rPr>
        <w:rFonts w:hint="default"/>
        <w:b w:val="0"/>
        <w:sz w:val="1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15:restartNumberingAfterBreak="0">
    <w:nsid w:val="5B7268C5"/>
    <w:multiLevelType w:val="hybridMultilevel"/>
    <w:tmpl w:val="03DE950C"/>
    <w:lvl w:ilvl="0" w:tplc="50E83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3F242D"/>
    <w:multiLevelType w:val="hybridMultilevel"/>
    <w:tmpl w:val="45C2B9B4"/>
    <w:lvl w:ilvl="0" w:tplc="5E345CE6">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686DF0"/>
    <w:multiLevelType w:val="hybridMultilevel"/>
    <w:tmpl w:val="7064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80753"/>
    <w:multiLevelType w:val="hybridMultilevel"/>
    <w:tmpl w:val="732E22A6"/>
    <w:lvl w:ilvl="0" w:tplc="04A80BB4">
      <w:start w:val="4"/>
      <w:numFmt w:val="bullet"/>
      <w:lvlText w:val="-"/>
      <w:lvlJc w:val="left"/>
      <w:pPr>
        <w:ind w:left="4665" w:hanging="43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AE686B"/>
    <w:multiLevelType w:val="hybridMultilevel"/>
    <w:tmpl w:val="FFB43792"/>
    <w:lvl w:ilvl="0" w:tplc="64D0D6AC">
      <w:start w:val="1"/>
      <w:numFmt w:val="decimal"/>
      <w:lvlText w:val="(%1)"/>
      <w:lvlJc w:val="left"/>
      <w:pPr>
        <w:ind w:left="2025" w:hanging="1650"/>
      </w:pPr>
      <w:rPr>
        <w:rFonts w:hint="default"/>
        <w:u w:val="none"/>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0" w15:restartNumberingAfterBreak="0">
    <w:nsid w:val="64BF2DEC"/>
    <w:multiLevelType w:val="hybridMultilevel"/>
    <w:tmpl w:val="E01AD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10B9D"/>
    <w:multiLevelType w:val="hybridMultilevel"/>
    <w:tmpl w:val="F4BA3CEA"/>
    <w:lvl w:ilvl="0" w:tplc="678499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440E85"/>
    <w:multiLevelType w:val="hybridMultilevel"/>
    <w:tmpl w:val="66B464B2"/>
    <w:lvl w:ilvl="0" w:tplc="1C6A9974">
      <w:start w:val="1"/>
      <w:numFmt w:val="decimal"/>
      <w:lvlText w:val="%1."/>
      <w:lvlJc w:val="left"/>
      <w:pPr>
        <w:ind w:left="409" w:hanging="360"/>
      </w:pPr>
      <w:rPr>
        <w:rFonts w:asciiTheme="minorHAnsi" w:hAnsiTheme="minorHAnsi" w:hint="default"/>
        <w:color w:val="auto"/>
        <w:sz w:val="18"/>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5" w15:restartNumberingAfterBreak="0">
    <w:nsid w:val="6EEF1E5C"/>
    <w:multiLevelType w:val="hybridMultilevel"/>
    <w:tmpl w:val="A8C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6514B"/>
    <w:multiLevelType w:val="hybridMultilevel"/>
    <w:tmpl w:val="9ACC0DD4"/>
    <w:lvl w:ilvl="0" w:tplc="25A477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BA31FE"/>
    <w:multiLevelType w:val="hybridMultilevel"/>
    <w:tmpl w:val="78A00B98"/>
    <w:lvl w:ilvl="0" w:tplc="80E8BBCE">
      <w:numFmt w:val="bullet"/>
      <w:lvlText w:val="-"/>
      <w:lvlJc w:val="left"/>
      <w:pPr>
        <w:ind w:left="409" w:hanging="360"/>
      </w:pPr>
      <w:rPr>
        <w:rFonts w:ascii="Times New Roman" w:eastAsia="Times New Roman" w:hAnsi="Times New Roman" w:cs="Times New Roman"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48" w15:restartNumberingAfterBreak="0">
    <w:nsid w:val="7B7A55F2"/>
    <w:multiLevelType w:val="hybridMultilevel"/>
    <w:tmpl w:val="6644A1E6"/>
    <w:lvl w:ilvl="0" w:tplc="30769332">
      <w:numFmt w:val="bullet"/>
      <w:lvlText w:val="-"/>
      <w:lvlJc w:val="left"/>
      <w:pPr>
        <w:ind w:left="409" w:hanging="360"/>
      </w:pPr>
      <w:rPr>
        <w:rFonts w:ascii="Times New Roman" w:eastAsia="Times New Roman" w:hAnsi="Times New Roman" w:cs="Times New Roman"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num w:numId="1">
    <w:abstractNumId w:val="21"/>
  </w:num>
  <w:num w:numId="2">
    <w:abstractNumId w:val="30"/>
  </w:num>
  <w:num w:numId="3">
    <w:abstractNumId w:val="32"/>
  </w:num>
  <w:num w:numId="4">
    <w:abstractNumId w:val="6"/>
  </w:num>
  <w:num w:numId="5">
    <w:abstractNumId w:val="25"/>
  </w:num>
  <w:num w:numId="6">
    <w:abstractNumId w:val="5"/>
  </w:num>
  <w:num w:numId="7">
    <w:abstractNumId w:val="46"/>
  </w:num>
  <w:num w:numId="8">
    <w:abstractNumId w:val="24"/>
  </w:num>
  <w:num w:numId="9">
    <w:abstractNumId w:val="41"/>
  </w:num>
  <w:num w:numId="10">
    <w:abstractNumId w:val="14"/>
  </w:num>
  <w:num w:numId="11">
    <w:abstractNumId w:val="27"/>
  </w:num>
  <w:num w:numId="12">
    <w:abstractNumId w:val="40"/>
  </w:num>
  <w:num w:numId="13">
    <w:abstractNumId w:val="18"/>
  </w:num>
  <w:num w:numId="14">
    <w:abstractNumId w:val="16"/>
  </w:num>
  <w:num w:numId="15">
    <w:abstractNumId w:val="23"/>
  </w:num>
  <w:num w:numId="16">
    <w:abstractNumId w:val="17"/>
  </w:num>
  <w:num w:numId="17">
    <w:abstractNumId w:val="0"/>
  </w:num>
  <w:num w:numId="18">
    <w:abstractNumId w:val="33"/>
  </w:num>
  <w:num w:numId="19">
    <w:abstractNumId w:val="2"/>
  </w:num>
  <w:num w:numId="20">
    <w:abstractNumId w:val="26"/>
  </w:num>
  <w:num w:numId="21">
    <w:abstractNumId w:val="22"/>
  </w:num>
  <w:num w:numId="22">
    <w:abstractNumId w:val="8"/>
  </w:num>
  <w:num w:numId="23">
    <w:abstractNumId w:val="42"/>
  </w:num>
  <w:num w:numId="24">
    <w:abstractNumId w:val="4"/>
  </w:num>
  <w:num w:numId="25">
    <w:abstractNumId w:val="43"/>
  </w:num>
  <w:num w:numId="26">
    <w:abstractNumId w:val="3"/>
  </w:num>
  <w:num w:numId="27">
    <w:abstractNumId w:val="20"/>
  </w:num>
  <w:num w:numId="28">
    <w:abstractNumId w:val="15"/>
  </w:num>
  <w:num w:numId="29">
    <w:abstractNumId w:val="31"/>
  </w:num>
  <w:num w:numId="30">
    <w:abstractNumId w:val="35"/>
  </w:num>
  <w:num w:numId="31">
    <w:abstractNumId w:val="9"/>
  </w:num>
  <w:num w:numId="32">
    <w:abstractNumId w:val="38"/>
  </w:num>
  <w:num w:numId="33">
    <w:abstractNumId w:val="19"/>
  </w:num>
  <w:num w:numId="34">
    <w:abstractNumId w:val="45"/>
  </w:num>
  <w:num w:numId="35">
    <w:abstractNumId w:val="1"/>
  </w:num>
  <w:num w:numId="36">
    <w:abstractNumId w:val="10"/>
  </w:num>
  <w:num w:numId="37">
    <w:abstractNumId w:val="39"/>
  </w:num>
  <w:num w:numId="38">
    <w:abstractNumId w:val="13"/>
  </w:num>
  <w:num w:numId="39">
    <w:abstractNumId w:val="34"/>
  </w:num>
  <w:num w:numId="40">
    <w:abstractNumId w:val="37"/>
  </w:num>
  <w:num w:numId="41">
    <w:abstractNumId w:val="12"/>
  </w:num>
  <w:num w:numId="42">
    <w:abstractNumId w:val="44"/>
  </w:num>
  <w:num w:numId="43">
    <w:abstractNumId w:val="11"/>
  </w:num>
  <w:num w:numId="44">
    <w:abstractNumId w:val="29"/>
  </w:num>
  <w:num w:numId="45">
    <w:abstractNumId w:val="7"/>
  </w:num>
  <w:num w:numId="46">
    <w:abstractNumId w:val="28"/>
  </w:num>
  <w:num w:numId="47">
    <w:abstractNumId w:val="47"/>
  </w:num>
  <w:num w:numId="48">
    <w:abstractNumId w:val="48"/>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xMzeyNDY3tzQ2NTRR0lEKTi0uzszPAykwNq4FAOKPou0tAAAA"/>
  </w:docVars>
  <w:rsids>
    <w:rsidRoot w:val="000B536B"/>
    <w:rsid w:val="0001000F"/>
    <w:rsid w:val="0001538C"/>
    <w:rsid w:val="00016CA7"/>
    <w:rsid w:val="00017E96"/>
    <w:rsid w:val="000245C9"/>
    <w:rsid w:val="00030092"/>
    <w:rsid w:val="0003030D"/>
    <w:rsid w:val="00030F4F"/>
    <w:rsid w:val="00031587"/>
    <w:rsid w:val="000318CE"/>
    <w:rsid w:val="00032307"/>
    <w:rsid w:val="000324CC"/>
    <w:rsid w:val="00035975"/>
    <w:rsid w:val="00037874"/>
    <w:rsid w:val="00042BB6"/>
    <w:rsid w:val="000431C7"/>
    <w:rsid w:val="00047E50"/>
    <w:rsid w:val="00051366"/>
    <w:rsid w:val="00054C20"/>
    <w:rsid w:val="000551E2"/>
    <w:rsid w:val="00055767"/>
    <w:rsid w:val="000568C9"/>
    <w:rsid w:val="000569C3"/>
    <w:rsid w:val="00060AC1"/>
    <w:rsid w:val="00061470"/>
    <w:rsid w:val="0006334B"/>
    <w:rsid w:val="00080669"/>
    <w:rsid w:val="00081927"/>
    <w:rsid w:val="00081ECB"/>
    <w:rsid w:val="00082380"/>
    <w:rsid w:val="00084D74"/>
    <w:rsid w:val="00084E40"/>
    <w:rsid w:val="00085A19"/>
    <w:rsid w:val="00090AED"/>
    <w:rsid w:val="00090B9E"/>
    <w:rsid w:val="00093C0E"/>
    <w:rsid w:val="00094E59"/>
    <w:rsid w:val="00095359"/>
    <w:rsid w:val="000A07A0"/>
    <w:rsid w:val="000A1249"/>
    <w:rsid w:val="000A1C3A"/>
    <w:rsid w:val="000A6342"/>
    <w:rsid w:val="000B05F1"/>
    <w:rsid w:val="000B1CC3"/>
    <w:rsid w:val="000B2AC3"/>
    <w:rsid w:val="000B2DB9"/>
    <w:rsid w:val="000B511B"/>
    <w:rsid w:val="000B536B"/>
    <w:rsid w:val="000B5540"/>
    <w:rsid w:val="000B6F78"/>
    <w:rsid w:val="000B79D1"/>
    <w:rsid w:val="000C18CE"/>
    <w:rsid w:val="000C4745"/>
    <w:rsid w:val="000D2521"/>
    <w:rsid w:val="000D2FBC"/>
    <w:rsid w:val="000D3A31"/>
    <w:rsid w:val="000D653B"/>
    <w:rsid w:val="000D782D"/>
    <w:rsid w:val="000E0A74"/>
    <w:rsid w:val="000E2496"/>
    <w:rsid w:val="000E51AD"/>
    <w:rsid w:val="000E6B0F"/>
    <w:rsid w:val="000E6B34"/>
    <w:rsid w:val="000F0DCA"/>
    <w:rsid w:val="000F1D21"/>
    <w:rsid w:val="000F385D"/>
    <w:rsid w:val="000F4580"/>
    <w:rsid w:val="000F4701"/>
    <w:rsid w:val="001003CD"/>
    <w:rsid w:val="0010120B"/>
    <w:rsid w:val="0010465D"/>
    <w:rsid w:val="00105BDF"/>
    <w:rsid w:val="00110637"/>
    <w:rsid w:val="0011192B"/>
    <w:rsid w:val="00111AF4"/>
    <w:rsid w:val="00114017"/>
    <w:rsid w:val="00115B7C"/>
    <w:rsid w:val="0011739A"/>
    <w:rsid w:val="00121225"/>
    <w:rsid w:val="00121BCA"/>
    <w:rsid w:val="00122C9B"/>
    <w:rsid w:val="001242B2"/>
    <w:rsid w:val="001254DD"/>
    <w:rsid w:val="00126563"/>
    <w:rsid w:val="00127E80"/>
    <w:rsid w:val="001305D4"/>
    <w:rsid w:val="00137F40"/>
    <w:rsid w:val="0014085A"/>
    <w:rsid w:val="001416DE"/>
    <w:rsid w:val="00143A8C"/>
    <w:rsid w:val="00145CB7"/>
    <w:rsid w:val="00150091"/>
    <w:rsid w:val="00150A97"/>
    <w:rsid w:val="00151168"/>
    <w:rsid w:val="00155A04"/>
    <w:rsid w:val="001633D4"/>
    <w:rsid w:val="00165EBE"/>
    <w:rsid w:val="001716CE"/>
    <w:rsid w:val="00171B97"/>
    <w:rsid w:val="00172A2F"/>
    <w:rsid w:val="00172FBC"/>
    <w:rsid w:val="0017444D"/>
    <w:rsid w:val="001746A8"/>
    <w:rsid w:val="00185A8E"/>
    <w:rsid w:val="00190B75"/>
    <w:rsid w:val="00192A71"/>
    <w:rsid w:val="00193079"/>
    <w:rsid w:val="001949BA"/>
    <w:rsid w:val="00197D23"/>
    <w:rsid w:val="001A0035"/>
    <w:rsid w:val="001A3DB5"/>
    <w:rsid w:val="001A44E7"/>
    <w:rsid w:val="001A4589"/>
    <w:rsid w:val="001A5152"/>
    <w:rsid w:val="001B2DC1"/>
    <w:rsid w:val="001B570D"/>
    <w:rsid w:val="001B590C"/>
    <w:rsid w:val="001B66A3"/>
    <w:rsid w:val="001C05CE"/>
    <w:rsid w:val="001D1452"/>
    <w:rsid w:val="001D2489"/>
    <w:rsid w:val="001D39DD"/>
    <w:rsid w:val="001D53C3"/>
    <w:rsid w:val="001D67A1"/>
    <w:rsid w:val="001D7269"/>
    <w:rsid w:val="001E322A"/>
    <w:rsid w:val="001E55F8"/>
    <w:rsid w:val="001E7F65"/>
    <w:rsid w:val="001F054E"/>
    <w:rsid w:val="001F4EA3"/>
    <w:rsid w:val="00202B6F"/>
    <w:rsid w:val="00204506"/>
    <w:rsid w:val="0020465F"/>
    <w:rsid w:val="002054A0"/>
    <w:rsid w:val="002070F9"/>
    <w:rsid w:val="0021155B"/>
    <w:rsid w:val="00212023"/>
    <w:rsid w:val="0021348F"/>
    <w:rsid w:val="00213DCD"/>
    <w:rsid w:val="00214375"/>
    <w:rsid w:val="00214DC5"/>
    <w:rsid w:val="002169F6"/>
    <w:rsid w:val="00217E1C"/>
    <w:rsid w:val="002200F2"/>
    <w:rsid w:val="00232A25"/>
    <w:rsid w:val="002353B1"/>
    <w:rsid w:val="0024069D"/>
    <w:rsid w:val="002423D0"/>
    <w:rsid w:val="00242560"/>
    <w:rsid w:val="00247ED7"/>
    <w:rsid w:val="00250912"/>
    <w:rsid w:val="002514AF"/>
    <w:rsid w:val="002537FC"/>
    <w:rsid w:val="00254317"/>
    <w:rsid w:val="002575A6"/>
    <w:rsid w:val="0026016E"/>
    <w:rsid w:val="00260E67"/>
    <w:rsid w:val="00261F5C"/>
    <w:rsid w:val="00264378"/>
    <w:rsid w:val="002657B8"/>
    <w:rsid w:val="00267D0C"/>
    <w:rsid w:val="00270711"/>
    <w:rsid w:val="00270978"/>
    <w:rsid w:val="00270A5A"/>
    <w:rsid w:val="0027608F"/>
    <w:rsid w:val="00281739"/>
    <w:rsid w:val="0028527F"/>
    <w:rsid w:val="0028639B"/>
    <w:rsid w:val="00287B91"/>
    <w:rsid w:val="002926AF"/>
    <w:rsid w:val="002941B2"/>
    <w:rsid w:val="002A052E"/>
    <w:rsid w:val="002A2BB0"/>
    <w:rsid w:val="002A53EB"/>
    <w:rsid w:val="002A6F2E"/>
    <w:rsid w:val="002B1670"/>
    <w:rsid w:val="002B3B66"/>
    <w:rsid w:val="002B515C"/>
    <w:rsid w:val="002B5A73"/>
    <w:rsid w:val="002B6FD7"/>
    <w:rsid w:val="002C0DB1"/>
    <w:rsid w:val="002C107B"/>
    <w:rsid w:val="002C1897"/>
    <w:rsid w:val="002C19EF"/>
    <w:rsid w:val="002C1F9B"/>
    <w:rsid w:val="002C267A"/>
    <w:rsid w:val="002C43B0"/>
    <w:rsid w:val="002C7E80"/>
    <w:rsid w:val="002D082A"/>
    <w:rsid w:val="002D23FB"/>
    <w:rsid w:val="002D3E48"/>
    <w:rsid w:val="002E1536"/>
    <w:rsid w:val="002E158A"/>
    <w:rsid w:val="002E18FA"/>
    <w:rsid w:val="002E3D1C"/>
    <w:rsid w:val="002E4529"/>
    <w:rsid w:val="002F0ACD"/>
    <w:rsid w:val="002F1E76"/>
    <w:rsid w:val="002F2013"/>
    <w:rsid w:val="002F4039"/>
    <w:rsid w:val="002F47BF"/>
    <w:rsid w:val="002F60B9"/>
    <w:rsid w:val="00302EBA"/>
    <w:rsid w:val="00305565"/>
    <w:rsid w:val="00316638"/>
    <w:rsid w:val="00321E37"/>
    <w:rsid w:val="003253A6"/>
    <w:rsid w:val="00325600"/>
    <w:rsid w:val="00326669"/>
    <w:rsid w:val="00326CB6"/>
    <w:rsid w:val="0033642B"/>
    <w:rsid w:val="00337038"/>
    <w:rsid w:val="00337FB5"/>
    <w:rsid w:val="003402AD"/>
    <w:rsid w:val="00341874"/>
    <w:rsid w:val="00341D46"/>
    <w:rsid w:val="00344AFE"/>
    <w:rsid w:val="00345A0E"/>
    <w:rsid w:val="00347EA4"/>
    <w:rsid w:val="00350AF7"/>
    <w:rsid w:val="00357BD9"/>
    <w:rsid w:val="0036127C"/>
    <w:rsid w:val="003631A6"/>
    <w:rsid w:val="00366F15"/>
    <w:rsid w:val="003734B3"/>
    <w:rsid w:val="00392D73"/>
    <w:rsid w:val="0039652A"/>
    <w:rsid w:val="003A1550"/>
    <w:rsid w:val="003A4F60"/>
    <w:rsid w:val="003A6C80"/>
    <w:rsid w:val="003A7421"/>
    <w:rsid w:val="003B03FE"/>
    <w:rsid w:val="003B328A"/>
    <w:rsid w:val="003B42D4"/>
    <w:rsid w:val="003C43C4"/>
    <w:rsid w:val="003D0FBB"/>
    <w:rsid w:val="003D254E"/>
    <w:rsid w:val="003D51C9"/>
    <w:rsid w:val="003D5205"/>
    <w:rsid w:val="003D7159"/>
    <w:rsid w:val="003D7950"/>
    <w:rsid w:val="003E0CF5"/>
    <w:rsid w:val="003E4E05"/>
    <w:rsid w:val="003E5484"/>
    <w:rsid w:val="003E6238"/>
    <w:rsid w:val="003F43E0"/>
    <w:rsid w:val="003F6C45"/>
    <w:rsid w:val="004021B3"/>
    <w:rsid w:val="00406373"/>
    <w:rsid w:val="00412AE5"/>
    <w:rsid w:val="00412CFA"/>
    <w:rsid w:val="00415888"/>
    <w:rsid w:val="00417C1A"/>
    <w:rsid w:val="00424F2C"/>
    <w:rsid w:val="0042696F"/>
    <w:rsid w:val="004277C0"/>
    <w:rsid w:val="00431A73"/>
    <w:rsid w:val="00432672"/>
    <w:rsid w:val="004336D3"/>
    <w:rsid w:val="004414AF"/>
    <w:rsid w:val="00442AD9"/>
    <w:rsid w:val="00444913"/>
    <w:rsid w:val="00453963"/>
    <w:rsid w:val="00454D58"/>
    <w:rsid w:val="00454D86"/>
    <w:rsid w:val="00455777"/>
    <w:rsid w:val="0045595B"/>
    <w:rsid w:val="00455D49"/>
    <w:rsid w:val="004602BD"/>
    <w:rsid w:val="00462CFF"/>
    <w:rsid w:val="00464284"/>
    <w:rsid w:val="004738D8"/>
    <w:rsid w:val="00473A89"/>
    <w:rsid w:val="0047475A"/>
    <w:rsid w:val="004750C6"/>
    <w:rsid w:val="004815C1"/>
    <w:rsid w:val="00483E69"/>
    <w:rsid w:val="00484980"/>
    <w:rsid w:val="00485682"/>
    <w:rsid w:val="00485863"/>
    <w:rsid w:val="00485BFD"/>
    <w:rsid w:val="0048623D"/>
    <w:rsid w:val="00487CD0"/>
    <w:rsid w:val="00490277"/>
    <w:rsid w:val="0049110D"/>
    <w:rsid w:val="00494E22"/>
    <w:rsid w:val="004977B5"/>
    <w:rsid w:val="004A2A07"/>
    <w:rsid w:val="004A46AD"/>
    <w:rsid w:val="004A5410"/>
    <w:rsid w:val="004B1571"/>
    <w:rsid w:val="004B376D"/>
    <w:rsid w:val="004B4AC2"/>
    <w:rsid w:val="004B64E8"/>
    <w:rsid w:val="004B6A99"/>
    <w:rsid w:val="004B75B0"/>
    <w:rsid w:val="004C5798"/>
    <w:rsid w:val="004C5CA2"/>
    <w:rsid w:val="004C724B"/>
    <w:rsid w:val="004D5B8C"/>
    <w:rsid w:val="004D676D"/>
    <w:rsid w:val="004D7003"/>
    <w:rsid w:val="004E4F9D"/>
    <w:rsid w:val="004F0CD0"/>
    <w:rsid w:val="004F6F4C"/>
    <w:rsid w:val="004F794A"/>
    <w:rsid w:val="00500DC5"/>
    <w:rsid w:val="005052CC"/>
    <w:rsid w:val="005066AA"/>
    <w:rsid w:val="0051196A"/>
    <w:rsid w:val="005144F6"/>
    <w:rsid w:val="00515C3F"/>
    <w:rsid w:val="005239A7"/>
    <w:rsid w:val="0052555C"/>
    <w:rsid w:val="00531E12"/>
    <w:rsid w:val="005327A5"/>
    <w:rsid w:val="0053315C"/>
    <w:rsid w:val="005422DA"/>
    <w:rsid w:val="00544FA7"/>
    <w:rsid w:val="00550D2B"/>
    <w:rsid w:val="0058147B"/>
    <w:rsid w:val="005818CA"/>
    <w:rsid w:val="00583584"/>
    <w:rsid w:val="005878C3"/>
    <w:rsid w:val="00596A23"/>
    <w:rsid w:val="00597A0F"/>
    <w:rsid w:val="005A2D84"/>
    <w:rsid w:val="005A36F1"/>
    <w:rsid w:val="005A4557"/>
    <w:rsid w:val="005A5133"/>
    <w:rsid w:val="005A7765"/>
    <w:rsid w:val="005B3504"/>
    <w:rsid w:val="005B5887"/>
    <w:rsid w:val="005C03C2"/>
    <w:rsid w:val="005C0432"/>
    <w:rsid w:val="005C2F55"/>
    <w:rsid w:val="005C599A"/>
    <w:rsid w:val="005C6D44"/>
    <w:rsid w:val="005D4B4D"/>
    <w:rsid w:val="005D7451"/>
    <w:rsid w:val="005E0971"/>
    <w:rsid w:val="005E3A17"/>
    <w:rsid w:val="005E4C82"/>
    <w:rsid w:val="005E567E"/>
    <w:rsid w:val="005E5D36"/>
    <w:rsid w:val="005F01B1"/>
    <w:rsid w:val="005F605F"/>
    <w:rsid w:val="005F7FAF"/>
    <w:rsid w:val="00601106"/>
    <w:rsid w:val="006018BA"/>
    <w:rsid w:val="0061025F"/>
    <w:rsid w:val="006136F3"/>
    <w:rsid w:val="00613C88"/>
    <w:rsid w:val="00615CBC"/>
    <w:rsid w:val="00616D50"/>
    <w:rsid w:val="006201DA"/>
    <w:rsid w:val="00621CAE"/>
    <w:rsid w:val="00630546"/>
    <w:rsid w:val="00631B84"/>
    <w:rsid w:val="00631DAD"/>
    <w:rsid w:val="00632E55"/>
    <w:rsid w:val="00634A04"/>
    <w:rsid w:val="0063508C"/>
    <w:rsid w:val="006354A5"/>
    <w:rsid w:val="00642486"/>
    <w:rsid w:val="0064422E"/>
    <w:rsid w:val="0065173A"/>
    <w:rsid w:val="00654E66"/>
    <w:rsid w:val="00657F71"/>
    <w:rsid w:val="006613A7"/>
    <w:rsid w:val="00666914"/>
    <w:rsid w:val="00672A93"/>
    <w:rsid w:val="00672CDA"/>
    <w:rsid w:val="00673911"/>
    <w:rsid w:val="00681B4B"/>
    <w:rsid w:val="00681CE0"/>
    <w:rsid w:val="00687787"/>
    <w:rsid w:val="00691AB2"/>
    <w:rsid w:val="00691AE1"/>
    <w:rsid w:val="00692E17"/>
    <w:rsid w:val="006940A3"/>
    <w:rsid w:val="0069552E"/>
    <w:rsid w:val="00696FB9"/>
    <w:rsid w:val="0069738E"/>
    <w:rsid w:val="006976CA"/>
    <w:rsid w:val="006977CC"/>
    <w:rsid w:val="006A29BD"/>
    <w:rsid w:val="006B23C8"/>
    <w:rsid w:val="006B2AC0"/>
    <w:rsid w:val="006C1BF4"/>
    <w:rsid w:val="006C22C8"/>
    <w:rsid w:val="006C2D21"/>
    <w:rsid w:val="006D15F1"/>
    <w:rsid w:val="006D2EF1"/>
    <w:rsid w:val="006D524F"/>
    <w:rsid w:val="006E1024"/>
    <w:rsid w:val="006E2C7A"/>
    <w:rsid w:val="006E2D23"/>
    <w:rsid w:val="006F28CF"/>
    <w:rsid w:val="006F5120"/>
    <w:rsid w:val="006F5CB2"/>
    <w:rsid w:val="006F750F"/>
    <w:rsid w:val="00704AFF"/>
    <w:rsid w:val="00706810"/>
    <w:rsid w:val="00707AF7"/>
    <w:rsid w:val="0071118B"/>
    <w:rsid w:val="00711FD0"/>
    <w:rsid w:val="0071433E"/>
    <w:rsid w:val="00714E74"/>
    <w:rsid w:val="00720061"/>
    <w:rsid w:val="007242EC"/>
    <w:rsid w:val="007256A6"/>
    <w:rsid w:val="00732B50"/>
    <w:rsid w:val="00732D3C"/>
    <w:rsid w:val="00741A2B"/>
    <w:rsid w:val="00742BB6"/>
    <w:rsid w:val="0074781D"/>
    <w:rsid w:val="0076279C"/>
    <w:rsid w:val="00767C29"/>
    <w:rsid w:val="007706D6"/>
    <w:rsid w:val="00780099"/>
    <w:rsid w:val="00780B98"/>
    <w:rsid w:val="00782A72"/>
    <w:rsid w:val="00787C32"/>
    <w:rsid w:val="007914FF"/>
    <w:rsid w:val="007962DC"/>
    <w:rsid w:val="007A2F52"/>
    <w:rsid w:val="007A77BA"/>
    <w:rsid w:val="007A7FAB"/>
    <w:rsid w:val="007B31DA"/>
    <w:rsid w:val="007B6E25"/>
    <w:rsid w:val="007B7111"/>
    <w:rsid w:val="007C1456"/>
    <w:rsid w:val="007C25C0"/>
    <w:rsid w:val="007C5BD5"/>
    <w:rsid w:val="007C7210"/>
    <w:rsid w:val="007C721D"/>
    <w:rsid w:val="007D24B0"/>
    <w:rsid w:val="007D2746"/>
    <w:rsid w:val="007D42F2"/>
    <w:rsid w:val="007E55EB"/>
    <w:rsid w:val="007E7675"/>
    <w:rsid w:val="007F180A"/>
    <w:rsid w:val="007F1A44"/>
    <w:rsid w:val="007F41A8"/>
    <w:rsid w:val="007F44E6"/>
    <w:rsid w:val="007F7F3B"/>
    <w:rsid w:val="00802A1F"/>
    <w:rsid w:val="008076F2"/>
    <w:rsid w:val="00811886"/>
    <w:rsid w:val="00814069"/>
    <w:rsid w:val="0081410E"/>
    <w:rsid w:val="00822360"/>
    <w:rsid w:val="0082541A"/>
    <w:rsid w:val="00827947"/>
    <w:rsid w:val="00831811"/>
    <w:rsid w:val="00831838"/>
    <w:rsid w:val="00834CDF"/>
    <w:rsid w:val="00844FD5"/>
    <w:rsid w:val="008620EC"/>
    <w:rsid w:val="00862213"/>
    <w:rsid w:val="00864794"/>
    <w:rsid w:val="0086586B"/>
    <w:rsid w:val="008710CD"/>
    <w:rsid w:val="00871A55"/>
    <w:rsid w:val="00873E2E"/>
    <w:rsid w:val="00881AC1"/>
    <w:rsid w:val="00883C54"/>
    <w:rsid w:val="00884063"/>
    <w:rsid w:val="00885E98"/>
    <w:rsid w:val="008907B1"/>
    <w:rsid w:val="008916FA"/>
    <w:rsid w:val="00891C68"/>
    <w:rsid w:val="00893BD7"/>
    <w:rsid w:val="00894CCF"/>
    <w:rsid w:val="008B0E3F"/>
    <w:rsid w:val="008B112A"/>
    <w:rsid w:val="008B365D"/>
    <w:rsid w:val="008B4955"/>
    <w:rsid w:val="008B6D58"/>
    <w:rsid w:val="008C270A"/>
    <w:rsid w:val="008C28F9"/>
    <w:rsid w:val="008C2FA5"/>
    <w:rsid w:val="008D0243"/>
    <w:rsid w:val="008D6FD0"/>
    <w:rsid w:val="008D7C86"/>
    <w:rsid w:val="008E0AD4"/>
    <w:rsid w:val="008E1468"/>
    <w:rsid w:val="008E2213"/>
    <w:rsid w:val="008E3125"/>
    <w:rsid w:val="008E39ED"/>
    <w:rsid w:val="008E7D7F"/>
    <w:rsid w:val="00905218"/>
    <w:rsid w:val="009074A0"/>
    <w:rsid w:val="0091128A"/>
    <w:rsid w:val="0091269A"/>
    <w:rsid w:val="009128AF"/>
    <w:rsid w:val="00915EF6"/>
    <w:rsid w:val="009171A0"/>
    <w:rsid w:val="009208FB"/>
    <w:rsid w:val="00924093"/>
    <w:rsid w:val="009267AA"/>
    <w:rsid w:val="00930B77"/>
    <w:rsid w:val="0094060D"/>
    <w:rsid w:val="0094411C"/>
    <w:rsid w:val="009472EA"/>
    <w:rsid w:val="009473CE"/>
    <w:rsid w:val="009503ED"/>
    <w:rsid w:val="00953954"/>
    <w:rsid w:val="00955040"/>
    <w:rsid w:val="009568CE"/>
    <w:rsid w:val="00970F60"/>
    <w:rsid w:val="00971B85"/>
    <w:rsid w:val="0097458E"/>
    <w:rsid w:val="00975B6D"/>
    <w:rsid w:val="00977D49"/>
    <w:rsid w:val="00983538"/>
    <w:rsid w:val="00984D8A"/>
    <w:rsid w:val="009919D2"/>
    <w:rsid w:val="00992442"/>
    <w:rsid w:val="00993628"/>
    <w:rsid w:val="00997397"/>
    <w:rsid w:val="009A2317"/>
    <w:rsid w:val="009A4385"/>
    <w:rsid w:val="009B0E02"/>
    <w:rsid w:val="009B148F"/>
    <w:rsid w:val="009B501B"/>
    <w:rsid w:val="009B50D7"/>
    <w:rsid w:val="009B6128"/>
    <w:rsid w:val="009B69CE"/>
    <w:rsid w:val="009B7C21"/>
    <w:rsid w:val="009C0F8A"/>
    <w:rsid w:val="009C2D80"/>
    <w:rsid w:val="009C511A"/>
    <w:rsid w:val="009C523E"/>
    <w:rsid w:val="009C5A7E"/>
    <w:rsid w:val="009C6798"/>
    <w:rsid w:val="009D5F51"/>
    <w:rsid w:val="009D7B8B"/>
    <w:rsid w:val="009E2B57"/>
    <w:rsid w:val="009F0568"/>
    <w:rsid w:val="00A047DB"/>
    <w:rsid w:val="00A056D5"/>
    <w:rsid w:val="00A05D21"/>
    <w:rsid w:val="00A06BEB"/>
    <w:rsid w:val="00A113BE"/>
    <w:rsid w:val="00A11954"/>
    <w:rsid w:val="00A12E7F"/>
    <w:rsid w:val="00A14181"/>
    <w:rsid w:val="00A14197"/>
    <w:rsid w:val="00A16405"/>
    <w:rsid w:val="00A2449A"/>
    <w:rsid w:val="00A26074"/>
    <w:rsid w:val="00A317EF"/>
    <w:rsid w:val="00A354A9"/>
    <w:rsid w:val="00A434C5"/>
    <w:rsid w:val="00A43B4F"/>
    <w:rsid w:val="00A44463"/>
    <w:rsid w:val="00A44AA6"/>
    <w:rsid w:val="00A44E18"/>
    <w:rsid w:val="00A458CC"/>
    <w:rsid w:val="00A5027E"/>
    <w:rsid w:val="00A5240C"/>
    <w:rsid w:val="00A54F72"/>
    <w:rsid w:val="00A57C8D"/>
    <w:rsid w:val="00A61C19"/>
    <w:rsid w:val="00A65FC1"/>
    <w:rsid w:val="00A66489"/>
    <w:rsid w:val="00A66DD1"/>
    <w:rsid w:val="00A752A1"/>
    <w:rsid w:val="00A75458"/>
    <w:rsid w:val="00A82AA9"/>
    <w:rsid w:val="00A84E5B"/>
    <w:rsid w:val="00A85D79"/>
    <w:rsid w:val="00A8656F"/>
    <w:rsid w:val="00A86620"/>
    <w:rsid w:val="00A87444"/>
    <w:rsid w:val="00A9005D"/>
    <w:rsid w:val="00A94AF6"/>
    <w:rsid w:val="00AA0077"/>
    <w:rsid w:val="00AA207F"/>
    <w:rsid w:val="00AA50F3"/>
    <w:rsid w:val="00AB26EF"/>
    <w:rsid w:val="00AB2A6E"/>
    <w:rsid w:val="00AB441C"/>
    <w:rsid w:val="00AB56E0"/>
    <w:rsid w:val="00AC38C0"/>
    <w:rsid w:val="00AC40DB"/>
    <w:rsid w:val="00AC6158"/>
    <w:rsid w:val="00AC6C93"/>
    <w:rsid w:val="00AD0A59"/>
    <w:rsid w:val="00AD0C5C"/>
    <w:rsid w:val="00AD1DC0"/>
    <w:rsid w:val="00AD416C"/>
    <w:rsid w:val="00AD743B"/>
    <w:rsid w:val="00AD7E6B"/>
    <w:rsid w:val="00AE0E36"/>
    <w:rsid w:val="00AE231E"/>
    <w:rsid w:val="00AE7EB5"/>
    <w:rsid w:val="00AF0474"/>
    <w:rsid w:val="00AF0B1E"/>
    <w:rsid w:val="00B012BD"/>
    <w:rsid w:val="00B02E08"/>
    <w:rsid w:val="00B045CC"/>
    <w:rsid w:val="00B067E7"/>
    <w:rsid w:val="00B154E7"/>
    <w:rsid w:val="00B208D2"/>
    <w:rsid w:val="00B223ED"/>
    <w:rsid w:val="00B257CE"/>
    <w:rsid w:val="00B31B8B"/>
    <w:rsid w:val="00B337FE"/>
    <w:rsid w:val="00B3581C"/>
    <w:rsid w:val="00B35D28"/>
    <w:rsid w:val="00B370A0"/>
    <w:rsid w:val="00B42CA7"/>
    <w:rsid w:val="00B43EDF"/>
    <w:rsid w:val="00B451EB"/>
    <w:rsid w:val="00B470F8"/>
    <w:rsid w:val="00B53483"/>
    <w:rsid w:val="00B57E9C"/>
    <w:rsid w:val="00B57FE6"/>
    <w:rsid w:val="00B60634"/>
    <w:rsid w:val="00B6068F"/>
    <w:rsid w:val="00B60EBF"/>
    <w:rsid w:val="00B627B5"/>
    <w:rsid w:val="00B710FB"/>
    <w:rsid w:val="00B73E1F"/>
    <w:rsid w:val="00B74ADC"/>
    <w:rsid w:val="00B74F65"/>
    <w:rsid w:val="00B75C91"/>
    <w:rsid w:val="00B84D79"/>
    <w:rsid w:val="00B87206"/>
    <w:rsid w:val="00B90EAA"/>
    <w:rsid w:val="00B91B98"/>
    <w:rsid w:val="00B91D24"/>
    <w:rsid w:val="00B9205B"/>
    <w:rsid w:val="00B944A5"/>
    <w:rsid w:val="00B96749"/>
    <w:rsid w:val="00B973CB"/>
    <w:rsid w:val="00BA083D"/>
    <w:rsid w:val="00BA3867"/>
    <w:rsid w:val="00BA525C"/>
    <w:rsid w:val="00BA7A05"/>
    <w:rsid w:val="00BB192F"/>
    <w:rsid w:val="00BB4D81"/>
    <w:rsid w:val="00BB5E29"/>
    <w:rsid w:val="00BB781F"/>
    <w:rsid w:val="00BC13D1"/>
    <w:rsid w:val="00BC16C3"/>
    <w:rsid w:val="00BC282A"/>
    <w:rsid w:val="00BC285A"/>
    <w:rsid w:val="00BC6263"/>
    <w:rsid w:val="00BD1E34"/>
    <w:rsid w:val="00BD3189"/>
    <w:rsid w:val="00BD4F99"/>
    <w:rsid w:val="00BD61A0"/>
    <w:rsid w:val="00BE049D"/>
    <w:rsid w:val="00BE40BC"/>
    <w:rsid w:val="00BE60CA"/>
    <w:rsid w:val="00BF10A5"/>
    <w:rsid w:val="00BF1971"/>
    <w:rsid w:val="00BF42F6"/>
    <w:rsid w:val="00BF7994"/>
    <w:rsid w:val="00C000FD"/>
    <w:rsid w:val="00C070D6"/>
    <w:rsid w:val="00C074AD"/>
    <w:rsid w:val="00C16129"/>
    <w:rsid w:val="00C21474"/>
    <w:rsid w:val="00C21557"/>
    <w:rsid w:val="00C24752"/>
    <w:rsid w:val="00C31A87"/>
    <w:rsid w:val="00C31B2B"/>
    <w:rsid w:val="00C42954"/>
    <w:rsid w:val="00C50208"/>
    <w:rsid w:val="00C51F2A"/>
    <w:rsid w:val="00C5563A"/>
    <w:rsid w:val="00C560C7"/>
    <w:rsid w:val="00C63349"/>
    <w:rsid w:val="00C649A2"/>
    <w:rsid w:val="00C67A35"/>
    <w:rsid w:val="00C7218C"/>
    <w:rsid w:val="00C73020"/>
    <w:rsid w:val="00C746D1"/>
    <w:rsid w:val="00C818C8"/>
    <w:rsid w:val="00C8381B"/>
    <w:rsid w:val="00C8774A"/>
    <w:rsid w:val="00C87EB6"/>
    <w:rsid w:val="00C90474"/>
    <w:rsid w:val="00C90E22"/>
    <w:rsid w:val="00C937D1"/>
    <w:rsid w:val="00C974F0"/>
    <w:rsid w:val="00CA1F08"/>
    <w:rsid w:val="00CA2F1A"/>
    <w:rsid w:val="00CA3AAD"/>
    <w:rsid w:val="00CA46C8"/>
    <w:rsid w:val="00CA6F46"/>
    <w:rsid w:val="00CB2B74"/>
    <w:rsid w:val="00CB3E0D"/>
    <w:rsid w:val="00CB402D"/>
    <w:rsid w:val="00CB6B8C"/>
    <w:rsid w:val="00CC05BF"/>
    <w:rsid w:val="00CC1502"/>
    <w:rsid w:val="00CC217B"/>
    <w:rsid w:val="00CC266B"/>
    <w:rsid w:val="00CC2EB4"/>
    <w:rsid w:val="00CC3E93"/>
    <w:rsid w:val="00CD15B2"/>
    <w:rsid w:val="00CD28EE"/>
    <w:rsid w:val="00CD2F0B"/>
    <w:rsid w:val="00CD4039"/>
    <w:rsid w:val="00CD76A4"/>
    <w:rsid w:val="00CE1081"/>
    <w:rsid w:val="00CE139D"/>
    <w:rsid w:val="00CE55EA"/>
    <w:rsid w:val="00CF1147"/>
    <w:rsid w:val="00CF1D00"/>
    <w:rsid w:val="00CF3E58"/>
    <w:rsid w:val="00CF60D3"/>
    <w:rsid w:val="00CF61C6"/>
    <w:rsid w:val="00D03706"/>
    <w:rsid w:val="00D052A7"/>
    <w:rsid w:val="00D06BCA"/>
    <w:rsid w:val="00D14894"/>
    <w:rsid w:val="00D172DA"/>
    <w:rsid w:val="00D212AA"/>
    <w:rsid w:val="00D22F9A"/>
    <w:rsid w:val="00D240F6"/>
    <w:rsid w:val="00D24722"/>
    <w:rsid w:val="00D27CE6"/>
    <w:rsid w:val="00D30659"/>
    <w:rsid w:val="00D31538"/>
    <w:rsid w:val="00D317E5"/>
    <w:rsid w:val="00D321B0"/>
    <w:rsid w:val="00D37616"/>
    <w:rsid w:val="00D377EA"/>
    <w:rsid w:val="00D450B4"/>
    <w:rsid w:val="00D46236"/>
    <w:rsid w:val="00D5397B"/>
    <w:rsid w:val="00D60A99"/>
    <w:rsid w:val="00D66252"/>
    <w:rsid w:val="00D715D7"/>
    <w:rsid w:val="00D71A83"/>
    <w:rsid w:val="00D737DD"/>
    <w:rsid w:val="00D75DB8"/>
    <w:rsid w:val="00D834AA"/>
    <w:rsid w:val="00D835CB"/>
    <w:rsid w:val="00D84158"/>
    <w:rsid w:val="00D84B11"/>
    <w:rsid w:val="00D87ECC"/>
    <w:rsid w:val="00D930D2"/>
    <w:rsid w:val="00D964EC"/>
    <w:rsid w:val="00DA1AD9"/>
    <w:rsid w:val="00DA46A8"/>
    <w:rsid w:val="00DA65E2"/>
    <w:rsid w:val="00DB085B"/>
    <w:rsid w:val="00DB19BA"/>
    <w:rsid w:val="00DB36DC"/>
    <w:rsid w:val="00DC00CC"/>
    <w:rsid w:val="00DC280D"/>
    <w:rsid w:val="00DC3757"/>
    <w:rsid w:val="00DC3C7F"/>
    <w:rsid w:val="00DC7A0E"/>
    <w:rsid w:val="00DC7EE1"/>
    <w:rsid w:val="00DD20C1"/>
    <w:rsid w:val="00DD75DA"/>
    <w:rsid w:val="00DE68E7"/>
    <w:rsid w:val="00DF53ED"/>
    <w:rsid w:val="00DF5F0F"/>
    <w:rsid w:val="00DF73FD"/>
    <w:rsid w:val="00E100B0"/>
    <w:rsid w:val="00E13DE0"/>
    <w:rsid w:val="00E2627C"/>
    <w:rsid w:val="00E319B3"/>
    <w:rsid w:val="00E31A0E"/>
    <w:rsid w:val="00E3442E"/>
    <w:rsid w:val="00E34983"/>
    <w:rsid w:val="00E35D27"/>
    <w:rsid w:val="00E3603A"/>
    <w:rsid w:val="00E36D03"/>
    <w:rsid w:val="00E5262B"/>
    <w:rsid w:val="00E531B8"/>
    <w:rsid w:val="00E54A6E"/>
    <w:rsid w:val="00E565A3"/>
    <w:rsid w:val="00E61147"/>
    <w:rsid w:val="00E6226B"/>
    <w:rsid w:val="00E647D5"/>
    <w:rsid w:val="00E73DF2"/>
    <w:rsid w:val="00E742E0"/>
    <w:rsid w:val="00E74A6E"/>
    <w:rsid w:val="00E74E0D"/>
    <w:rsid w:val="00E752B0"/>
    <w:rsid w:val="00E82195"/>
    <w:rsid w:val="00E83637"/>
    <w:rsid w:val="00E868CD"/>
    <w:rsid w:val="00E90322"/>
    <w:rsid w:val="00E90BB0"/>
    <w:rsid w:val="00E94B4F"/>
    <w:rsid w:val="00EA7891"/>
    <w:rsid w:val="00EB0A66"/>
    <w:rsid w:val="00EB2231"/>
    <w:rsid w:val="00EB2D7A"/>
    <w:rsid w:val="00EB482A"/>
    <w:rsid w:val="00EB487F"/>
    <w:rsid w:val="00EC1388"/>
    <w:rsid w:val="00ED2DA6"/>
    <w:rsid w:val="00ED31AE"/>
    <w:rsid w:val="00ED3D9F"/>
    <w:rsid w:val="00ED6CB3"/>
    <w:rsid w:val="00EE04D2"/>
    <w:rsid w:val="00EE46D4"/>
    <w:rsid w:val="00EF392C"/>
    <w:rsid w:val="00F000BD"/>
    <w:rsid w:val="00F00DE8"/>
    <w:rsid w:val="00F02D3B"/>
    <w:rsid w:val="00F03D49"/>
    <w:rsid w:val="00F05D30"/>
    <w:rsid w:val="00F0735E"/>
    <w:rsid w:val="00F07FDB"/>
    <w:rsid w:val="00F103C1"/>
    <w:rsid w:val="00F128CA"/>
    <w:rsid w:val="00F14536"/>
    <w:rsid w:val="00F15773"/>
    <w:rsid w:val="00F20005"/>
    <w:rsid w:val="00F21887"/>
    <w:rsid w:val="00F224BD"/>
    <w:rsid w:val="00F25B4B"/>
    <w:rsid w:val="00F31BB6"/>
    <w:rsid w:val="00F32934"/>
    <w:rsid w:val="00F34839"/>
    <w:rsid w:val="00F41548"/>
    <w:rsid w:val="00F41A24"/>
    <w:rsid w:val="00F4559C"/>
    <w:rsid w:val="00F45D16"/>
    <w:rsid w:val="00F46986"/>
    <w:rsid w:val="00F51DE9"/>
    <w:rsid w:val="00F55BAF"/>
    <w:rsid w:val="00F61885"/>
    <w:rsid w:val="00F61E0F"/>
    <w:rsid w:val="00F65257"/>
    <w:rsid w:val="00F71913"/>
    <w:rsid w:val="00F71D64"/>
    <w:rsid w:val="00F7513B"/>
    <w:rsid w:val="00F76EC2"/>
    <w:rsid w:val="00F8048D"/>
    <w:rsid w:val="00F82823"/>
    <w:rsid w:val="00F82C54"/>
    <w:rsid w:val="00F85239"/>
    <w:rsid w:val="00F866E2"/>
    <w:rsid w:val="00F919E3"/>
    <w:rsid w:val="00F934D8"/>
    <w:rsid w:val="00F968E4"/>
    <w:rsid w:val="00FA3ABE"/>
    <w:rsid w:val="00FA7E36"/>
    <w:rsid w:val="00FB1FDC"/>
    <w:rsid w:val="00FB2693"/>
    <w:rsid w:val="00FB3137"/>
    <w:rsid w:val="00FB6759"/>
    <w:rsid w:val="00FC1040"/>
    <w:rsid w:val="00FC147C"/>
    <w:rsid w:val="00FC4F81"/>
    <w:rsid w:val="00FC6B40"/>
    <w:rsid w:val="00FD17EA"/>
    <w:rsid w:val="00FD47FC"/>
    <w:rsid w:val="00FD7846"/>
    <w:rsid w:val="00FE0E84"/>
    <w:rsid w:val="00FE5AB5"/>
    <w:rsid w:val="00FE67DF"/>
    <w:rsid w:val="00FF2928"/>
    <w:rsid w:val="00FF3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7D08"/>
  <w15:docId w15:val="{8842C45E-9B5D-40E8-B0E4-3ABD5129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75"/>
    <w:pPr>
      <w:spacing w:after="0" w:line="240" w:lineRule="auto"/>
    </w:pPr>
    <w:rPr>
      <w:rFonts w:ascii="Times New Roman" w:eastAsia="Times New Roman" w:hAnsi="Times New Roman" w:cs="Times New Roman"/>
      <w:sz w:val="24"/>
      <w:szCs w:val="24"/>
      <w:lang w:bidi="ar-SA"/>
    </w:rPr>
  </w:style>
  <w:style w:type="paragraph" w:styleId="Heading1">
    <w:name w:val="heading 1"/>
    <w:aliases w:val="عنوان مقاله"/>
    <w:basedOn w:val="Normal"/>
    <w:next w:val="Normal"/>
    <w:link w:val="Heading1Char"/>
    <w:uiPriority w:val="9"/>
    <w:qFormat/>
    <w:rsid w:val="00035975"/>
    <w:pPr>
      <w:keepNext/>
      <w:bidi/>
      <w:spacing w:line="360" w:lineRule="auto"/>
      <w:jc w:val="lowKashida"/>
      <w:outlineLvl w:val="0"/>
    </w:pPr>
    <w:rPr>
      <w:rFonts w:cs="Ferdosi"/>
      <w:b/>
      <w:bCs/>
      <w:sz w:val="20"/>
      <w:szCs w:val="34"/>
    </w:rPr>
  </w:style>
  <w:style w:type="paragraph" w:styleId="Heading2">
    <w:name w:val="heading 2"/>
    <w:basedOn w:val="Normal"/>
    <w:next w:val="Normal"/>
    <w:link w:val="Heading2Char"/>
    <w:qFormat/>
    <w:rsid w:val="00035975"/>
    <w:pPr>
      <w:keepNext/>
      <w:bidi/>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5975"/>
    <w:pPr>
      <w:keepNext/>
      <w:bidi/>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35975"/>
    <w:pPr>
      <w:spacing w:line="271" w:lineRule="auto"/>
      <w:outlineLvl w:val="3"/>
    </w:pPr>
    <w:rPr>
      <w:rFonts w:ascii="Cambria" w:hAnsi="Cambria"/>
      <w:b/>
      <w:bCs/>
      <w:spacing w:val="5"/>
      <w:lang w:bidi="en-US"/>
    </w:rPr>
  </w:style>
  <w:style w:type="paragraph" w:styleId="Heading5">
    <w:name w:val="heading 5"/>
    <w:basedOn w:val="Normal"/>
    <w:next w:val="Normal"/>
    <w:link w:val="Heading5Char"/>
    <w:qFormat/>
    <w:rsid w:val="00035975"/>
    <w:pPr>
      <w:spacing w:line="271" w:lineRule="auto"/>
      <w:outlineLvl w:val="4"/>
    </w:pPr>
    <w:rPr>
      <w:rFonts w:ascii="Cambria" w:hAnsi="Cambria"/>
      <w:i/>
      <w:iCs/>
      <w:lang w:bidi="en-US"/>
    </w:rPr>
  </w:style>
  <w:style w:type="paragraph" w:styleId="Heading6">
    <w:name w:val="heading 6"/>
    <w:basedOn w:val="Normal"/>
    <w:next w:val="Normal"/>
    <w:link w:val="Heading6Char"/>
    <w:qFormat/>
    <w:rsid w:val="00035975"/>
    <w:pPr>
      <w:shd w:val="clear" w:color="auto" w:fill="FFFFFF"/>
      <w:spacing w:line="271" w:lineRule="auto"/>
      <w:outlineLvl w:val="5"/>
    </w:pPr>
    <w:rPr>
      <w:rFonts w:ascii="Cambria" w:hAnsi="Cambria"/>
      <w:b/>
      <w:bCs/>
      <w:color w:val="595959"/>
      <w:spacing w:val="5"/>
      <w:sz w:val="22"/>
      <w:szCs w:val="22"/>
      <w:lang w:bidi="en-US"/>
    </w:rPr>
  </w:style>
  <w:style w:type="paragraph" w:styleId="Heading7">
    <w:name w:val="heading 7"/>
    <w:basedOn w:val="Normal"/>
    <w:next w:val="Normal"/>
    <w:link w:val="Heading7Char"/>
    <w:qFormat/>
    <w:rsid w:val="00035975"/>
    <w:pPr>
      <w:spacing w:line="276" w:lineRule="auto"/>
      <w:outlineLvl w:val="6"/>
    </w:pPr>
    <w:rPr>
      <w:rFonts w:ascii="Cambria" w:hAnsi="Cambria"/>
      <w:b/>
      <w:bCs/>
      <w:kern w:val="32"/>
      <w:sz w:val="32"/>
      <w:szCs w:val="32"/>
    </w:rPr>
  </w:style>
  <w:style w:type="paragraph" w:styleId="Heading8">
    <w:name w:val="heading 8"/>
    <w:basedOn w:val="Normal"/>
    <w:next w:val="Normal"/>
    <w:link w:val="Heading8Char"/>
    <w:qFormat/>
    <w:rsid w:val="00035975"/>
    <w:pPr>
      <w:spacing w:line="276" w:lineRule="auto"/>
      <w:outlineLvl w:val="7"/>
    </w:pPr>
    <w:rPr>
      <w:rFonts w:ascii="Cambria" w:hAnsi="Cambria"/>
      <w:b/>
      <w:bCs/>
      <w:color w:val="7F7F7F"/>
      <w:sz w:val="20"/>
      <w:szCs w:val="20"/>
      <w:lang w:bidi="en-US"/>
    </w:rPr>
  </w:style>
  <w:style w:type="paragraph" w:styleId="Heading9">
    <w:name w:val="heading 9"/>
    <w:basedOn w:val="Normal"/>
    <w:next w:val="Normal"/>
    <w:link w:val="Heading9Char"/>
    <w:qFormat/>
    <w:rsid w:val="00035975"/>
    <w:pPr>
      <w:spacing w:line="271" w:lineRule="auto"/>
      <w:outlineLvl w:val="8"/>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
    <w:basedOn w:val="DefaultParagraphFont"/>
    <w:link w:val="Heading1"/>
    <w:uiPriority w:val="9"/>
    <w:rsid w:val="00035975"/>
    <w:rPr>
      <w:rFonts w:ascii="Times New Roman" w:eastAsia="Times New Roman" w:hAnsi="Times New Roman" w:cs="Ferdosi"/>
      <w:b/>
      <w:bCs/>
      <w:sz w:val="20"/>
      <w:szCs w:val="34"/>
      <w:lang w:bidi="ar-SA"/>
    </w:rPr>
  </w:style>
  <w:style w:type="character" w:customStyle="1" w:styleId="Heading2Char">
    <w:name w:val="Heading 2 Char"/>
    <w:basedOn w:val="DefaultParagraphFont"/>
    <w:link w:val="Heading2"/>
    <w:rsid w:val="00035975"/>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035975"/>
    <w:rPr>
      <w:rFonts w:ascii="Arial" w:eastAsia="SimSun" w:hAnsi="Arial" w:cs="Arial"/>
      <w:b/>
      <w:bCs/>
      <w:sz w:val="26"/>
      <w:szCs w:val="26"/>
      <w:lang w:eastAsia="zh-CN" w:bidi="ar-SA"/>
    </w:rPr>
  </w:style>
  <w:style w:type="character" w:customStyle="1" w:styleId="Heading4Char">
    <w:name w:val="Heading 4 Char"/>
    <w:basedOn w:val="DefaultParagraphFont"/>
    <w:link w:val="Heading4"/>
    <w:rsid w:val="00035975"/>
    <w:rPr>
      <w:rFonts w:ascii="Cambria" w:eastAsia="Times New Roman" w:hAnsi="Cambria" w:cs="Times New Roman"/>
      <w:b/>
      <w:bCs/>
      <w:spacing w:val="5"/>
      <w:sz w:val="24"/>
      <w:szCs w:val="24"/>
      <w:lang w:bidi="en-US"/>
    </w:rPr>
  </w:style>
  <w:style w:type="character" w:customStyle="1" w:styleId="Heading5Char">
    <w:name w:val="Heading 5 Char"/>
    <w:basedOn w:val="DefaultParagraphFont"/>
    <w:link w:val="Heading5"/>
    <w:rsid w:val="00035975"/>
    <w:rPr>
      <w:rFonts w:ascii="Cambria" w:eastAsia="Times New Roman" w:hAnsi="Cambria" w:cs="Times New Roman"/>
      <w:i/>
      <w:iCs/>
      <w:sz w:val="24"/>
      <w:szCs w:val="24"/>
      <w:lang w:bidi="en-US"/>
    </w:rPr>
  </w:style>
  <w:style w:type="character" w:customStyle="1" w:styleId="Heading6Char">
    <w:name w:val="Heading 6 Char"/>
    <w:basedOn w:val="DefaultParagraphFont"/>
    <w:link w:val="Heading6"/>
    <w:rsid w:val="00035975"/>
    <w:rPr>
      <w:rFonts w:ascii="Cambria" w:eastAsia="Times New Roman" w:hAnsi="Cambria" w:cs="Times New Roman"/>
      <w:b/>
      <w:bCs/>
      <w:color w:val="595959"/>
      <w:spacing w:val="5"/>
      <w:shd w:val="clear" w:color="auto" w:fill="FFFFFF"/>
      <w:lang w:bidi="en-US"/>
    </w:rPr>
  </w:style>
  <w:style w:type="character" w:customStyle="1" w:styleId="Heading7Char">
    <w:name w:val="Heading 7 Char"/>
    <w:basedOn w:val="DefaultParagraphFont"/>
    <w:link w:val="Heading7"/>
    <w:rsid w:val="00035975"/>
    <w:rPr>
      <w:rFonts w:ascii="Cambria" w:eastAsia="Times New Roman" w:hAnsi="Cambria" w:cs="Times New Roman"/>
      <w:b/>
      <w:bCs/>
      <w:kern w:val="32"/>
      <w:sz w:val="32"/>
      <w:szCs w:val="32"/>
      <w:lang w:val="en-US" w:eastAsia="en-US" w:bidi="ar-SA"/>
    </w:rPr>
  </w:style>
  <w:style w:type="character" w:customStyle="1" w:styleId="Heading8Char">
    <w:name w:val="Heading 8 Char"/>
    <w:basedOn w:val="DefaultParagraphFont"/>
    <w:link w:val="Heading8"/>
    <w:rsid w:val="00035975"/>
    <w:rPr>
      <w:rFonts w:ascii="Cambria" w:eastAsia="Times New Roman" w:hAnsi="Cambria" w:cs="Times New Roman"/>
      <w:b/>
      <w:bCs/>
      <w:color w:val="7F7F7F"/>
      <w:sz w:val="20"/>
      <w:szCs w:val="20"/>
      <w:lang w:bidi="en-US"/>
    </w:rPr>
  </w:style>
  <w:style w:type="character" w:customStyle="1" w:styleId="Heading9Char">
    <w:name w:val="Heading 9 Char"/>
    <w:basedOn w:val="DefaultParagraphFont"/>
    <w:link w:val="Heading9"/>
    <w:rsid w:val="00035975"/>
    <w:rPr>
      <w:rFonts w:ascii="Arial" w:eastAsia="Times New Roman" w:hAnsi="Arial" w:cs="Arial"/>
      <w:b/>
      <w:bCs/>
      <w:kern w:val="32"/>
      <w:sz w:val="32"/>
      <w:szCs w:val="32"/>
      <w:lang w:bidi="ar-SA"/>
    </w:rPr>
  </w:style>
  <w:style w:type="paragraph" w:styleId="Header">
    <w:name w:val="header"/>
    <w:basedOn w:val="Normal"/>
    <w:link w:val="HeaderChar"/>
    <w:uiPriority w:val="99"/>
    <w:rsid w:val="00035975"/>
    <w:pPr>
      <w:tabs>
        <w:tab w:val="center" w:pos="4320"/>
        <w:tab w:val="right" w:pos="8640"/>
      </w:tabs>
    </w:pPr>
  </w:style>
  <w:style w:type="character" w:customStyle="1" w:styleId="HeaderChar">
    <w:name w:val="Header Char"/>
    <w:basedOn w:val="DefaultParagraphFont"/>
    <w:link w:val="Header"/>
    <w:uiPriority w:val="99"/>
    <w:rsid w:val="0003597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035975"/>
    <w:pPr>
      <w:tabs>
        <w:tab w:val="center" w:pos="4320"/>
        <w:tab w:val="right" w:pos="8640"/>
      </w:tabs>
    </w:pPr>
  </w:style>
  <w:style w:type="character" w:customStyle="1" w:styleId="FooterChar">
    <w:name w:val="Footer Char"/>
    <w:basedOn w:val="DefaultParagraphFont"/>
    <w:link w:val="Footer"/>
    <w:uiPriority w:val="99"/>
    <w:rsid w:val="00035975"/>
    <w:rPr>
      <w:rFonts w:ascii="Times New Roman" w:eastAsia="Times New Roman" w:hAnsi="Times New Roman" w:cs="Times New Roman"/>
      <w:sz w:val="24"/>
      <w:szCs w:val="24"/>
      <w:lang w:bidi="ar-SA"/>
    </w:rPr>
  </w:style>
  <w:style w:type="character" w:styleId="PageNumber">
    <w:name w:val="page number"/>
    <w:basedOn w:val="DefaultParagraphFont"/>
    <w:rsid w:val="00035975"/>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ÇæÑÞí,Footnote,ft, Char11 Cha"/>
    <w:basedOn w:val="Normal"/>
    <w:link w:val="FootnoteTextChar"/>
    <w:qFormat/>
    <w:rsid w:val="00035975"/>
    <w:pPr>
      <w:bidi/>
    </w:pPr>
    <w:rPr>
      <w:rFonts w:cs="Traditional Arabic"/>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basedOn w:val="DefaultParagraphFont"/>
    <w:link w:val="FootnoteText"/>
    <w:qFormat/>
    <w:rsid w:val="00035975"/>
    <w:rPr>
      <w:rFonts w:ascii="Times New Roman" w:eastAsia="Times New Roman" w:hAnsi="Times New Roman" w:cs="Traditional Arabic"/>
      <w:sz w:val="20"/>
      <w:szCs w:val="20"/>
      <w:lang w:bidi="ar-SA"/>
    </w:rPr>
  </w:style>
  <w:style w:type="character" w:styleId="FootnoteReference">
    <w:name w:val="footnote reference"/>
    <w:aliases w:val="شماره زيرنويس,پاورقی,مرجع پاورقي,ارجاعات,شماره پ,ÔãÇÑå ÒíÑäæíÓ,Omid Footnote"/>
    <w:uiPriority w:val="99"/>
    <w:qFormat/>
    <w:rsid w:val="00035975"/>
    <w:rPr>
      <w:vertAlign w:val="superscript"/>
    </w:rPr>
  </w:style>
  <w:style w:type="paragraph" w:styleId="NormalWeb">
    <w:name w:val="Normal (Web)"/>
    <w:basedOn w:val="Normal"/>
    <w:uiPriority w:val="99"/>
    <w:rsid w:val="00035975"/>
    <w:pPr>
      <w:spacing w:before="100" w:beforeAutospacing="1" w:after="100" w:afterAutospacing="1"/>
    </w:pPr>
  </w:style>
  <w:style w:type="paragraph" w:styleId="ListParagraph">
    <w:name w:val="List Paragraph"/>
    <w:aliases w:val="heading2,heading4,saber List Paragraph"/>
    <w:basedOn w:val="Normal"/>
    <w:link w:val="ListParagraphChar"/>
    <w:uiPriority w:val="34"/>
    <w:qFormat/>
    <w:rsid w:val="00035975"/>
    <w:pPr>
      <w:bidi/>
      <w:spacing w:after="200" w:line="276" w:lineRule="auto"/>
      <w:ind w:left="720"/>
    </w:pPr>
    <w:rPr>
      <w:rFonts w:ascii="Calibri" w:eastAsia="Calibri" w:hAnsi="Calibri" w:cs="Arial"/>
      <w:sz w:val="22"/>
      <w:szCs w:val="22"/>
      <w:lang w:bidi="fa-IR"/>
    </w:rPr>
  </w:style>
  <w:style w:type="character" w:styleId="Hyperlink">
    <w:name w:val="Hyperlink"/>
    <w:uiPriority w:val="99"/>
    <w:rsid w:val="00035975"/>
    <w:rPr>
      <w:color w:val="0000FF"/>
      <w:u w:val="single"/>
    </w:rPr>
  </w:style>
  <w:style w:type="character" w:styleId="Strong">
    <w:name w:val="Strong"/>
    <w:uiPriority w:val="22"/>
    <w:qFormat/>
    <w:rsid w:val="00035975"/>
    <w:rPr>
      <w:b/>
      <w:bCs/>
    </w:rPr>
  </w:style>
  <w:style w:type="character" w:customStyle="1" w:styleId="tiny1">
    <w:name w:val="tiny1"/>
    <w:rsid w:val="00035975"/>
    <w:rPr>
      <w:rFonts w:ascii="Verdana" w:hAnsi="Verdana" w:hint="default"/>
      <w:sz w:val="15"/>
      <w:szCs w:val="15"/>
    </w:rPr>
  </w:style>
  <w:style w:type="paragraph" w:styleId="BalloonText">
    <w:name w:val="Balloon Text"/>
    <w:basedOn w:val="Normal"/>
    <w:link w:val="BalloonTextChar"/>
    <w:rsid w:val="00035975"/>
    <w:rPr>
      <w:rFonts w:ascii="Tahoma" w:hAnsi="Tahoma" w:cs="Tahoma"/>
      <w:sz w:val="16"/>
      <w:szCs w:val="16"/>
    </w:rPr>
  </w:style>
  <w:style w:type="character" w:customStyle="1" w:styleId="BalloonTextChar">
    <w:name w:val="Balloon Text Char"/>
    <w:basedOn w:val="DefaultParagraphFont"/>
    <w:link w:val="BalloonText"/>
    <w:rsid w:val="00035975"/>
    <w:rPr>
      <w:rFonts w:ascii="Tahoma" w:eastAsia="Times New Roman" w:hAnsi="Tahoma" w:cs="Tahoma"/>
      <w:sz w:val="16"/>
      <w:szCs w:val="16"/>
      <w:lang w:bidi="ar-SA"/>
    </w:rPr>
  </w:style>
  <w:style w:type="paragraph" w:customStyle="1" w:styleId="MyNormal1Char">
    <w:name w:val="MyNormal1 Char"/>
    <w:basedOn w:val="Normal"/>
    <w:link w:val="MyNormal1CharChar"/>
    <w:rsid w:val="00035975"/>
    <w:pPr>
      <w:bidi/>
      <w:spacing w:line="360" w:lineRule="auto"/>
      <w:jc w:val="both"/>
    </w:pPr>
    <w:rPr>
      <w:rFonts w:eastAsia="SimSun" w:cs="B Mitra"/>
      <w:sz w:val="28"/>
      <w:szCs w:val="28"/>
      <w:lang w:eastAsia="zh-CN"/>
    </w:rPr>
  </w:style>
  <w:style w:type="character" w:customStyle="1" w:styleId="MyNormal1CharChar">
    <w:name w:val="MyNormal1 Char Char"/>
    <w:link w:val="MyNormal1Char"/>
    <w:rsid w:val="00035975"/>
    <w:rPr>
      <w:rFonts w:ascii="Times New Roman" w:eastAsia="SimSun" w:hAnsi="Times New Roman" w:cs="B Mitra"/>
      <w:sz w:val="28"/>
      <w:szCs w:val="28"/>
      <w:lang w:eastAsia="zh-CN" w:bidi="ar-SA"/>
    </w:rPr>
  </w:style>
  <w:style w:type="paragraph" w:customStyle="1" w:styleId="MyFooter">
    <w:name w:val="MyFooter"/>
    <w:basedOn w:val="Normal"/>
    <w:link w:val="MyFooterChar"/>
    <w:rsid w:val="00035975"/>
    <w:pPr>
      <w:bidi/>
      <w:jc w:val="right"/>
    </w:pPr>
    <w:rPr>
      <w:rFonts w:eastAsia="SimSun" w:cs="B Mitra"/>
      <w:sz w:val="20"/>
      <w:szCs w:val="20"/>
      <w:lang w:eastAsia="zh-CN"/>
    </w:rPr>
  </w:style>
  <w:style w:type="character" w:customStyle="1" w:styleId="MyFooterChar">
    <w:name w:val="MyFooter Char"/>
    <w:link w:val="MyFooter"/>
    <w:rsid w:val="00035975"/>
    <w:rPr>
      <w:rFonts w:ascii="Times New Roman" w:eastAsia="SimSun" w:hAnsi="Times New Roman" w:cs="B Mitra"/>
      <w:sz w:val="20"/>
      <w:szCs w:val="20"/>
      <w:lang w:eastAsia="zh-CN" w:bidi="ar-SA"/>
    </w:rPr>
  </w:style>
  <w:style w:type="paragraph" w:customStyle="1" w:styleId="MYTabsandFigs">
    <w:name w:val="MY Tabs and Figs"/>
    <w:basedOn w:val="MyNormal1Char"/>
    <w:link w:val="MYTabsandFigsChar"/>
    <w:rsid w:val="00035975"/>
    <w:pPr>
      <w:keepNext/>
      <w:jc w:val="center"/>
    </w:pPr>
    <w:rPr>
      <w:b/>
      <w:bCs/>
      <w:sz w:val="22"/>
      <w:szCs w:val="22"/>
    </w:rPr>
  </w:style>
  <w:style w:type="character" w:customStyle="1" w:styleId="MYTabsandFigsChar">
    <w:name w:val="MY Tabs and Figs Char"/>
    <w:link w:val="MYTabsandFigs"/>
    <w:rsid w:val="00035975"/>
    <w:rPr>
      <w:rFonts w:ascii="Times New Roman" w:eastAsia="SimSun" w:hAnsi="Times New Roman" w:cs="B Mitra"/>
      <w:b/>
      <w:bCs/>
      <w:lang w:eastAsia="zh-CN" w:bidi="ar-SA"/>
    </w:rPr>
  </w:style>
  <w:style w:type="paragraph" w:customStyle="1" w:styleId="MyHeading3Char">
    <w:name w:val="MyHeading3 Char"/>
    <w:basedOn w:val="Heading3"/>
    <w:next w:val="MyNormal1Char"/>
    <w:link w:val="MyHeading3CharChar"/>
    <w:rsid w:val="00035975"/>
    <w:rPr>
      <w:rFonts w:cs="B Mitra"/>
      <w:iCs/>
      <w:szCs w:val="28"/>
      <w:lang w:bidi="fa-IR"/>
    </w:rPr>
  </w:style>
  <w:style w:type="character" w:customStyle="1" w:styleId="MyHeading3CharChar">
    <w:name w:val="MyHeading3 Char Char"/>
    <w:link w:val="MyHeading3Char"/>
    <w:rsid w:val="00035975"/>
    <w:rPr>
      <w:rFonts w:ascii="Arial" w:eastAsia="SimSun" w:hAnsi="Arial" w:cs="B Mitra"/>
      <w:b/>
      <w:bCs/>
      <w:iCs/>
      <w:sz w:val="26"/>
      <w:szCs w:val="28"/>
      <w:lang w:eastAsia="zh-CN"/>
    </w:rPr>
  </w:style>
  <w:style w:type="paragraph" w:customStyle="1" w:styleId="StyleStyleStyleStyleStyleJustified">
    <w:name w:val="Style Style Style Style Style متن اصلي + Justified + + + +"/>
    <w:basedOn w:val="Normal"/>
    <w:rsid w:val="00035975"/>
    <w:pPr>
      <w:widowControl w:val="0"/>
      <w:ind w:firstLine="284"/>
      <w:jc w:val="both"/>
    </w:pPr>
    <w:rPr>
      <w:rFonts w:cs="B Mitra"/>
      <w:sz w:val="22"/>
    </w:rPr>
  </w:style>
  <w:style w:type="paragraph" w:customStyle="1" w:styleId="StyleStyleStyleAfter0cm">
    <w:name w:val="Style Style Style منابع + After:  0 cm + +"/>
    <w:basedOn w:val="Normal"/>
    <w:rsid w:val="00035975"/>
    <w:pPr>
      <w:widowControl w:val="0"/>
      <w:numPr>
        <w:numId w:val="1"/>
      </w:numPr>
      <w:jc w:val="both"/>
    </w:pPr>
    <w:rPr>
      <w:rFonts w:cs="B Mitra"/>
      <w:sz w:val="22"/>
    </w:rPr>
  </w:style>
  <w:style w:type="paragraph" w:styleId="BodyText">
    <w:name w:val="Body Text"/>
    <w:basedOn w:val="Normal"/>
    <w:link w:val="BodyTextChar"/>
    <w:rsid w:val="00035975"/>
    <w:pPr>
      <w:bidi/>
      <w:spacing w:line="600" w:lineRule="exact"/>
      <w:jc w:val="lowKashida"/>
    </w:pPr>
    <w:rPr>
      <w:rFonts w:cs="Mitra"/>
      <w:sz w:val="20"/>
      <w:szCs w:val="30"/>
    </w:rPr>
  </w:style>
  <w:style w:type="character" w:customStyle="1" w:styleId="BodyTextChar">
    <w:name w:val="Body Text Char"/>
    <w:basedOn w:val="DefaultParagraphFont"/>
    <w:link w:val="BodyText"/>
    <w:rsid w:val="00035975"/>
    <w:rPr>
      <w:rFonts w:ascii="Times New Roman" w:eastAsia="Times New Roman" w:hAnsi="Times New Roman" w:cs="Mitra"/>
      <w:sz w:val="20"/>
      <w:szCs w:val="30"/>
      <w:lang w:bidi="ar-SA"/>
    </w:rPr>
  </w:style>
  <w:style w:type="paragraph" w:styleId="BodyText2">
    <w:name w:val="Body Text 2"/>
    <w:basedOn w:val="Normal"/>
    <w:link w:val="BodyText2Char"/>
    <w:rsid w:val="00035975"/>
    <w:pPr>
      <w:bidi/>
      <w:jc w:val="center"/>
    </w:pPr>
    <w:rPr>
      <w:rFonts w:cs="Yagut"/>
      <w:b/>
      <w:bCs/>
      <w:sz w:val="20"/>
      <w:szCs w:val="20"/>
    </w:rPr>
  </w:style>
  <w:style w:type="character" w:customStyle="1" w:styleId="BodyText2Char">
    <w:name w:val="Body Text 2 Char"/>
    <w:basedOn w:val="DefaultParagraphFont"/>
    <w:link w:val="BodyText2"/>
    <w:rsid w:val="00035975"/>
    <w:rPr>
      <w:rFonts w:ascii="Times New Roman" w:eastAsia="Times New Roman" w:hAnsi="Times New Roman" w:cs="Yagut"/>
      <w:b/>
      <w:bCs/>
      <w:sz w:val="20"/>
      <w:szCs w:val="20"/>
      <w:lang w:bidi="ar-SA"/>
    </w:rPr>
  </w:style>
  <w:style w:type="character" w:customStyle="1" w:styleId="longtext">
    <w:name w:val="long_text"/>
    <w:basedOn w:val="DefaultParagraphFont"/>
    <w:rsid w:val="00035975"/>
  </w:style>
  <w:style w:type="table" w:styleId="TableList7">
    <w:name w:val="Table List 7"/>
    <w:basedOn w:val="TableNormal"/>
    <w:rsid w:val="00035975"/>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035975"/>
    <w:rPr>
      <w:sz w:val="20"/>
      <w:szCs w:val="20"/>
    </w:rPr>
  </w:style>
  <w:style w:type="character" w:customStyle="1" w:styleId="hps">
    <w:name w:val="hps"/>
    <w:basedOn w:val="DefaultParagraphFont"/>
    <w:rsid w:val="00035975"/>
  </w:style>
  <w:style w:type="table" w:styleId="TableGrid">
    <w:name w:val="Table Grid"/>
    <w:basedOn w:val="TableNormal"/>
    <w:uiPriority w:val="59"/>
    <w:rsid w:val="0003597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359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35975"/>
    <w:rPr>
      <w:rFonts w:ascii="Tahoma" w:eastAsia="Times New Roman" w:hAnsi="Tahoma" w:cs="Tahoma"/>
      <w:sz w:val="20"/>
      <w:szCs w:val="20"/>
      <w:shd w:val="clear" w:color="auto" w:fill="000080"/>
      <w:lang w:bidi="ar-SA"/>
    </w:rPr>
  </w:style>
  <w:style w:type="paragraph" w:styleId="EndnoteText">
    <w:name w:val="endnote text"/>
    <w:basedOn w:val="Normal"/>
    <w:link w:val="EndnoteTextChar"/>
    <w:rsid w:val="00035975"/>
    <w:rPr>
      <w:sz w:val="20"/>
      <w:szCs w:val="20"/>
    </w:rPr>
  </w:style>
  <w:style w:type="character" w:customStyle="1" w:styleId="EndnoteTextChar">
    <w:name w:val="Endnote Text Char"/>
    <w:basedOn w:val="DefaultParagraphFont"/>
    <w:link w:val="EndnoteText"/>
    <w:rsid w:val="00035975"/>
    <w:rPr>
      <w:rFonts w:ascii="Times New Roman" w:eastAsia="Times New Roman" w:hAnsi="Times New Roman" w:cs="Times New Roman"/>
      <w:sz w:val="20"/>
      <w:szCs w:val="20"/>
      <w:lang w:bidi="ar-SA"/>
    </w:rPr>
  </w:style>
  <w:style w:type="character" w:styleId="EndnoteReference">
    <w:name w:val="endnote reference"/>
    <w:uiPriority w:val="99"/>
    <w:rsid w:val="00035975"/>
    <w:rPr>
      <w:vertAlign w:val="superscript"/>
    </w:rPr>
  </w:style>
  <w:style w:type="character" w:customStyle="1" w:styleId="gridlabelsblock1">
    <w:name w:val="gridlabels_block1"/>
    <w:rsid w:val="00035975"/>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035975"/>
  </w:style>
  <w:style w:type="paragraph" w:customStyle="1" w:styleId="Default">
    <w:name w:val="Default"/>
    <w:rsid w:val="00035975"/>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a">
    <w:name w:val=".."/>
    <w:basedOn w:val="Default"/>
    <w:next w:val="Default"/>
    <w:rsid w:val="00035975"/>
    <w:rPr>
      <w:color w:val="auto"/>
    </w:rPr>
  </w:style>
  <w:style w:type="paragraph" w:customStyle="1" w:styleId="5">
    <w:name w:val=".. 5"/>
    <w:basedOn w:val="Default"/>
    <w:next w:val="Default"/>
    <w:rsid w:val="00035975"/>
    <w:rPr>
      <w:color w:val="auto"/>
    </w:rPr>
  </w:style>
  <w:style w:type="paragraph" w:customStyle="1" w:styleId="3">
    <w:name w:val=".. 3"/>
    <w:basedOn w:val="Default"/>
    <w:next w:val="Default"/>
    <w:rsid w:val="00035975"/>
    <w:rPr>
      <w:color w:val="auto"/>
    </w:rPr>
  </w:style>
  <w:style w:type="character" w:customStyle="1" w:styleId="a0">
    <w:name w:val="..."/>
    <w:rsid w:val="00035975"/>
    <w:rPr>
      <w:color w:val="000000"/>
    </w:rPr>
  </w:style>
  <w:style w:type="paragraph" w:customStyle="1" w:styleId="1">
    <w:name w:val="..1"/>
    <w:basedOn w:val="Default"/>
    <w:next w:val="Default"/>
    <w:rsid w:val="00035975"/>
    <w:rPr>
      <w:color w:val="auto"/>
    </w:rPr>
  </w:style>
  <w:style w:type="paragraph" w:customStyle="1" w:styleId="pathsectiontitle">
    <w:name w:val="pathsectiontitle"/>
    <w:basedOn w:val="Normal"/>
    <w:rsid w:val="00035975"/>
    <w:pPr>
      <w:spacing w:before="180" w:after="120"/>
      <w:jc w:val="right"/>
    </w:pPr>
    <w:rPr>
      <w:rFonts w:ascii="Arial" w:hAnsi="Arial" w:cs="Arial"/>
      <w:b/>
      <w:bCs/>
      <w:color w:val="000000"/>
      <w:sz w:val="27"/>
      <w:szCs w:val="27"/>
    </w:rPr>
  </w:style>
  <w:style w:type="paragraph" w:styleId="Bibliography">
    <w:name w:val="Bibliography"/>
    <w:basedOn w:val="Normal"/>
    <w:next w:val="Normal"/>
    <w:unhideWhenUsed/>
    <w:rsid w:val="00035975"/>
    <w:pPr>
      <w:bidi/>
      <w:spacing w:after="200" w:line="276" w:lineRule="auto"/>
    </w:pPr>
    <w:rPr>
      <w:rFonts w:ascii="Calibri" w:hAnsi="Calibri" w:cs="Arial"/>
      <w:sz w:val="22"/>
      <w:szCs w:val="22"/>
      <w:lang w:bidi="fa-IR"/>
    </w:rPr>
  </w:style>
  <w:style w:type="character" w:styleId="Emphasis">
    <w:name w:val="Emphasis"/>
    <w:uiPriority w:val="20"/>
    <w:qFormat/>
    <w:rsid w:val="00035975"/>
    <w:rPr>
      <w:i/>
      <w:iCs/>
    </w:rPr>
  </w:style>
  <w:style w:type="character" w:customStyle="1" w:styleId="shorttext">
    <w:name w:val="short_text"/>
    <w:basedOn w:val="DefaultParagraphFont"/>
    <w:rsid w:val="00035975"/>
  </w:style>
  <w:style w:type="character" w:customStyle="1" w:styleId="CharChar15">
    <w:name w:val="Char Char15"/>
    <w:rsid w:val="00035975"/>
    <w:rPr>
      <w:smallCaps/>
      <w:spacing w:val="5"/>
      <w:sz w:val="36"/>
      <w:szCs w:val="36"/>
    </w:rPr>
  </w:style>
  <w:style w:type="paragraph" w:styleId="Caption">
    <w:name w:val="caption"/>
    <w:basedOn w:val="Normal"/>
    <w:next w:val="Normal"/>
    <w:qFormat/>
    <w:rsid w:val="00035975"/>
    <w:pPr>
      <w:spacing w:after="200"/>
    </w:pPr>
    <w:rPr>
      <w:rFonts w:ascii="Cambria" w:hAnsi="Cambria"/>
      <w:b/>
      <w:bCs/>
      <w:color w:val="4F81BD"/>
      <w:sz w:val="18"/>
      <w:szCs w:val="18"/>
      <w:lang w:bidi="en-US"/>
    </w:rPr>
  </w:style>
  <w:style w:type="paragraph" w:styleId="Title">
    <w:name w:val="Title"/>
    <w:basedOn w:val="Normal"/>
    <w:next w:val="Normal"/>
    <w:link w:val="TitleChar"/>
    <w:qFormat/>
    <w:rsid w:val="00035975"/>
    <w:pPr>
      <w:spacing w:after="300"/>
      <w:contextualSpacing/>
    </w:pPr>
    <w:rPr>
      <w:rFonts w:ascii="Cambria" w:hAnsi="Cambria"/>
      <w:smallCaps/>
      <w:sz w:val="52"/>
      <w:szCs w:val="52"/>
      <w:lang w:bidi="en-US"/>
    </w:rPr>
  </w:style>
  <w:style w:type="character" w:customStyle="1" w:styleId="TitleChar">
    <w:name w:val="Title Char"/>
    <w:basedOn w:val="DefaultParagraphFont"/>
    <w:link w:val="Title"/>
    <w:rsid w:val="00035975"/>
    <w:rPr>
      <w:rFonts w:ascii="Cambria" w:eastAsia="Times New Roman" w:hAnsi="Cambria" w:cs="Times New Roman"/>
      <w:smallCaps/>
      <w:sz w:val="52"/>
      <w:szCs w:val="52"/>
      <w:lang w:bidi="en-US"/>
    </w:rPr>
  </w:style>
  <w:style w:type="paragraph" w:styleId="Subtitle">
    <w:name w:val="Subtitle"/>
    <w:aliases w:val="اسامی نویسندگان"/>
    <w:basedOn w:val="Normal"/>
    <w:next w:val="Normal"/>
    <w:link w:val="SubtitleChar"/>
    <w:qFormat/>
    <w:rsid w:val="00035975"/>
    <w:pPr>
      <w:spacing w:after="200" w:line="276" w:lineRule="auto"/>
    </w:pPr>
    <w:rPr>
      <w:rFonts w:ascii="Cambria" w:hAnsi="Cambria"/>
      <w:i/>
      <w:iCs/>
      <w:smallCaps/>
      <w:spacing w:val="10"/>
      <w:sz w:val="28"/>
      <w:szCs w:val="28"/>
      <w:lang w:bidi="en-US"/>
    </w:rPr>
  </w:style>
  <w:style w:type="character" w:customStyle="1" w:styleId="SubtitleChar">
    <w:name w:val="Subtitle Char"/>
    <w:aliases w:val="اسامی نویسندگان Char"/>
    <w:basedOn w:val="DefaultParagraphFont"/>
    <w:link w:val="Subtitle"/>
    <w:rsid w:val="00035975"/>
    <w:rPr>
      <w:rFonts w:ascii="Cambria" w:eastAsia="Times New Roman" w:hAnsi="Cambria" w:cs="Times New Roman"/>
      <w:i/>
      <w:iCs/>
      <w:smallCaps/>
      <w:spacing w:val="10"/>
      <w:sz w:val="28"/>
      <w:szCs w:val="28"/>
      <w:lang w:bidi="en-US"/>
    </w:rPr>
  </w:style>
  <w:style w:type="paragraph" w:customStyle="1" w:styleId="NoSpacing1">
    <w:name w:val="No Spacing1"/>
    <w:aliases w:val="شکل,No Spacing11"/>
    <w:basedOn w:val="Normal"/>
    <w:link w:val="NoSpacingChar"/>
    <w:qFormat/>
    <w:rsid w:val="00035975"/>
    <w:rPr>
      <w:rFonts w:ascii="Cambria" w:hAnsi="Cambria"/>
      <w:sz w:val="22"/>
      <w:szCs w:val="22"/>
      <w:lang w:bidi="en-US"/>
    </w:rPr>
  </w:style>
  <w:style w:type="paragraph" w:styleId="Quote">
    <w:name w:val="Quote"/>
    <w:basedOn w:val="Normal"/>
    <w:next w:val="Normal"/>
    <w:link w:val="QuoteChar"/>
    <w:qFormat/>
    <w:rsid w:val="00035975"/>
    <w:pPr>
      <w:spacing w:after="200" w:line="276" w:lineRule="auto"/>
    </w:pPr>
    <w:rPr>
      <w:rFonts w:ascii="Cambria" w:hAnsi="Cambria"/>
      <w:i/>
      <w:iCs/>
      <w:sz w:val="22"/>
      <w:szCs w:val="22"/>
      <w:lang w:bidi="en-US"/>
    </w:rPr>
  </w:style>
  <w:style w:type="character" w:customStyle="1" w:styleId="QuoteChar">
    <w:name w:val="Quote Char"/>
    <w:basedOn w:val="DefaultParagraphFont"/>
    <w:link w:val="Quote"/>
    <w:rsid w:val="00035975"/>
    <w:rPr>
      <w:rFonts w:ascii="Cambria" w:eastAsia="Times New Roman" w:hAnsi="Cambria" w:cs="Times New Roman"/>
      <w:i/>
      <w:iCs/>
      <w:lang w:bidi="en-US"/>
    </w:rPr>
  </w:style>
  <w:style w:type="paragraph" w:styleId="IntenseQuote">
    <w:name w:val="Intense Quote"/>
    <w:basedOn w:val="Normal"/>
    <w:next w:val="Normal"/>
    <w:link w:val="IntenseQuoteChar"/>
    <w:qFormat/>
    <w:rsid w:val="00035975"/>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basedOn w:val="DefaultParagraphFont"/>
    <w:link w:val="IntenseQuote"/>
    <w:rsid w:val="00035975"/>
    <w:rPr>
      <w:rFonts w:ascii="Cambria" w:eastAsia="Times New Roman" w:hAnsi="Cambria" w:cs="Times New Roman"/>
      <w:i/>
      <w:iCs/>
      <w:lang w:bidi="en-US"/>
    </w:rPr>
  </w:style>
  <w:style w:type="paragraph" w:styleId="TOCHeading">
    <w:name w:val="TOC Heading"/>
    <w:basedOn w:val="Heading1"/>
    <w:next w:val="Normal"/>
    <w:uiPriority w:val="39"/>
    <w:qFormat/>
    <w:rsid w:val="00035975"/>
    <w:pPr>
      <w:keepNext w:val="0"/>
      <w:bidi w:val="0"/>
      <w:spacing w:before="480" w:line="276" w:lineRule="auto"/>
      <w:contextualSpacing/>
      <w:jc w:val="left"/>
      <w:outlineLvl w:val="9"/>
    </w:pPr>
    <w:rPr>
      <w:rFonts w:ascii="Cambria" w:hAnsi="Cambria" w:cs="Times New Roman"/>
      <w:b w:val="0"/>
      <w:bCs w:val="0"/>
      <w:smallCaps/>
      <w:spacing w:val="5"/>
      <w:sz w:val="36"/>
      <w:szCs w:val="36"/>
      <w:lang w:bidi="en-US"/>
    </w:rPr>
  </w:style>
  <w:style w:type="paragraph" w:customStyle="1" w:styleId="a1">
    <w:name w:val="عنوان اصلي"/>
    <w:basedOn w:val="Normal"/>
    <w:next w:val="Normal"/>
    <w:rsid w:val="00035975"/>
    <w:pPr>
      <w:spacing w:before="240" w:after="120"/>
      <w:jc w:val="center"/>
    </w:pPr>
    <w:rPr>
      <w:rFonts w:cs="Zar"/>
      <w:b/>
      <w:bCs/>
      <w:sz w:val="28"/>
      <w:szCs w:val="28"/>
      <w:lang w:bidi="en-US"/>
    </w:rPr>
  </w:style>
  <w:style w:type="paragraph" w:customStyle="1" w:styleId="a2">
    <w:name w:val="متن"/>
    <w:basedOn w:val="Normal"/>
    <w:rsid w:val="00035975"/>
    <w:pPr>
      <w:tabs>
        <w:tab w:val="num" w:pos="170"/>
      </w:tabs>
      <w:ind w:left="170" w:hanging="170"/>
    </w:pPr>
    <w:rPr>
      <w:rFonts w:cs="Zar"/>
      <w:szCs w:val="28"/>
      <w:lang w:bidi="en-US"/>
    </w:rPr>
  </w:style>
  <w:style w:type="character" w:styleId="SubtleEmphasis">
    <w:name w:val="Subtle Emphasis"/>
    <w:qFormat/>
    <w:rsid w:val="00035975"/>
    <w:rPr>
      <w:i/>
      <w:iCs/>
    </w:rPr>
  </w:style>
  <w:style w:type="character" w:styleId="IntenseEmphasis">
    <w:name w:val="Intense Emphasis"/>
    <w:qFormat/>
    <w:rsid w:val="00035975"/>
    <w:rPr>
      <w:b/>
      <w:bCs/>
      <w:i/>
      <w:iCs/>
    </w:rPr>
  </w:style>
  <w:style w:type="character" w:styleId="SubtleReference">
    <w:name w:val="Subtle Reference"/>
    <w:qFormat/>
    <w:rsid w:val="00035975"/>
    <w:rPr>
      <w:smallCaps/>
    </w:rPr>
  </w:style>
  <w:style w:type="character" w:styleId="IntenseReference">
    <w:name w:val="Intense Reference"/>
    <w:qFormat/>
    <w:rsid w:val="00035975"/>
    <w:rPr>
      <w:b/>
      <w:bCs/>
      <w:smallCaps/>
    </w:rPr>
  </w:style>
  <w:style w:type="character" w:styleId="BookTitle">
    <w:name w:val="Book Title"/>
    <w:qFormat/>
    <w:rsid w:val="00035975"/>
    <w:rPr>
      <w:i/>
      <w:iCs/>
      <w:smallCaps/>
      <w:spacing w:val="5"/>
    </w:rPr>
  </w:style>
  <w:style w:type="character" w:customStyle="1" w:styleId="Emphasis9">
    <w:name w:val="Emphasis9"/>
    <w:rsid w:val="00035975"/>
    <w:rPr>
      <w:i w:val="0"/>
      <w:iCs w:val="0"/>
      <w:color w:val="666666"/>
    </w:rPr>
  </w:style>
  <w:style w:type="character" w:customStyle="1" w:styleId="messagesuccess1">
    <w:name w:val="message_success1"/>
    <w:rsid w:val="00035975"/>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035975"/>
    <w:rPr>
      <w:rFonts w:cs="B Nazanin"/>
      <w:sz w:val="20"/>
      <w:szCs w:val="20"/>
      <w:lang w:bidi="ar-SA"/>
    </w:rPr>
  </w:style>
  <w:style w:type="character" w:customStyle="1" w:styleId="Hyperlink1">
    <w:name w:val="Hyperlink1"/>
    <w:rsid w:val="00035975"/>
    <w:rPr>
      <w:rFonts w:cs="Times New Roman"/>
      <w:color w:val="0000FF"/>
      <w:u w:val="single"/>
    </w:rPr>
  </w:style>
  <w:style w:type="table" w:customStyle="1" w:styleId="TableGrid1">
    <w:name w:val="Table Grid1"/>
    <w:uiPriority w:val="59"/>
    <w:rsid w:val="000359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035975"/>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uiPriority w:val="60"/>
    <w:rsid w:val="0003597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035975"/>
    <w:rPr>
      <w:rFonts w:cs="Times New Roman"/>
    </w:rPr>
  </w:style>
  <w:style w:type="paragraph" w:customStyle="1" w:styleId="10">
    <w:name w:val="تيتر 1 مالي"/>
    <w:basedOn w:val="Normal"/>
    <w:link w:val="1Char"/>
    <w:qFormat/>
    <w:rsid w:val="00035975"/>
    <w:pPr>
      <w:bidi/>
      <w:spacing w:before="300"/>
    </w:pPr>
    <w:rPr>
      <w:rFonts w:ascii="Times New Roman Bold" w:hAnsi="Times New Roman Bold"/>
      <w:b/>
      <w:sz w:val="25"/>
      <w:szCs w:val="20"/>
    </w:rPr>
  </w:style>
  <w:style w:type="character" w:customStyle="1" w:styleId="1Char">
    <w:name w:val="تيتر 1 مالي Char"/>
    <w:link w:val="10"/>
    <w:locked/>
    <w:rsid w:val="00035975"/>
    <w:rPr>
      <w:rFonts w:ascii="Times New Roman Bold" w:eastAsia="Times New Roman" w:hAnsi="Times New Roman Bold" w:cs="Times New Roman"/>
      <w:b/>
      <w:sz w:val="25"/>
      <w:szCs w:val="20"/>
      <w:lang w:bidi="ar-SA"/>
    </w:rPr>
  </w:style>
  <w:style w:type="paragraph" w:customStyle="1" w:styleId="a3">
    <w:name w:val="مقاله سیستان"/>
    <w:basedOn w:val="Normal"/>
    <w:qFormat/>
    <w:rsid w:val="00035975"/>
    <w:pPr>
      <w:bidi/>
      <w:spacing w:before="100" w:beforeAutospacing="1" w:after="100" w:afterAutospacing="1"/>
      <w:contextualSpacing/>
      <w:jc w:val="both"/>
    </w:pPr>
    <w:rPr>
      <w:rFonts w:eastAsia="Calibri" w:cs="B Mitra"/>
      <w:szCs w:val="28"/>
      <w:lang w:bidi="fa-IR"/>
    </w:rPr>
  </w:style>
  <w:style w:type="paragraph" w:customStyle="1" w:styleId="a4">
    <w:name w:val="زیر نویس مقاله"/>
    <w:qFormat/>
    <w:rsid w:val="00035975"/>
    <w:pPr>
      <w:bidi/>
      <w:spacing w:after="0" w:line="240" w:lineRule="auto"/>
    </w:pPr>
    <w:rPr>
      <w:rFonts w:ascii="Times New Roman" w:eastAsia="Calibri" w:hAnsi="Times New Roman" w:cs="B Nazanin"/>
      <w:lang w:bidi="ar-SA"/>
    </w:rPr>
  </w:style>
  <w:style w:type="character" w:customStyle="1" w:styleId="CharChar13">
    <w:name w:val="Char Char13"/>
    <w:rsid w:val="00035975"/>
    <w:rPr>
      <w:rFonts w:cs="B Mitra"/>
      <w:b/>
      <w:bCs/>
      <w:sz w:val="22"/>
      <w:szCs w:val="40"/>
      <w:lang w:val="en-US" w:eastAsia="en-US" w:bidi="fa-IR"/>
    </w:rPr>
  </w:style>
  <w:style w:type="paragraph" w:styleId="TOC3">
    <w:name w:val="toc 3"/>
    <w:basedOn w:val="Normal"/>
    <w:next w:val="Normal"/>
    <w:autoRedefine/>
    <w:uiPriority w:val="39"/>
    <w:unhideWhenUsed/>
    <w:qFormat/>
    <w:rsid w:val="00035975"/>
    <w:pPr>
      <w:widowControl w:val="0"/>
      <w:tabs>
        <w:tab w:val="right" w:leader="dot" w:pos="7927"/>
      </w:tabs>
      <w:bidi/>
      <w:ind w:left="454" w:firstLine="126"/>
    </w:pPr>
    <w:rPr>
      <w:rFonts w:eastAsia="Calibri" w:cs="B Mitra"/>
      <w:sz w:val="22"/>
      <w:szCs w:val="26"/>
      <w:lang w:bidi="fa-IR"/>
    </w:rPr>
  </w:style>
  <w:style w:type="paragraph" w:styleId="TOC4">
    <w:name w:val="toc 4"/>
    <w:basedOn w:val="Normal"/>
    <w:next w:val="Normal"/>
    <w:autoRedefine/>
    <w:unhideWhenUsed/>
    <w:rsid w:val="00035975"/>
    <w:pPr>
      <w:widowControl w:val="0"/>
      <w:tabs>
        <w:tab w:val="right" w:leader="dot" w:pos="7927"/>
      </w:tabs>
      <w:bidi/>
      <w:ind w:left="850"/>
    </w:pPr>
    <w:rPr>
      <w:rFonts w:eastAsia="Calibri" w:cs="B Mitra"/>
      <w:sz w:val="22"/>
      <w:szCs w:val="26"/>
      <w:lang w:bidi="fa-IR"/>
    </w:rPr>
  </w:style>
  <w:style w:type="paragraph" w:styleId="TOC2">
    <w:name w:val="toc 2"/>
    <w:basedOn w:val="Normal"/>
    <w:next w:val="Normal"/>
    <w:autoRedefine/>
    <w:uiPriority w:val="39"/>
    <w:unhideWhenUsed/>
    <w:qFormat/>
    <w:rsid w:val="00035975"/>
    <w:pPr>
      <w:widowControl w:val="0"/>
      <w:tabs>
        <w:tab w:val="right" w:leader="dot" w:pos="7927"/>
      </w:tabs>
      <w:bidi/>
      <w:ind w:firstLine="346"/>
    </w:pPr>
    <w:rPr>
      <w:rFonts w:eastAsia="Calibri" w:cs="B Mitra"/>
      <w:sz w:val="22"/>
      <w:szCs w:val="26"/>
      <w:lang w:bidi="fa-IR"/>
    </w:rPr>
  </w:style>
  <w:style w:type="numbering" w:customStyle="1" w:styleId="NoList1">
    <w:name w:val="No List1"/>
    <w:next w:val="NoList"/>
    <w:uiPriority w:val="99"/>
    <w:semiHidden/>
    <w:unhideWhenUsed/>
    <w:rsid w:val="00035975"/>
  </w:style>
  <w:style w:type="numbering" w:customStyle="1" w:styleId="NoList11">
    <w:name w:val="No List11"/>
    <w:next w:val="NoList"/>
    <w:uiPriority w:val="99"/>
    <w:semiHidden/>
    <w:rsid w:val="00035975"/>
  </w:style>
  <w:style w:type="table" w:customStyle="1" w:styleId="TableGrid2">
    <w:name w:val="Table Grid2"/>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nhideWhenUsed/>
    <w:rsid w:val="00035975"/>
    <w:pPr>
      <w:widowControl w:val="0"/>
      <w:bidi/>
      <w:spacing w:line="360" w:lineRule="auto"/>
      <w:ind w:firstLine="397"/>
    </w:pPr>
    <w:rPr>
      <w:rFonts w:eastAsia="Calibri" w:cs="B Mitra"/>
      <w:sz w:val="22"/>
      <w:szCs w:val="26"/>
      <w:lang w:bidi="fa-IR"/>
    </w:rPr>
  </w:style>
  <w:style w:type="table" w:customStyle="1" w:styleId="TableGrid8">
    <w:name w:val="Table Grid8"/>
    <w:basedOn w:val="TableNormal"/>
    <w:next w:val="TableGrid"/>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35975"/>
    <w:rPr>
      <w:color w:val="808080"/>
    </w:rPr>
  </w:style>
  <w:style w:type="paragraph" w:styleId="TOC1">
    <w:name w:val="toc 1"/>
    <w:basedOn w:val="Normal"/>
    <w:next w:val="Normal"/>
    <w:autoRedefine/>
    <w:uiPriority w:val="39"/>
    <w:unhideWhenUsed/>
    <w:qFormat/>
    <w:rsid w:val="00035975"/>
    <w:pPr>
      <w:widowControl w:val="0"/>
      <w:tabs>
        <w:tab w:val="right" w:leader="dot" w:pos="7927"/>
      </w:tabs>
      <w:bidi/>
      <w:ind w:hanging="1"/>
    </w:pPr>
    <w:rPr>
      <w:rFonts w:eastAsia="Calibri" w:cs="B Mitra"/>
      <w:sz w:val="22"/>
      <w:szCs w:val="26"/>
      <w:lang w:bidi="fa-IR"/>
    </w:rPr>
  </w:style>
  <w:style w:type="paragraph" w:styleId="TOC5">
    <w:name w:val="toc 5"/>
    <w:basedOn w:val="Normal"/>
    <w:next w:val="Normal"/>
    <w:autoRedefine/>
    <w:unhideWhenUsed/>
    <w:rsid w:val="00035975"/>
    <w:pPr>
      <w:widowControl w:val="0"/>
      <w:tabs>
        <w:tab w:val="right" w:leader="dot" w:pos="7927"/>
      </w:tabs>
      <w:bidi/>
      <w:ind w:left="737" w:firstLine="397"/>
    </w:pPr>
    <w:rPr>
      <w:rFonts w:eastAsia="Calibri" w:cs="B Mitra"/>
      <w:sz w:val="22"/>
      <w:szCs w:val="26"/>
      <w:lang w:bidi="fa-IR"/>
    </w:rPr>
  </w:style>
  <w:style w:type="paragraph" w:styleId="TOC6">
    <w:name w:val="toc 6"/>
    <w:basedOn w:val="Normal"/>
    <w:next w:val="Normal"/>
    <w:autoRedefine/>
    <w:unhideWhenUsed/>
    <w:rsid w:val="00035975"/>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nhideWhenUsed/>
    <w:rsid w:val="00035975"/>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nhideWhenUsed/>
    <w:rsid w:val="00035975"/>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nhideWhenUsed/>
    <w:rsid w:val="00035975"/>
    <w:pPr>
      <w:bidi/>
      <w:spacing w:after="100" w:line="276" w:lineRule="auto"/>
      <w:ind w:left="1760"/>
    </w:pPr>
    <w:rPr>
      <w:rFonts w:ascii="Calibri" w:hAnsi="Calibri" w:cs="Arial"/>
      <w:sz w:val="22"/>
      <w:szCs w:val="22"/>
      <w:lang w:bidi="fa-IR"/>
    </w:rPr>
  </w:style>
  <w:style w:type="numbering" w:customStyle="1" w:styleId="NoList2">
    <w:name w:val="No List2"/>
    <w:next w:val="NoList"/>
    <w:uiPriority w:val="99"/>
    <w:semiHidden/>
    <w:unhideWhenUsed/>
    <w:rsid w:val="00035975"/>
  </w:style>
  <w:style w:type="numbering" w:customStyle="1" w:styleId="NoList12">
    <w:name w:val="No List12"/>
    <w:next w:val="NoList"/>
    <w:uiPriority w:val="99"/>
    <w:semiHidden/>
    <w:unhideWhenUsed/>
    <w:rsid w:val="00035975"/>
  </w:style>
  <w:style w:type="numbering" w:customStyle="1" w:styleId="NoList111">
    <w:name w:val="No List111"/>
    <w:next w:val="NoList"/>
    <w:uiPriority w:val="99"/>
    <w:semiHidden/>
    <w:rsid w:val="00035975"/>
  </w:style>
  <w:style w:type="numbering" w:customStyle="1" w:styleId="NoList21">
    <w:name w:val="No List21"/>
    <w:next w:val="NoList"/>
    <w:semiHidden/>
    <w:unhideWhenUsed/>
    <w:rsid w:val="00035975"/>
  </w:style>
  <w:style w:type="table" w:styleId="TableElegant">
    <w:name w:val="Table Elegant"/>
    <w:basedOn w:val="TableNormal"/>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035975"/>
  </w:style>
  <w:style w:type="numbering" w:customStyle="1" w:styleId="NoList13">
    <w:name w:val="No List13"/>
    <w:next w:val="NoList"/>
    <w:semiHidden/>
    <w:unhideWhenUsed/>
    <w:rsid w:val="00035975"/>
  </w:style>
  <w:style w:type="numbering" w:customStyle="1" w:styleId="NoList112">
    <w:name w:val="No List112"/>
    <w:next w:val="NoList"/>
    <w:uiPriority w:val="99"/>
    <w:semiHidden/>
    <w:rsid w:val="00035975"/>
  </w:style>
  <w:style w:type="numbering" w:customStyle="1" w:styleId="NoList22">
    <w:name w:val="No List22"/>
    <w:next w:val="NoList"/>
    <w:semiHidden/>
    <w:unhideWhenUsed/>
    <w:rsid w:val="00035975"/>
  </w:style>
  <w:style w:type="numbering" w:customStyle="1" w:styleId="NoList4">
    <w:name w:val="No List4"/>
    <w:next w:val="NoList"/>
    <w:semiHidden/>
    <w:unhideWhenUsed/>
    <w:rsid w:val="00035975"/>
  </w:style>
  <w:style w:type="numbering" w:customStyle="1" w:styleId="NoList14">
    <w:name w:val="No List14"/>
    <w:next w:val="NoList"/>
    <w:semiHidden/>
    <w:unhideWhenUsed/>
    <w:rsid w:val="00035975"/>
  </w:style>
  <w:style w:type="numbering" w:customStyle="1" w:styleId="NoList113">
    <w:name w:val="No List113"/>
    <w:next w:val="NoList"/>
    <w:semiHidden/>
    <w:rsid w:val="00035975"/>
  </w:style>
  <w:style w:type="numbering" w:customStyle="1" w:styleId="NoList23">
    <w:name w:val="No List23"/>
    <w:next w:val="NoList"/>
    <w:semiHidden/>
    <w:unhideWhenUsed/>
    <w:rsid w:val="00035975"/>
  </w:style>
  <w:style w:type="numbering" w:customStyle="1" w:styleId="NoList5">
    <w:name w:val="No List5"/>
    <w:next w:val="NoList"/>
    <w:semiHidden/>
    <w:rsid w:val="00035975"/>
  </w:style>
  <w:style w:type="table" w:customStyle="1" w:styleId="TableElegant1">
    <w:name w:val="Table Elegant1"/>
    <w:basedOn w:val="TableNormal"/>
    <w:next w:val="TableElegant"/>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035975"/>
  </w:style>
  <w:style w:type="table" w:customStyle="1" w:styleId="TableElegant2">
    <w:name w:val="Table Elegant2"/>
    <w:basedOn w:val="TableNormal"/>
    <w:next w:val="TableElegant"/>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035975"/>
  </w:style>
  <w:style w:type="numbering" w:customStyle="1" w:styleId="NoList15">
    <w:name w:val="No List15"/>
    <w:next w:val="NoList"/>
    <w:semiHidden/>
    <w:unhideWhenUsed/>
    <w:rsid w:val="00035975"/>
  </w:style>
  <w:style w:type="numbering" w:customStyle="1" w:styleId="NoList114">
    <w:name w:val="No List114"/>
    <w:next w:val="NoList"/>
    <w:semiHidden/>
    <w:rsid w:val="00035975"/>
  </w:style>
  <w:style w:type="numbering" w:customStyle="1" w:styleId="NoList24">
    <w:name w:val="No List24"/>
    <w:next w:val="NoList"/>
    <w:semiHidden/>
    <w:unhideWhenUsed/>
    <w:rsid w:val="00035975"/>
  </w:style>
  <w:style w:type="paragraph" w:styleId="BodyText3">
    <w:name w:val="Body Text 3"/>
    <w:basedOn w:val="Normal"/>
    <w:link w:val="BodyText3Char"/>
    <w:unhideWhenUsed/>
    <w:rsid w:val="00035975"/>
    <w:pPr>
      <w:bidi/>
      <w:spacing w:after="120"/>
    </w:pPr>
    <w:rPr>
      <w:rFonts w:cs="Traditional Arabic"/>
      <w:sz w:val="16"/>
      <w:szCs w:val="16"/>
    </w:rPr>
  </w:style>
  <w:style w:type="character" w:customStyle="1" w:styleId="BodyText3Char">
    <w:name w:val="Body Text 3 Char"/>
    <w:basedOn w:val="DefaultParagraphFont"/>
    <w:link w:val="BodyText3"/>
    <w:rsid w:val="00035975"/>
    <w:rPr>
      <w:rFonts w:ascii="Times New Roman" w:eastAsia="Times New Roman" w:hAnsi="Times New Roman" w:cs="Traditional Arabic"/>
      <w:sz w:val="16"/>
      <w:szCs w:val="16"/>
      <w:lang w:bidi="ar-SA"/>
    </w:rPr>
  </w:style>
  <w:style w:type="character" w:customStyle="1" w:styleId="CharChar">
    <w:name w:val="پاورقي Char Char"/>
    <w:rsid w:val="00035975"/>
    <w:rPr>
      <w:rFonts w:cs="B Zar"/>
      <w:lang w:val="en-US" w:eastAsia="en-US" w:bidi="fa-IR"/>
    </w:rPr>
  </w:style>
  <w:style w:type="character" w:customStyle="1" w:styleId="CharChar14">
    <w:name w:val="Char Char14"/>
    <w:rsid w:val="00035975"/>
    <w:rPr>
      <w:rFonts w:ascii="Arial" w:hAnsi="Arial" w:cs="Arial"/>
      <w:b/>
      <w:bCs/>
      <w:i/>
      <w:iCs/>
      <w:sz w:val="28"/>
      <w:szCs w:val="28"/>
      <w:lang w:val="en-US" w:eastAsia="en-US" w:bidi="fa-IR"/>
    </w:rPr>
  </w:style>
  <w:style w:type="table" w:styleId="TableContemporary">
    <w:name w:val="Table Contemporary"/>
    <w:basedOn w:val="TableNormal"/>
    <w:rsid w:val="00035975"/>
    <w:pPr>
      <w:bidi/>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035975"/>
    <w:rPr>
      <w:rFonts w:ascii="Arial" w:hAnsi="Arial" w:cs="Arial"/>
      <w:b/>
      <w:bCs/>
      <w:i/>
      <w:iCs/>
      <w:sz w:val="28"/>
      <w:szCs w:val="28"/>
      <w:lang w:val="en-US" w:eastAsia="en-US" w:bidi="fa-IR"/>
    </w:rPr>
  </w:style>
  <w:style w:type="paragraph" w:styleId="BlockText">
    <w:name w:val="Block Text"/>
    <w:basedOn w:val="Normal"/>
    <w:rsid w:val="00035975"/>
    <w:pPr>
      <w:bidi/>
      <w:ind w:left="709"/>
    </w:pPr>
    <w:rPr>
      <w:rFonts w:cs="Traditional Arabic"/>
      <w:sz w:val="36"/>
      <w:szCs w:val="40"/>
    </w:rPr>
  </w:style>
  <w:style w:type="paragraph" w:styleId="ListBullet2">
    <w:name w:val="List Bullet 2"/>
    <w:basedOn w:val="Normal"/>
    <w:autoRedefine/>
    <w:rsid w:val="00035975"/>
    <w:pPr>
      <w:widowControl w:val="0"/>
      <w:numPr>
        <w:numId w:val="2"/>
      </w:numPr>
      <w:adjustRightInd w:val="0"/>
      <w:spacing w:line="276" w:lineRule="auto"/>
      <w:jc w:val="both"/>
      <w:textAlignment w:val="baseline"/>
    </w:pPr>
    <w:rPr>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035975"/>
    <w:pPr>
      <w:spacing w:after="160"/>
    </w:pPr>
    <w:rPr>
      <w:rFonts w:ascii="Verdana" w:hAnsi="Verdana"/>
      <w:noProof/>
      <w:lang w:bidi="fa-IR"/>
    </w:rPr>
  </w:style>
  <w:style w:type="character" w:styleId="FollowedHyperlink">
    <w:name w:val="FollowedHyperlink"/>
    <w:uiPriority w:val="99"/>
    <w:unhideWhenUsed/>
    <w:rsid w:val="00035975"/>
    <w:rPr>
      <w:color w:val="800080"/>
      <w:u w:val="single"/>
    </w:rPr>
  </w:style>
  <w:style w:type="paragraph" w:styleId="BodyTextIndent">
    <w:name w:val="Body Text Indent"/>
    <w:basedOn w:val="Normal"/>
    <w:link w:val="BodyTextIndentChar"/>
    <w:rsid w:val="00035975"/>
    <w:pPr>
      <w:bidi/>
      <w:spacing w:line="360" w:lineRule="auto"/>
      <w:ind w:firstLine="454"/>
      <w:jc w:val="both"/>
    </w:pPr>
    <w:rPr>
      <w:rFonts w:cs="Nazanin"/>
      <w:noProof/>
      <w:sz w:val="26"/>
      <w:szCs w:val="26"/>
    </w:rPr>
  </w:style>
  <w:style w:type="character" w:customStyle="1" w:styleId="BodyTextIndentChar">
    <w:name w:val="Body Text Indent Char"/>
    <w:basedOn w:val="DefaultParagraphFont"/>
    <w:link w:val="BodyTextIndent"/>
    <w:rsid w:val="00035975"/>
    <w:rPr>
      <w:rFonts w:ascii="Times New Roman" w:eastAsia="Times New Roman" w:hAnsi="Times New Roman" w:cs="Nazanin"/>
      <w:noProof/>
      <w:sz w:val="26"/>
      <w:szCs w:val="26"/>
      <w:lang w:bidi="ar-SA"/>
    </w:rPr>
  </w:style>
  <w:style w:type="paragraph" w:customStyle="1" w:styleId="a5">
    <w:name w:val="فهرست شکل و نمودار"/>
    <w:basedOn w:val="Normal"/>
    <w:qFormat/>
    <w:rsid w:val="00035975"/>
    <w:pPr>
      <w:bidi/>
      <w:spacing w:line="276" w:lineRule="auto"/>
      <w:ind w:firstLine="284"/>
      <w:jc w:val="center"/>
    </w:pPr>
    <w:rPr>
      <w:rFonts w:ascii="Times New Roman Bold" w:hAnsi="Times New Roman Bold" w:cs="B Nazanin"/>
      <w:b/>
      <w:bCs/>
      <w:sz w:val="20"/>
      <w:lang w:bidi="fa-IR"/>
    </w:rPr>
  </w:style>
  <w:style w:type="table" w:customStyle="1" w:styleId="LightShading2">
    <w:name w:val="Light Shading2"/>
    <w:basedOn w:val="TableNormal"/>
    <w:uiPriority w:val="60"/>
    <w:rsid w:val="00035975"/>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6">
    <w:name w:val="فهرست جدول"/>
    <w:basedOn w:val="Normal"/>
    <w:qFormat/>
    <w:rsid w:val="00035975"/>
    <w:pPr>
      <w:spacing w:line="276" w:lineRule="auto"/>
      <w:jc w:val="center"/>
    </w:pPr>
    <w:rPr>
      <w:rFonts w:ascii="Times New Roman Bold" w:hAnsi="Times New Roman Bold" w:cs="B Nazanin"/>
      <w:b/>
      <w:bCs/>
      <w:sz w:val="20"/>
      <w:lang w:bidi="fa-IR"/>
    </w:rPr>
  </w:style>
  <w:style w:type="table" w:customStyle="1" w:styleId="MediumShading11">
    <w:name w:val="Medium Shading 11"/>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035975"/>
    <w:rPr>
      <w:sz w:val="16"/>
      <w:szCs w:val="16"/>
    </w:rPr>
  </w:style>
  <w:style w:type="paragraph" w:styleId="CommentText">
    <w:name w:val="annotation text"/>
    <w:aliases w:val="زیر نویس"/>
    <w:basedOn w:val="Normal"/>
    <w:link w:val="CommentTextChar1"/>
    <w:uiPriority w:val="99"/>
    <w:unhideWhenUsed/>
    <w:rsid w:val="00035975"/>
    <w:pPr>
      <w:spacing w:after="200"/>
    </w:pPr>
    <w:rPr>
      <w:rFonts w:ascii="Calibri" w:hAnsi="Calibri" w:cs="Arial"/>
      <w:sz w:val="20"/>
      <w:szCs w:val="20"/>
    </w:rPr>
  </w:style>
  <w:style w:type="character" w:customStyle="1" w:styleId="CommentTextChar">
    <w:name w:val="Comment Text Char"/>
    <w:basedOn w:val="DefaultParagraphFont"/>
    <w:uiPriority w:val="99"/>
    <w:rsid w:val="00035975"/>
    <w:rPr>
      <w:rFonts w:ascii="Times New Roman" w:eastAsia="Times New Roman" w:hAnsi="Times New Roman" w:cs="Times New Roman"/>
      <w:sz w:val="20"/>
      <w:szCs w:val="20"/>
      <w:lang w:bidi="ar-SA"/>
    </w:rPr>
  </w:style>
  <w:style w:type="table" w:styleId="MediumShading1-Accent2">
    <w:name w:val="Medium Shading 1 Accent 2"/>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035975"/>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semiHidden/>
    <w:unhideWhenUsed/>
    <w:rsid w:val="000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HTMLPreformattedChar">
    <w:name w:val="HTML Preformatted Char"/>
    <w:basedOn w:val="DefaultParagraphFont"/>
    <w:link w:val="HTMLPreformatted"/>
    <w:semiHidden/>
    <w:rsid w:val="00035975"/>
    <w:rPr>
      <w:rFonts w:ascii="Courier New" w:eastAsia="Times New Roman" w:hAnsi="Courier New" w:cs="Courier New"/>
      <w:sz w:val="20"/>
      <w:szCs w:val="20"/>
    </w:rPr>
  </w:style>
  <w:style w:type="character" w:customStyle="1" w:styleId="NoSpacingChar">
    <w:name w:val="No Spacing Char"/>
    <w:aliases w:val="شکل Char"/>
    <w:link w:val="NoSpacing1"/>
    <w:rsid w:val="00035975"/>
    <w:rPr>
      <w:rFonts w:ascii="Cambria" w:eastAsia="Times New Roman" w:hAnsi="Cambria" w:cs="Times New Roman"/>
      <w:lang w:bidi="en-US"/>
    </w:rPr>
  </w:style>
  <w:style w:type="character" w:customStyle="1" w:styleId="CharChar21">
    <w:name w:val="Char Char21"/>
    <w:rsid w:val="00035975"/>
    <w:rPr>
      <w:rFonts w:ascii="Arial" w:hAnsi="Arial" w:cs="Arial"/>
      <w:b/>
      <w:bCs/>
      <w:i/>
      <w:iCs/>
      <w:sz w:val="28"/>
      <w:szCs w:val="28"/>
      <w:lang w:bidi="fa-IR"/>
    </w:rPr>
  </w:style>
  <w:style w:type="paragraph" w:styleId="NormalIndent">
    <w:name w:val="Normal Indent"/>
    <w:basedOn w:val="Normal"/>
    <w:unhideWhenUsed/>
    <w:rsid w:val="00035975"/>
    <w:pPr>
      <w:bidi/>
      <w:spacing w:line="567" w:lineRule="atLeast"/>
      <w:ind w:left="720"/>
      <w:jc w:val="both"/>
    </w:pPr>
    <w:rPr>
      <w:rFonts w:eastAsia="Calibri" w:cs="B Lotus"/>
      <w:sz w:val="28"/>
      <w:szCs w:val="28"/>
    </w:rPr>
  </w:style>
  <w:style w:type="paragraph" w:customStyle="1" w:styleId="Style14ptBefore12pt">
    <w:name w:val="Style 14 pt Before:  12 pt"/>
    <w:basedOn w:val="Normal"/>
    <w:uiPriority w:val="99"/>
    <w:rsid w:val="00035975"/>
    <w:pPr>
      <w:bidi/>
      <w:spacing w:before="240" w:line="360" w:lineRule="auto"/>
      <w:jc w:val="both"/>
    </w:pPr>
    <w:rPr>
      <w:rFonts w:cs="Lotus"/>
      <w:szCs w:val="28"/>
    </w:rPr>
  </w:style>
  <w:style w:type="paragraph" w:customStyle="1" w:styleId="StyleTitleComplexLotusLatin12ptComplex14ptBold">
    <w:name w:val="Style Title + (Complex) Lotus (Latin) 12 pt (Complex) 14 pt Bold..."/>
    <w:basedOn w:val="Title"/>
    <w:uiPriority w:val="99"/>
    <w:rsid w:val="00035975"/>
    <w:pPr>
      <w:bidi/>
      <w:spacing w:after="0" w:line="360" w:lineRule="auto"/>
      <w:contextualSpacing w:val="0"/>
      <w:jc w:val="both"/>
    </w:pPr>
    <w:rPr>
      <w:rFonts w:ascii="Times New Roman" w:hAnsi="Times New Roman" w:cs="Lotus"/>
      <w:smallCaps w:val="0"/>
      <w:noProof/>
      <w:sz w:val="24"/>
      <w:szCs w:val="28"/>
      <w:lang w:bidi="ar-SA"/>
    </w:rPr>
  </w:style>
  <w:style w:type="character" w:customStyle="1" w:styleId="MapleInput">
    <w:name w:val="Maple Input"/>
    <w:uiPriority w:val="99"/>
    <w:rsid w:val="00035975"/>
    <w:rPr>
      <w:rFonts w:ascii="Courier New" w:hAnsi="Courier New"/>
      <w:b/>
      <w:color w:val="FF0000"/>
    </w:rPr>
  </w:style>
  <w:style w:type="character" w:customStyle="1" w:styleId="2DOutput">
    <w:name w:val="2D Output"/>
    <w:uiPriority w:val="99"/>
    <w:rsid w:val="00035975"/>
    <w:rPr>
      <w:color w:val="0000FF"/>
    </w:rPr>
  </w:style>
  <w:style w:type="paragraph" w:customStyle="1" w:styleId="MapleOutput1">
    <w:name w:val="Maple Output1"/>
    <w:uiPriority w:val="99"/>
    <w:rsid w:val="00035975"/>
    <w:pPr>
      <w:autoSpaceDE w:val="0"/>
      <w:autoSpaceDN w:val="0"/>
      <w:adjustRightInd w:val="0"/>
      <w:spacing w:after="0" w:line="312" w:lineRule="auto"/>
      <w:jc w:val="center"/>
    </w:pPr>
    <w:rPr>
      <w:rFonts w:ascii="Times New Roman" w:eastAsia="Times New Roman" w:hAnsi="Times New Roman" w:cs="Times New Roman"/>
      <w:sz w:val="24"/>
      <w:szCs w:val="24"/>
      <w:lang w:bidi="ar-SA"/>
    </w:rPr>
  </w:style>
  <w:style w:type="paragraph" w:customStyle="1" w:styleId="Style1">
    <w:name w:val="Style1"/>
    <w:basedOn w:val="Normal"/>
    <w:link w:val="Style1Char"/>
    <w:uiPriority w:val="99"/>
    <w:rsid w:val="00035975"/>
    <w:pPr>
      <w:ind w:left="540" w:right="610"/>
      <w:jc w:val="both"/>
    </w:pPr>
    <w:rPr>
      <w:rFonts w:cs="B Nazanin"/>
      <w:szCs w:val="28"/>
      <w:lang w:bidi="fa-IR"/>
    </w:rPr>
  </w:style>
  <w:style w:type="character" w:customStyle="1" w:styleId="Style1Char">
    <w:name w:val="Style1 Char"/>
    <w:link w:val="Style1"/>
    <w:uiPriority w:val="99"/>
    <w:locked/>
    <w:rsid w:val="00035975"/>
    <w:rPr>
      <w:rFonts w:ascii="Times New Roman" w:eastAsia="Times New Roman" w:hAnsi="Times New Roman" w:cs="B Nazanin"/>
      <w:sz w:val="24"/>
      <w:szCs w:val="28"/>
    </w:rPr>
  </w:style>
  <w:style w:type="paragraph" w:customStyle="1" w:styleId="11">
    <w:name w:val="1"/>
    <w:basedOn w:val="Heading1"/>
    <w:next w:val="Heading1"/>
    <w:uiPriority w:val="99"/>
    <w:rsid w:val="00035975"/>
    <w:pPr>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035975"/>
    <w:rPr>
      <w:rFonts w:cs="Times New Roman"/>
      <w:color w:val="FF0000"/>
      <w:lang w:bidi="fa-IR"/>
    </w:rPr>
  </w:style>
  <w:style w:type="paragraph" w:customStyle="1" w:styleId="MTDisplayEquation">
    <w:name w:val="MTDisplayEquation"/>
    <w:basedOn w:val="Normal"/>
    <w:next w:val="Normal"/>
    <w:uiPriority w:val="99"/>
    <w:rsid w:val="00035975"/>
    <w:pPr>
      <w:tabs>
        <w:tab w:val="center" w:pos="4420"/>
        <w:tab w:val="right" w:pos="8840"/>
      </w:tabs>
      <w:bidi/>
      <w:spacing w:line="360" w:lineRule="auto"/>
      <w:jc w:val="both"/>
    </w:pPr>
    <w:rPr>
      <w:rFonts w:cs="Nazanin"/>
      <w:szCs w:val="28"/>
      <w:lang w:bidi="fa-IR"/>
    </w:rPr>
  </w:style>
  <w:style w:type="paragraph" w:customStyle="1" w:styleId="StyleHeading1Complex14pt">
    <w:name w:val="Style Heading 1 + (Complex) 14 pt"/>
    <w:basedOn w:val="Heading1"/>
    <w:autoRedefine/>
    <w:uiPriority w:val="99"/>
    <w:rsid w:val="00035975"/>
    <w:pPr>
      <w:keepNext w:val="0"/>
      <w:bidi w:val="0"/>
      <w:spacing w:line="240" w:lineRule="auto"/>
      <w:ind w:left="720" w:right="612"/>
    </w:pPr>
    <w:rPr>
      <w:rFonts w:cs="Times New Roman"/>
      <w:b w:val="0"/>
      <w:bCs w:val="0"/>
      <w:color w:val="000000"/>
      <w:sz w:val="24"/>
      <w:szCs w:val="24"/>
      <w:lang w:bidi="fa-IR"/>
    </w:rPr>
  </w:style>
  <w:style w:type="paragraph" w:customStyle="1" w:styleId="msolistparagraph0">
    <w:name w:val="msolistparagraph"/>
    <w:basedOn w:val="Normal"/>
    <w:uiPriority w:val="99"/>
    <w:rsid w:val="00035975"/>
    <w:pPr>
      <w:bidi/>
      <w:spacing w:after="200" w:line="276" w:lineRule="auto"/>
      <w:ind w:left="720"/>
      <w:contextualSpacing/>
    </w:pPr>
    <w:rPr>
      <w:rFonts w:ascii="Calibri" w:eastAsia="Calibri" w:hAnsi="Calibri" w:cs="Arial"/>
      <w:sz w:val="22"/>
      <w:szCs w:val="22"/>
      <w:lang w:bidi="fa-IR"/>
    </w:rPr>
  </w:style>
  <w:style w:type="paragraph" w:customStyle="1" w:styleId="highlight">
    <w:name w:val="highlight"/>
    <w:basedOn w:val="Normal"/>
    <w:uiPriority w:val="99"/>
    <w:rsid w:val="00035975"/>
    <w:pPr>
      <w:spacing w:before="100" w:beforeAutospacing="1" w:after="100" w:afterAutospacing="1"/>
    </w:pPr>
    <w:rPr>
      <w:rFonts w:ascii="Tahoma" w:hAnsi="Tahoma" w:cs="Tahoma"/>
      <w:b/>
      <w:bCs/>
      <w:color w:val="FF4500"/>
      <w:sz w:val="17"/>
      <w:szCs w:val="17"/>
    </w:rPr>
  </w:style>
  <w:style w:type="paragraph" w:styleId="Index1">
    <w:name w:val="index 1"/>
    <w:basedOn w:val="Normal"/>
    <w:next w:val="Normal"/>
    <w:autoRedefine/>
    <w:uiPriority w:val="99"/>
    <w:rsid w:val="00035975"/>
    <w:pPr>
      <w:bidi/>
      <w:ind w:left="280" w:hanging="280"/>
    </w:pPr>
    <w:rPr>
      <w:rFonts w:cs="B Nazanin"/>
      <w:sz w:val="28"/>
      <w:szCs w:val="28"/>
      <w:lang w:bidi="fa-IR"/>
    </w:rPr>
  </w:style>
  <w:style w:type="character" w:customStyle="1" w:styleId="Header1">
    <w:name w:val="Header1"/>
    <w:uiPriority w:val="99"/>
    <w:rsid w:val="00035975"/>
    <w:rPr>
      <w:rFonts w:cs="Times New Roman"/>
    </w:rPr>
  </w:style>
  <w:style w:type="paragraph" w:customStyle="1" w:styleId="-">
    <w:name w:val="شیرازویرایش - عنوان جدولها"/>
    <w:basedOn w:val="Normal"/>
    <w:qFormat/>
    <w:rsid w:val="00035975"/>
    <w:pPr>
      <w:bidi/>
      <w:spacing w:before="240"/>
      <w:jc w:val="center"/>
    </w:pPr>
    <w:rPr>
      <w:rFonts w:eastAsia="Calibri" w:cs="B Lotus"/>
      <w:sz w:val="18"/>
      <w:szCs w:val="22"/>
    </w:rPr>
  </w:style>
  <w:style w:type="paragraph" w:customStyle="1" w:styleId="-0">
    <w:name w:val="شیرازویرایش - متن جدولها"/>
    <w:basedOn w:val="Normal"/>
    <w:qFormat/>
    <w:rsid w:val="00035975"/>
    <w:pPr>
      <w:bidi/>
      <w:jc w:val="center"/>
    </w:pPr>
    <w:rPr>
      <w:rFonts w:eastAsia="Calibri" w:cs="B Lotus"/>
      <w:szCs w:val="28"/>
    </w:rPr>
  </w:style>
  <w:style w:type="paragraph" w:customStyle="1" w:styleId="CM2">
    <w:name w:val="CM2"/>
    <w:basedOn w:val="Default"/>
    <w:next w:val="Default"/>
    <w:uiPriority w:val="99"/>
    <w:rsid w:val="00035975"/>
    <w:pPr>
      <w:spacing w:line="198" w:lineRule="atLeast"/>
    </w:pPr>
    <w:rPr>
      <w:rFonts w:ascii="Times New Roman" w:hAnsi="Times New Roman"/>
      <w:color w:val="auto"/>
      <w:lang w:bidi="ar-SA"/>
    </w:rPr>
  </w:style>
  <w:style w:type="character" w:customStyle="1" w:styleId="ListParagraphChar">
    <w:name w:val="List Paragraph Char"/>
    <w:aliases w:val="heading2 Char,heading4 Char,saber List Paragraph Char"/>
    <w:link w:val="ListParagraph"/>
    <w:uiPriority w:val="34"/>
    <w:locked/>
    <w:rsid w:val="00035975"/>
    <w:rPr>
      <w:rFonts w:ascii="Calibri" w:eastAsia="Calibri" w:hAnsi="Calibri" w:cs="Arial"/>
    </w:rPr>
  </w:style>
  <w:style w:type="paragraph" w:styleId="CommentSubject">
    <w:name w:val="annotation subject"/>
    <w:basedOn w:val="CommentText"/>
    <w:next w:val="CommentText"/>
    <w:link w:val="CommentSubjectChar"/>
    <w:uiPriority w:val="99"/>
    <w:unhideWhenUsed/>
    <w:rsid w:val="00035975"/>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rsid w:val="00035975"/>
    <w:rPr>
      <w:rFonts w:ascii="Times New Roman" w:eastAsia="Times New Roman" w:hAnsi="Times New Roman" w:cs="Times New Roman"/>
      <w:b/>
      <w:bCs/>
      <w:sz w:val="20"/>
      <w:szCs w:val="20"/>
      <w:lang w:bidi="ar-SA"/>
    </w:rPr>
  </w:style>
  <w:style w:type="character" w:customStyle="1" w:styleId="CommentTextChar1">
    <w:name w:val="Comment Text Char1"/>
    <w:aliases w:val="زیر نویس Char"/>
    <w:link w:val="CommentText"/>
    <w:uiPriority w:val="99"/>
    <w:rsid w:val="00035975"/>
    <w:rPr>
      <w:rFonts w:ascii="Calibri" w:eastAsia="Times New Roman" w:hAnsi="Calibri" w:cs="Arial"/>
      <w:sz w:val="20"/>
      <w:szCs w:val="20"/>
      <w:lang w:bidi="ar-SA"/>
    </w:rPr>
  </w:style>
  <w:style w:type="character" w:customStyle="1" w:styleId="title-text">
    <w:name w:val="title-text"/>
    <w:rsid w:val="00035975"/>
  </w:style>
  <w:style w:type="numbering" w:customStyle="1" w:styleId="NoList8">
    <w:name w:val="No List8"/>
    <w:next w:val="NoList"/>
    <w:uiPriority w:val="99"/>
    <w:semiHidden/>
    <w:unhideWhenUsed/>
    <w:rsid w:val="00035975"/>
  </w:style>
  <w:style w:type="table" w:customStyle="1" w:styleId="TableGrid12">
    <w:name w:val="Table Grid12"/>
    <w:basedOn w:val="TableNormal"/>
    <w:next w:val="TableGrid"/>
    <w:uiPriority w:val="59"/>
    <w:rsid w:val="0003597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35975"/>
  </w:style>
  <w:style w:type="character" w:customStyle="1" w:styleId="CommentSubjectChar1">
    <w:name w:val="Comment Subject Char1"/>
    <w:uiPriority w:val="99"/>
    <w:semiHidden/>
    <w:rsid w:val="00035975"/>
    <w:rPr>
      <w:b/>
      <w:bCs/>
      <w:sz w:val="20"/>
      <w:szCs w:val="20"/>
    </w:rPr>
  </w:style>
  <w:style w:type="character" w:customStyle="1" w:styleId="BalloonTextChar1">
    <w:name w:val="Balloon Text Char1"/>
    <w:uiPriority w:val="99"/>
    <w:semiHidden/>
    <w:rsid w:val="00035975"/>
    <w:rPr>
      <w:rFonts w:ascii="Tahoma" w:hAnsi="Tahoma" w:cs="Tahoma"/>
      <w:sz w:val="16"/>
      <w:szCs w:val="16"/>
    </w:rPr>
  </w:style>
  <w:style w:type="paragraph" w:customStyle="1" w:styleId="a7">
    <w:name w:val="ج"/>
    <w:basedOn w:val="Normal"/>
    <w:qFormat/>
    <w:rsid w:val="00035975"/>
    <w:pPr>
      <w:autoSpaceDE w:val="0"/>
      <w:autoSpaceDN w:val="0"/>
      <w:bidi/>
      <w:adjustRightInd w:val="0"/>
      <w:spacing w:line="360" w:lineRule="auto"/>
      <w:jc w:val="center"/>
    </w:pPr>
    <w:rPr>
      <w:rFonts w:ascii="IPT.Mitra" w:eastAsia="MS Gothic" w:hAnsi="IPT.Mitra" w:cs="B Lotus"/>
      <w:b/>
      <w:bCs/>
      <w:sz w:val="20"/>
      <w:szCs w:val="20"/>
      <w:lang w:eastAsia="ja-JP"/>
    </w:rPr>
  </w:style>
  <w:style w:type="paragraph" w:styleId="Revision">
    <w:name w:val="Revision"/>
    <w:hidden/>
    <w:uiPriority w:val="99"/>
    <w:semiHidden/>
    <w:rsid w:val="00035975"/>
    <w:pPr>
      <w:spacing w:after="0" w:line="240" w:lineRule="auto"/>
    </w:pPr>
    <w:rPr>
      <w:rFonts w:ascii="Calibri" w:eastAsia="Calibri" w:hAnsi="Calibri" w:cs="Arial"/>
    </w:rPr>
  </w:style>
  <w:style w:type="character" w:styleId="HTMLCite">
    <w:name w:val="HTML Cite"/>
    <w:uiPriority w:val="99"/>
    <w:unhideWhenUsed/>
    <w:rsid w:val="00035975"/>
    <w:rPr>
      <w:i w:val="0"/>
      <w:iCs w:val="0"/>
      <w:color w:val="00802A"/>
    </w:rPr>
  </w:style>
  <w:style w:type="paragraph" w:customStyle="1" w:styleId="value2">
    <w:name w:val="value2"/>
    <w:basedOn w:val="Normal"/>
    <w:rsid w:val="00035975"/>
    <w:pPr>
      <w:spacing w:before="100" w:beforeAutospacing="1" w:after="100" w:afterAutospacing="1"/>
      <w:ind w:right="68"/>
    </w:pPr>
    <w:rPr>
      <w:color w:val="656565"/>
      <w:sz w:val="18"/>
      <w:szCs w:val="18"/>
    </w:rPr>
  </w:style>
  <w:style w:type="character" w:customStyle="1" w:styleId="arrow">
    <w:name w:val="arrow"/>
    <w:rsid w:val="00035975"/>
  </w:style>
  <w:style w:type="character" w:customStyle="1" w:styleId="a10">
    <w:name w:val="a1"/>
    <w:rsid w:val="00035975"/>
    <w:rPr>
      <w:rFonts w:ascii="Times New Roman" w:hAnsi="Times New Roman" w:cs="Times New Roman" w:hint="default"/>
      <w:b/>
      <w:bCs/>
      <w:i w:val="0"/>
      <w:iCs w:val="0"/>
      <w:bdr w:val="none" w:sz="0" w:space="0" w:color="auto" w:frame="1"/>
    </w:rPr>
  </w:style>
  <w:style w:type="character" w:customStyle="1" w:styleId="l62">
    <w:name w:val="l62"/>
    <w:rsid w:val="00035975"/>
    <w:rPr>
      <w:rFonts w:ascii="Times New Roman" w:hAnsi="Times New Roman" w:cs="Times New Roman" w:hint="default"/>
      <w:b/>
      <w:bCs/>
      <w:i w:val="0"/>
      <w:iCs w:val="0"/>
      <w:vanish w:val="0"/>
      <w:webHidden w:val="0"/>
      <w:bdr w:val="none" w:sz="0" w:space="0" w:color="auto" w:frame="1"/>
      <w:specVanish w:val="0"/>
    </w:rPr>
  </w:style>
  <w:style w:type="character" w:customStyle="1" w:styleId="l82">
    <w:name w:val="l82"/>
    <w:rsid w:val="00035975"/>
    <w:rPr>
      <w:rFonts w:ascii="Times New Roman" w:hAnsi="Times New Roman" w:cs="Times New Roman" w:hint="default"/>
      <w:b/>
      <w:bCs/>
      <w:i w:val="0"/>
      <w:iCs w:val="0"/>
      <w:vanish w:val="0"/>
      <w:webHidden w:val="0"/>
      <w:bdr w:val="none" w:sz="0" w:space="0" w:color="auto" w:frame="1"/>
      <w:specVanish w:val="0"/>
    </w:rPr>
  </w:style>
  <w:style w:type="character" w:customStyle="1" w:styleId="a20">
    <w:name w:val="a2"/>
    <w:rsid w:val="00035975"/>
    <w:rPr>
      <w:rFonts w:ascii="Times New Roman" w:hAnsi="Times New Roman" w:cs="Times New Roman" w:hint="default"/>
      <w:b w:val="0"/>
      <w:bCs w:val="0"/>
      <w:i w:val="0"/>
      <w:iCs w:val="0"/>
      <w:bdr w:val="none" w:sz="0" w:space="0" w:color="auto" w:frame="1"/>
    </w:rPr>
  </w:style>
  <w:style w:type="table" w:customStyle="1" w:styleId="LightShading4">
    <w:name w:val="Light Shading4"/>
    <w:basedOn w:val="TableNormal"/>
    <w:uiPriority w:val="60"/>
    <w:rsid w:val="0003597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i">
    <w:name w:val="gi"/>
    <w:rsid w:val="00035975"/>
  </w:style>
  <w:style w:type="paragraph" w:customStyle="1" w:styleId="figcenter">
    <w:name w:val="figcenter"/>
    <w:basedOn w:val="Normal"/>
    <w:link w:val="figcenterChar"/>
    <w:qFormat/>
    <w:rsid w:val="00035975"/>
    <w:pPr>
      <w:widowControl w:val="0"/>
      <w:bidi/>
      <w:spacing w:before="100" w:beforeAutospacing="1" w:line="216" w:lineRule="auto"/>
      <w:jc w:val="center"/>
    </w:pPr>
    <w:rPr>
      <w:rFonts w:eastAsia="Calibri" w:cs="B Nazanin"/>
      <w:b/>
      <w:bCs/>
      <w:sz w:val="18"/>
      <w:szCs w:val="20"/>
      <w:lang w:bidi="fa-IR"/>
    </w:rPr>
  </w:style>
  <w:style w:type="character" w:customStyle="1" w:styleId="figcenterChar">
    <w:name w:val="figcenter Char"/>
    <w:link w:val="figcenter"/>
    <w:rsid w:val="00035975"/>
    <w:rPr>
      <w:rFonts w:ascii="Times New Roman" w:eastAsia="Calibri" w:hAnsi="Times New Roman" w:cs="B Nazanin"/>
      <w:b/>
      <w:bCs/>
      <w:sz w:val="18"/>
      <w:szCs w:val="20"/>
    </w:rPr>
  </w:style>
  <w:style w:type="character" w:customStyle="1" w:styleId="text">
    <w:name w:val="text"/>
    <w:rsid w:val="00035975"/>
  </w:style>
  <w:style w:type="character" w:customStyle="1" w:styleId="author-ref">
    <w:name w:val="author-ref"/>
    <w:rsid w:val="00035975"/>
  </w:style>
  <w:style w:type="character" w:customStyle="1" w:styleId="inlineblock">
    <w:name w:val="inlineblock"/>
    <w:rsid w:val="00035975"/>
  </w:style>
  <w:style w:type="character" w:customStyle="1" w:styleId="abstracttitle">
    <w:name w:val="abstract_title"/>
    <w:rsid w:val="00035975"/>
  </w:style>
  <w:style w:type="character" w:customStyle="1" w:styleId="fontstyle01">
    <w:name w:val="fontstyle01"/>
    <w:rsid w:val="00035975"/>
    <w:rPr>
      <w:rFonts w:cs="B Zar" w:hint="cs"/>
      <w:b w:val="0"/>
      <w:bCs w:val="0"/>
      <w:i w:val="0"/>
      <w:iCs w:val="0"/>
      <w:color w:val="000000"/>
      <w:sz w:val="28"/>
      <w:szCs w:val="28"/>
    </w:rPr>
  </w:style>
  <w:style w:type="paragraph" w:customStyle="1" w:styleId="EndNoteBibliography">
    <w:name w:val="EndNote Bibliography"/>
    <w:basedOn w:val="Normal"/>
    <w:link w:val="EndNoteBibliographyChar"/>
    <w:rsid w:val="00035975"/>
    <w:pPr>
      <w:spacing w:after="200"/>
    </w:pPr>
    <w:rPr>
      <w:rFonts w:ascii="IranNastaliq" w:eastAsia="Calibri" w:hAnsi="IranNastaliq" w:cs="IranNastaliq"/>
      <w:noProof/>
      <w:sz w:val="28"/>
      <w:szCs w:val="28"/>
    </w:rPr>
  </w:style>
  <w:style w:type="character" w:customStyle="1" w:styleId="EndNoteBibliographyChar">
    <w:name w:val="EndNote Bibliography Char"/>
    <w:link w:val="EndNoteBibliography"/>
    <w:rsid w:val="00035975"/>
    <w:rPr>
      <w:rFonts w:ascii="IranNastaliq" w:eastAsia="Calibri" w:hAnsi="IranNastaliq" w:cs="IranNastaliq"/>
      <w:noProof/>
      <w:sz w:val="28"/>
      <w:szCs w:val="28"/>
      <w:lang w:bidi="ar-SA"/>
    </w:rPr>
  </w:style>
  <w:style w:type="character" w:customStyle="1" w:styleId="tlid-translation">
    <w:name w:val="tlid-translation"/>
    <w:rsid w:val="00035975"/>
  </w:style>
  <w:style w:type="character" w:customStyle="1" w:styleId="search-mark">
    <w:name w:val="search-mark"/>
    <w:rsid w:val="00035975"/>
  </w:style>
  <w:style w:type="character" w:customStyle="1" w:styleId="p-author">
    <w:name w:val="p-author"/>
    <w:rsid w:val="00035975"/>
  </w:style>
  <w:style w:type="character" w:customStyle="1" w:styleId="Title1">
    <w:name w:val="Title1"/>
    <w:rsid w:val="00035975"/>
  </w:style>
  <w:style w:type="character" w:customStyle="1" w:styleId="p-info-part">
    <w:name w:val="p-info-part"/>
    <w:rsid w:val="00035975"/>
  </w:style>
  <w:style w:type="character" w:customStyle="1" w:styleId="CharChar151">
    <w:name w:val="Char Char151"/>
    <w:rsid w:val="00035975"/>
    <w:rPr>
      <w:smallCaps/>
      <w:spacing w:val="5"/>
      <w:sz w:val="36"/>
      <w:szCs w:val="36"/>
    </w:rPr>
  </w:style>
  <w:style w:type="character" w:customStyle="1" w:styleId="CharChar131">
    <w:name w:val="Char Char131"/>
    <w:rsid w:val="00035975"/>
    <w:rPr>
      <w:rFonts w:cs="B Mitra"/>
      <w:b/>
      <w:bCs/>
      <w:sz w:val="22"/>
      <w:szCs w:val="40"/>
      <w:lang w:val="en-US" w:eastAsia="en-US" w:bidi="fa-IR"/>
    </w:rPr>
  </w:style>
  <w:style w:type="character" w:customStyle="1" w:styleId="CharChar141">
    <w:name w:val="Char Char141"/>
    <w:rsid w:val="00035975"/>
    <w:rPr>
      <w:rFonts w:ascii="Arial" w:hAnsi="Arial" w:cs="Arial"/>
      <w:b/>
      <w:bCs/>
      <w:i/>
      <w:iCs/>
      <w:sz w:val="28"/>
      <w:szCs w:val="28"/>
      <w:lang w:val="en-US" w:eastAsia="en-US" w:bidi="fa-IR"/>
    </w:rPr>
  </w:style>
  <w:style w:type="character" w:customStyle="1" w:styleId="CharChar211">
    <w:name w:val="Char Char211"/>
    <w:rsid w:val="00035975"/>
    <w:rPr>
      <w:rFonts w:ascii="Arial" w:hAnsi="Arial" w:cs="Arial"/>
      <w:b/>
      <w:bCs/>
      <w:i/>
      <w:iCs/>
      <w:sz w:val="28"/>
      <w:szCs w:val="28"/>
      <w:lang w:bidi="fa-IR"/>
    </w:rPr>
  </w:style>
  <w:style w:type="character" w:customStyle="1" w:styleId="1Char0">
    <w:name w:val="پ. 1. مالي Char"/>
    <w:link w:val="12"/>
    <w:locked/>
    <w:rsid w:val="00035975"/>
    <w:rPr>
      <w:rFonts w:ascii="Calibri" w:eastAsia="Calibri" w:hAnsi="Calibri" w:cs="B Mitra"/>
      <w:szCs w:val="26"/>
    </w:rPr>
  </w:style>
  <w:style w:type="paragraph" w:customStyle="1" w:styleId="12">
    <w:name w:val="پ. 1. مالي"/>
    <w:basedOn w:val="Normal"/>
    <w:link w:val="1Char0"/>
    <w:qFormat/>
    <w:rsid w:val="00035975"/>
    <w:pPr>
      <w:bidi/>
      <w:jc w:val="lowKashida"/>
    </w:pPr>
    <w:rPr>
      <w:rFonts w:ascii="Calibri" w:eastAsia="Calibri" w:hAnsi="Calibri" w:cs="B Mitra"/>
      <w:sz w:val="22"/>
      <w:szCs w:val="26"/>
      <w:lang w:bidi="fa-IR"/>
    </w:rPr>
  </w:style>
  <w:style w:type="paragraph" w:customStyle="1" w:styleId="a8">
    <w:name w:val="سر تيتر تحقيقات مالي"/>
    <w:basedOn w:val="Normal"/>
    <w:link w:val="Char"/>
    <w:qFormat/>
    <w:rsid w:val="00035975"/>
    <w:pPr>
      <w:bidi/>
      <w:spacing w:before="480"/>
      <w:jc w:val="center"/>
    </w:pPr>
    <w:rPr>
      <w:rFonts w:ascii="Arial" w:eastAsia="Calibri" w:hAnsi="Arial" w:cs="B Titr"/>
      <w:b/>
      <w:bCs/>
      <w:szCs w:val="28"/>
      <w:lang w:bidi="fa-IR"/>
    </w:rPr>
  </w:style>
  <w:style w:type="character" w:customStyle="1" w:styleId="Char">
    <w:name w:val="سر تيتر تحقيقات مالي Char"/>
    <w:link w:val="a8"/>
    <w:rsid w:val="00035975"/>
    <w:rPr>
      <w:rFonts w:ascii="Arial" w:eastAsia="Calibri" w:hAnsi="Arial" w:cs="B Titr"/>
      <w:b/>
      <w:bCs/>
      <w:sz w:val="24"/>
      <w:szCs w:val="28"/>
    </w:rPr>
  </w:style>
  <w:style w:type="paragraph" w:customStyle="1" w:styleId="2">
    <w:name w:val="پ. 2 مالي"/>
    <w:basedOn w:val="12"/>
    <w:link w:val="2Char"/>
    <w:qFormat/>
    <w:rsid w:val="00035975"/>
    <w:pPr>
      <w:ind w:firstLine="284"/>
    </w:pPr>
    <w:rPr>
      <w:rFonts w:ascii="Times New Roman" w:hAnsi="Times New Roman"/>
    </w:rPr>
  </w:style>
  <w:style w:type="character" w:customStyle="1" w:styleId="2Char">
    <w:name w:val="پ. 2 مالي Char"/>
    <w:link w:val="2"/>
    <w:rsid w:val="00035975"/>
    <w:rPr>
      <w:rFonts w:ascii="Times New Roman" w:eastAsia="Calibri" w:hAnsi="Times New Roman" w:cs="B Mitra"/>
      <w:szCs w:val="26"/>
    </w:rPr>
  </w:style>
  <w:style w:type="paragraph" w:customStyle="1" w:styleId="20">
    <w:name w:val="تيتر 2 مالي"/>
    <w:basedOn w:val="10"/>
    <w:link w:val="2Char0"/>
    <w:qFormat/>
    <w:rsid w:val="00035975"/>
    <w:pPr>
      <w:spacing w:before="200"/>
    </w:pPr>
    <w:rPr>
      <w:rFonts w:eastAsia="Calibri" w:cs="B Titr"/>
      <w:bCs/>
      <w:sz w:val="23"/>
      <w:szCs w:val="23"/>
      <w:lang w:bidi="fa-IR"/>
    </w:rPr>
  </w:style>
  <w:style w:type="character" w:customStyle="1" w:styleId="2Char0">
    <w:name w:val="تيتر 2 مالي Char"/>
    <w:link w:val="20"/>
    <w:rsid w:val="00035975"/>
    <w:rPr>
      <w:rFonts w:ascii="Times New Roman Bold" w:eastAsia="Calibri" w:hAnsi="Times New Roman Bold" w:cs="B Titr"/>
      <w:b/>
      <w:bCs/>
      <w:sz w:val="23"/>
      <w:szCs w:val="23"/>
    </w:rPr>
  </w:style>
  <w:style w:type="paragraph" w:customStyle="1" w:styleId="a9">
    <w:name w:val="جدول مالي"/>
    <w:basedOn w:val="12"/>
    <w:link w:val="Char0"/>
    <w:qFormat/>
    <w:rsid w:val="00035975"/>
    <w:pPr>
      <w:spacing w:before="240" w:line="288" w:lineRule="auto"/>
      <w:jc w:val="center"/>
    </w:pPr>
    <w:rPr>
      <w:rFonts w:ascii="Times New Roman Bold" w:hAnsi="Times New Roman Bold"/>
      <w:b/>
      <w:bCs/>
      <w:sz w:val="18"/>
      <w:szCs w:val="20"/>
    </w:rPr>
  </w:style>
  <w:style w:type="character" w:customStyle="1" w:styleId="Char0">
    <w:name w:val="جدول مالي Char"/>
    <w:link w:val="a9"/>
    <w:rsid w:val="00035975"/>
    <w:rPr>
      <w:rFonts w:ascii="Times New Roman Bold" w:eastAsia="Calibri" w:hAnsi="Times New Roman Bold" w:cs="B Mitra"/>
      <w:b/>
      <w:bCs/>
      <w:sz w:val="18"/>
      <w:szCs w:val="20"/>
    </w:rPr>
  </w:style>
  <w:style w:type="paragraph" w:customStyle="1" w:styleId="21">
    <w:name w:val="پ. 2"/>
    <w:basedOn w:val="Normal"/>
    <w:link w:val="2Char1"/>
    <w:qFormat/>
    <w:rsid w:val="00035975"/>
    <w:pPr>
      <w:bidi/>
      <w:ind w:firstLine="284"/>
      <w:jc w:val="lowKashida"/>
    </w:pPr>
    <w:rPr>
      <w:rFonts w:eastAsia="Calibri" w:cs="B Mitra"/>
      <w:sz w:val="22"/>
      <w:szCs w:val="26"/>
      <w:lang w:bidi="fa-IR"/>
    </w:rPr>
  </w:style>
  <w:style w:type="character" w:customStyle="1" w:styleId="2Char1">
    <w:name w:val="پ. 2 Char"/>
    <w:link w:val="21"/>
    <w:rsid w:val="00035975"/>
    <w:rPr>
      <w:rFonts w:ascii="Times New Roman" w:eastAsia="Calibri" w:hAnsi="Times New Roman" w:cs="B Mitra"/>
      <w:szCs w:val="26"/>
    </w:rPr>
  </w:style>
  <w:style w:type="character" w:customStyle="1" w:styleId="TitleChar1">
    <w:name w:val="Title Char1"/>
    <w:rsid w:val="00035975"/>
    <w:rPr>
      <w:rFonts w:ascii="Calibri Light" w:eastAsia="Times New Roman" w:hAnsi="Calibri Light" w:cs="Times New Roman"/>
      <w:noProof/>
      <w:color w:val="323E4F"/>
      <w:spacing w:val="5"/>
      <w:kern w:val="28"/>
      <w:sz w:val="52"/>
      <w:szCs w:val="52"/>
      <w:lang w:bidi="ar-SA"/>
    </w:rPr>
  </w:style>
  <w:style w:type="paragraph" w:customStyle="1" w:styleId="table">
    <w:name w:val="table"/>
    <w:basedOn w:val="Normal"/>
    <w:qFormat/>
    <w:rsid w:val="00035975"/>
    <w:pPr>
      <w:keepNext/>
      <w:keepLines/>
      <w:widowControl w:val="0"/>
      <w:bidi/>
      <w:spacing w:before="360"/>
      <w:jc w:val="center"/>
    </w:pPr>
    <w:rPr>
      <w:rFonts w:eastAsia="Batang" w:cs="B Nazanin"/>
      <w:sz w:val="18"/>
      <w:lang w:eastAsia="ko-KR" w:bidi="fa-IR"/>
    </w:rPr>
  </w:style>
  <w:style w:type="character" w:customStyle="1" w:styleId="DocumentMapChar1">
    <w:name w:val="Document Map Char1"/>
    <w:rsid w:val="00035975"/>
    <w:rPr>
      <w:rFonts w:ascii="Tahoma" w:eastAsia="Times New Roman" w:hAnsi="Tahoma" w:cs="Tahoma"/>
      <w:noProof/>
      <w:sz w:val="16"/>
      <w:szCs w:val="16"/>
      <w:lang w:bidi="ar-SA"/>
    </w:rPr>
  </w:style>
  <w:style w:type="character" w:customStyle="1" w:styleId="BodyTextIndent2Char">
    <w:name w:val="Body Text Indent 2 Char"/>
    <w:link w:val="BodyTextIndent2"/>
    <w:rsid w:val="00035975"/>
    <w:rPr>
      <w:rFonts w:cs="Zar"/>
    </w:rPr>
  </w:style>
  <w:style w:type="paragraph" w:styleId="BodyTextIndent2">
    <w:name w:val="Body Text Indent 2"/>
    <w:basedOn w:val="Normal"/>
    <w:link w:val="BodyTextIndent2Char"/>
    <w:rsid w:val="00035975"/>
    <w:pPr>
      <w:bidi/>
      <w:spacing w:line="360" w:lineRule="auto"/>
      <w:ind w:firstLine="720"/>
    </w:pPr>
    <w:rPr>
      <w:rFonts w:asciiTheme="minorHAnsi" w:eastAsiaTheme="minorHAnsi" w:hAnsiTheme="minorHAnsi" w:cs="Zar"/>
      <w:sz w:val="22"/>
      <w:szCs w:val="22"/>
      <w:lang w:bidi="fa-IR"/>
    </w:rPr>
  </w:style>
  <w:style w:type="character" w:customStyle="1" w:styleId="BodyTextIndent2Char1">
    <w:name w:val="Body Text Indent 2 Char1"/>
    <w:basedOn w:val="DefaultParagraphFont"/>
    <w:rsid w:val="00035975"/>
    <w:rPr>
      <w:rFonts w:ascii="Times New Roman" w:eastAsia="Times New Roman" w:hAnsi="Times New Roman" w:cs="Times New Roman"/>
      <w:sz w:val="24"/>
      <w:szCs w:val="24"/>
      <w:lang w:bidi="ar-SA"/>
    </w:rPr>
  </w:style>
  <w:style w:type="paragraph" w:customStyle="1" w:styleId="rtejustify">
    <w:name w:val="rtejustify"/>
    <w:basedOn w:val="Normal"/>
    <w:rsid w:val="00035975"/>
    <w:pPr>
      <w:spacing w:before="100" w:beforeAutospacing="1" w:after="100" w:afterAutospacing="1"/>
    </w:pPr>
    <w:rPr>
      <w:lang w:bidi="fa-IR"/>
    </w:rPr>
  </w:style>
  <w:style w:type="paragraph" w:styleId="HTMLAddress">
    <w:name w:val="HTML Address"/>
    <w:basedOn w:val="Normal"/>
    <w:link w:val="HTMLAddressChar"/>
    <w:uiPriority w:val="99"/>
    <w:unhideWhenUsed/>
    <w:rsid w:val="00035975"/>
    <w:rPr>
      <w:i/>
      <w:iCs/>
      <w:lang w:bidi="fa-IR"/>
    </w:rPr>
  </w:style>
  <w:style w:type="character" w:customStyle="1" w:styleId="HTMLAddressChar">
    <w:name w:val="HTML Address Char"/>
    <w:basedOn w:val="DefaultParagraphFont"/>
    <w:link w:val="HTMLAddress"/>
    <w:uiPriority w:val="99"/>
    <w:rsid w:val="00035975"/>
    <w:rPr>
      <w:rFonts w:ascii="Times New Roman" w:eastAsia="Times New Roman" w:hAnsi="Times New Roman" w:cs="Times New Roman"/>
      <w:i/>
      <w:iCs/>
      <w:sz w:val="24"/>
      <w:szCs w:val="24"/>
    </w:rPr>
  </w:style>
  <w:style w:type="character" w:customStyle="1" w:styleId="font-9pt">
    <w:name w:val="font-9pt"/>
    <w:rsid w:val="00035975"/>
  </w:style>
  <w:style w:type="paragraph" w:customStyle="1" w:styleId="font5">
    <w:name w:val="font5"/>
    <w:basedOn w:val="Normal"/>
    <w:rsid w:val="00035975"/>
    <w:pPr>
      <w:spacing w:before="100" w:beforeAutospacing="1" w:after="100" w:afterAutospacing="1"/>
    </w:pPr>
    <w:rPr>
      <w:rFonts w:cs="B Nazanin"/>
      <w:color w:val="000000"/>
      <w:sz w:val="18"/>
      <w:szCs w:val="18"/>
    </w:rPr>
  </w:style>
  <w:style w:type="paragraph" w:customStyle="1" w:styleId="font6">
    <w:name w:val="font6"/>
    <w:basedOn w:val="Normal"/>
    <w:rsid w:val="00035975"/>
    <w:pPr>
      <w:spacing w:before="100" w:beforeAutospacing="1" w:after="100" w:afterAutospacing="1"/>
    </w:pPr>
    <w:rPr>
      <w:rFonts w:cs="B Nazanin"/>
      <w:color w:val="FF0000"/>
      <w:sz w:val="18"/>
      <w:szCs w:val="18"/>
    </w:rPr>
  </w:style>
  <w:style w:type="paragraph" w:customStyle="1" w:styleId="xl66">
    <w:name w:val="xl66"/>
    <w:basedOn w:val="Normal"/>
    <w:rsid w:val="00035975"/>
    <w:pPr>
      <w:spacing w:before="100" w:beforeAutospacing="1" w:after="100" w:afterAutospacing="1"/>
      <w:jc w:val="center"/>
    </w:pPr>
    <w:rPr>
      <w:sz w:val="18"/>
      <w:szCs w:val="18"/>
    </w:rPr>
  </w:style>
  <w:style w:type="paragraph" w:customStyle="1" w:styleId="xl67">
    <w:name w:val="xl67"/>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rPr>
  </w:style>
  <w:style w:type="paragraph" w:customStyle="1" w:styleId="xl68">
    <w:name w:val="xl68"/>
    <w:basedOn w:val="Normal"/>
    <w:rsid w:val="00035975"/>
    <w:pPr>
      <w:spacing w:before="100" w:beforeAutospacing="1" w:after="100" w:afterAutospacing="1"/>
      <w:jc w:val="center"/>
    </w:pPr>
    <w:rPr>
      <w:rFonts w:cs="B Nazanin"/>
      <w:sz w:val="18"/>
      <w:szCs w:val="18"/>
    </w:rPr>
  </w:style>
  <w:style w:type="paragraph" w:customStyle="1" w:styleId="xl69">
    <w:name w:val="xl69"/>
    <w:basedOn w:val="Normal"/>
    <w:rsid w:val="00035975"/>
    <w:pPr>
      <w:spacing w:before="100" w:beforeAutospacing="1" w:after="100" w:afterAutospacing="1"/>
      <w:jc w:val="center"/>
    </w:pPr>
  </w:style>
  <w:style w:type="paragraph" w:customStyle="1" w:styleId="xl70">
    <w:name w:val="xl70"/>
    <w:basedOn w:val="Normal"/>
    <w:rsid w:val="00035975"/>
    <w:pPr>
      <w:spacing w:before="100" w:beforeAutospacing="1" w:after="100" w:afterAutospacing="1"/>
      <w:jc w:val="center"/>
    </w:pPr>
    <w:rPr>
      <w:rFonts w:cs="B Nazanin"/>
    </w:rPr>
  </w:style>
  <w:style w:type="paragraph" w:customStyle="1" w:styleId="xl71">
    <w:name w:val="xl71"/>
    <w:basedOn w:val="Normal"/>
    <w:rsid w:val="00035975"/>
    <w:pPr>
      <w:spacing w:before="100" w:beforeAutospacing="1" w:after="100" w:afterAutospacing="1"/>
      <w:jc w:val="center"/>
    </w:pPr>
    <w:rPr>
      <w:rFonts w:cs="B Nazanin"/>
      <w:sz w:val="20"/>
      <w:szCs w:val="20"/>
    </w:rPr>
  </w:style>
  <w:style w:type="paragraph" w:customStyle="1" w:styleId="xl72">
    <w:name w:val="xl72"/>
    <w:basedOn w:val="Normal"/>
    <w:rsid w:val="00035975"/>
    <w:pPr>
      <w:spacing w:before="100" w:beforeAutospacing="1" w:after="100" w:afterAutospacing="1"/>
      <w:jc w:val="center"/>
    </w:pPr>
  </w:style>
  <w:style w:type="paragraph" w:customStyle="1" w:styleId="xl73">
    <w:name w:val="xl73"/>
    <w:basedOn w:val="Normal"/>
    <w:rsid w:val="000359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B Nazanin"/>
      <w:sz w:val="18"/>
      <w:szCs w:val="18"/>
    </w:rPr>
  </w:style>
  <w:style w:type="paragraph" w:customStyle="1" w:styleId="xl74">
    <w:name w:val="xl74"/>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rPr>
  </w:style>
  <w:style w:type="paragraph" w:customStyle="1" w:styleId="xl75">
    <w:name w:val="xl75"/>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rPr>
  </w:style>
  <w:style w:type="paragraph" w:customStyle="1" w:styleId="xl76">
    <w:name w:val="xl76"/>
    <w:basedOn w:val="Normal"/>
    <w:rsid w:val="000359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B Nazanin"/>
      <w:sz w:val="18"/>
      <w:szCs w:val="18"/>
    </w:rPr>
  </w:style>
  <w:style w:type="paragraph" w:customStyle="1" w:styleId="xl77">
    <w:name w:val="xl77"/>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sz w:val="18"/>
      <w:szCs w:val="18"/>
    </w:rPr>
  </w:style>
  <w:style w:type="paragraph" w:customStyle="1" w:styleId="xl78">
    <w:name w:val="xl78"/>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acopre">
    <w:name w:val="acopre"/>
    <w:rsid w:val="00035975"/>
  </w:style>
  <w:style w:type="paragraph" w:customStyle="1" w:styleId="aa">
    <w:name w:val="نويسنده"/>
    <w:basedOn w:val="Normal"/>
    <w:link w:val="Char1"/>
    <w:qFormat/>
    <w:rsid w:val="00035975"/>
    <w:pPr>
      <w:bidi/>
      <w:spacing w:before="360" w:after="360"/>
      <w:jc w:val="center"/>
    </w:pPr>
    <w:rPr>
      <w:sz w:val="18"/>
      <w:szCs w:val="22"/>
      <w:lang w:bidi="fa-IR"/>
    </w:rPr>
  </w:style>
  <w:style w:type="character" w:customStyle="1" w:styleId="Char1">
    <w:name w:val="نويسنده Char"/>
    <w:link w:val="aa"/>
    <w:rsid w:val="00035975"/>
    <w:rPr>
      <w:rFonts w:ascii="Times New Roman" w:eastAsia="Times New Roman" w:hAnsi="Times New Roman" w:cs="Times New Roman"/>
      <w:sz w:val="18"/>
    </w:rPr>
  </w:style>
  <w:style w:type="numbering" w:customStyle="1" w:styleId="NoList9">
    <w:name w:val="No List9"/>
    <w:next w:val="NoList"/>
    <w:uiPriority w:val="99"/>
    <w:semiHidden/>
    <w:unhideWhenUsed/>
    <w:rsid w:val="00035975"/>
  </w:style>
  <w:style w:type="table" w:customStyle="1" w:styleId="TableGrid13">
    <w:name w:val="Table Grid13"/>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35975"/>
  </w:style>
  <w:style w:type="table" w:customStyle="1" w:styleId="TableGrid14">
    <w:name w:val="Table Grid14"/>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35975"/>
  </w:style>
  <w:style w:type="table" w:customStyle="1" w:styleId="TableGrid15">
    <w:name w:val="Table Grid15"/>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35975"/>
  </w:style>
  <w:style w:type="table" w:customStyle="1" w:styleId="TableGridLight1">
    <w:name w:val="Table Grid Light1"/>
    <w:basedOn w:val="TableNormal"/>
    <w:uiPriority w:val="40"/>
    <w:rsid w:val="00035975"/>
    <w:pPr>
      <w:spacing w:after="0" w:line="240" w:lineRule="auto"/>
    </w:pPr>
    <w:rPr>
      <w:rFonts w:ascii="Calibri" w:eastAsia="Calibri" w:hAnsi="Calibri" w:cs="Arial"/>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
    <w:name w:val="۲۵جدول"/>
    <w:basedOn w:val="TableGrid"/>
    <w:uiPriority w:val="99"/>
    <w:rsid w:val="00035975"/>
    <w:pPr>
      <w:jc w:val="center"/>
    </w:pPr>
    <w:rPr>
      <w:rFonts w:ascii="Calibri" w:eastAsia="Calibri" w:hAnsi="Calibri" w:cs="XB Kayhan"/>
      <w:szCs w:val="18"/>
    </w:rPr>
    <w:tblPr>
      <w:tblStyleRowBandSize w:val="1"/>
      <w:tblStyleColBandSize w:val="1"/>
      <w:jc w:val="center"/>
    </w:tblPr>
    <w:trPr>
      <w:jc w:val="center"/>
    </w:trPr>
    <w:tcPr>
      <w:shd w:val="clear" w:color="auto" w:fill="FFFFFF"/>
      <w:vAlign w:val="center"/>
    </w:tcPr>
    <w:tblStylePr w:type="firstRow">
      <w:pPr>
        <w:jc w:val="center"/>
      </w:pPr>
      <w:tblPr/>
      <w:tcPr>
        <w:tcBorders>
          <w:top w:val="single" w:sz="12" w:space="0" w:color="auto"/>
          <w:bottom w:val="single" w:sz="4" w:space="0" w:color="auto"/>
        </w:tcBorders>
        <w:vAlign w:val="bottom"/>
      </w:tcPr>
    </w:tblStylePr>
    <w:tblStylePr w:type="lastRow">
      <w:pPr>
        <w:jc w:val="center"/>
      </w:pPr>
      <w:tblPr/>
      <w:tcPr>
        <w:tcBorders>
          <w:top w:val="single" w:sz="12" w:space="0" w:color="auto"/>
        </w:tcBorders>
      </w:tcPr>
    </w:tblStylePr>
    <w:tblStylePr w:type="firstCol">
      <w:pPr>
        <w:jc w:val="right"/>
      </w:pPr>
    </w:tblStylePr>
    <w:tblStylePr w:type="lastCol">
      <w:pPr>
        <w:jc w:val="center"/>
      </w:pPr>
    </w:tblStylePr>
    <w:tblStylePr w:type="band1Vert">
      <w:pPr>
        <w:jc w:val="center"/>
      </w:pPr>
    </w:tblStylePr>
    <w:tblStylePr w:type="band2Vert">
      <w:pPr>
        <w:jc w:val="center"/>
      </w:pPr>
    </w:tblStylePr>
    <w:tblStylePr w:type="band1Horz">
      <w:pPr>
        <w:jc w:val="center"/>
      </w:pPr>
    </w:tblStylePr>
    <w:tblStylePr w:type="band2Horz">
      <w:pPr>
        <w:jc w:val="center"/>
      </w:pPr>
    </w:tblStylePr>
  </w:style>
  <w:style w:type="table" w:customStyle="1" w:styleId="TableGrid16">
    <w:name w:val="Table Grid16"/>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۲۳عنوان‌جدول"/>
    <w:basedOn w:val="Normal"/>
    <w:next w:val="Normal"/>
    <w:qFormat/>
    <w:rsid w:val="00035975"/>
    <w:pPr>
      <w:keepNext/>
      <w:keepLines/>
      <w:bidi/>
      <w:outlineLvl w:val="6"/>
    </w:pPr>
    <w:rPr>
      <w:rFonts w:ascii="XB Kayhan" w:eastAsia="Calibri" w:hAnsi="XB Kayhan" w:cs="XB Kayhan"/>
      <w:i/>
      <w:iCs/>
      <w:sz w:val="22"/>
      <w:szCs w:val="22"/>
      <w:lang w:bidi="fa-IR"/>
    </w:rPr>
  </w:style>
  <w:style w:type="character" w:customStyle="1" w:styleId="phrase">
    <w:name w:val="phrase"/>
    <w:rsid w:val="00A57C8D"/>
  </w:style>
  <w:style w:type="character" w:customStyle="1" w:styleId="phrase-token">
    <w:name w:val="phrase-token"/>
    <w:basedOn w:val="DefaultParagraphFont"/>
    <w:rsid w:val="00A57C8D"/>
  </w:style>
  <w:style w:type="paragraph" w:customStyle="1" w:styleId="Heading-2">
    <w:name w:val="Heading-2"/>
    <w:basedOn w:val="Heading5"/>
    <w:link w:val="Heading-2Char"/>
    <w:qFormat/>
    <w:rsid w:val="00A57C8D"/>
    <w:pPr>
      <w:keepNext/>
      <w:tabs>
        <w:tab w:val="left" w:pos="284"/>
      </w:tabs>
      <w:bidi/>
      <w:spacing w:line="240" w:lineRule="auto"/>
    </w:pPr>
    <w:rPr>
      <w:rFonts w:ascii="B Nazanin" w:eastAsia="Calibri" w:hAnsi="B Nazanin" w:cs="B Nazanin"/>
      <w:b/>
      <w:bCs/>
      <w:i w:val="0"/>
      <w:iCs w:val="0"/>
      <w:sz w:val="28"/>
      <w:szCs w:val="28"/>
      <w:lang w:bidi="fa-IR"/>
    </w:rPr>
  </w:style>
  <w:style w:type="character" w:customStyle="1" w:styleId="Heading-2Char">
    <w:name w:val="Heading-2 Char"/>
    <w:link w:val="Heading-2"/>
    <w:rsid w:val="00A57C8D"/>
    <w:rPr>
      <w:rFonts w:ascii="B Nazanin" w:eastAsia="Calibri" w:hAnsi="B Nazanin" w:cs="B Nazanin"/>
      <w:b/>
      <w:bCs/>
      <w:sz w:val="28"/>
      <w:szCs w:val="28"/>
    </w:rPr>
  </w:style>
  <w:style w:type="paragraph" w:customStyle="1" w:styleId="Heading-3">
    <w:name w:val="Heading-3"/>
    <w:basedOn w:val="Normal"/>
    <w:link w:val="Heading-3Char"/>
    <w:qFormat/>
    <w:rsid w:val="00A57C8D"/>
    <w:pPr>
      <w:keepNext/>
      <w:bidi/>
      <w:outlineLvl w:val="1"/>
    </w:pPr>
    <w:rPr>
      <w:rFonts w:ascii="B Nazanin" w:hAnsi="B Nazanin"/>
      <w:b/>
      <w:bCs/>
      <w:noProof/>
      <w:sz w:val="26"/>
      <w:szCs w:val="26"/>
      <w:lang w:bidi="fa-IR"/>
    </w:rPr>
  </w:style>
  <w:style w:type="character" w:customStyle="1" w:styleId="Heading-3Char">
    <w:name w:val="Heading-3 Char"/>
    <w:link w:val="Heading-3"/>
    <w:rsid w:val="00A57C8D"/>
    <w:rPr>
      <w:rFonts w:ascii="B Nazanin" w:eastAsia="Times New Roman" w:hAnsi="B Nazanin" w:cs="Times New Roman"/>
      <w:b/>
      <w:bCs/>
      <w:noProof/>
      <w:sz w:val="26"/>
      <w:szCs w:val="26"/>
    </w:rPr>
  </w:style>
  <w:style w:type="character" w:customStyle="1" w:styleId="A31">
    <w:name w:val="A3+1"/>
    <w:uiPriority w:val="99"/>
    <w:rsid w:val="00A57C8D"/>
    <w:rPr>
      <w:rFonts w:cs="NewBaskervilleITC"/>
      <w:color w:val="000000"/>
      <w:sz w:val="22"/>
      <w:szCs w:val="22"/>
    </w:rPr>
  </w:style>
  <w:style w:type="paragraph" w:customStyle="1" w:styleId="hamed">
    <w:name w:val="hamed"/>
    <w:basedOn w:val="Normal"/>
    <w:rsid w:val="00A57C8D"/>
    <w:pPr>
      <w:bidi/>
      <w:ind w:left="-82"/>
      <w:jc w:val="lowKashida"/>
    </w:pPr>
    <w:rPr>
      <w:rFonts w:cs="B Nazanin"/>
      <w:szCs w:val="28"/>
      <w:lang w:bidi="fa-IR"/>
    </w:rPr>
  </w:style>
  <w:style w:type="paragraph" w:customStyle="1" w:styleId="30">
    <w:name w:val="3"/>
    <w:basedOn w:val="Normal"/>
    <w:rsid w:val="00A57C8D"/>
    <w:pPr>
      <w:spacing w:before="100" w:beforeAutospacing="1" w:after="100" w:afterAutospacing="1"/>
    </w:pPr>
    <w:rPr>
      <w:lang w:val="et-EE" w:eastAsia="et-EE"/>
    </w:rPr>
  </w:style>
  <w:style w:type="numbering" w:customStyle="1" w:styleId="NoList1111">
    <w:name w:val="No List1111"/>
    <w:next w:val="NoList"/>
    <w:uiPriority w:val="99"/>
    <w:semiHidden/>
    <w:unhideWhenUsed/>
    <w:rsid w:val="00A57C8D"/>
  </w:style>
  <w:style w:type="table" w:customStyle="1" w:styleId="LightShading11">
    <w:name w:val="Light Shading11"/>
    <w:basedOn w:val="TableNormal"/>
    <w:uiPriority w:val="60"/>
    <w:rsid w:val="00A57C8D"/>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9">
    <w:name w:val="No List19"/>
    <w:next w:val="NoList"/>
    <w:uiPriority w:val="99"/>
    <w:semiHidden/>
    <w:unhideWhenUsed/>
    <w:rsid w:val="00CC3E93"/>
  </w:style>
  <w:style w:type="table" w:customStyle="1" w:styleId="TableGrid17">
    <w:name w:val="Table Grid17"/>
    <w:basedOn w:val="TableNormal"/>
    <w:next w:val="TableGrid"/>
    <w:uiPriority w:val="59"/>
    <w:rsid w:val="00CC3E93"/>
    <w:pPr>
      <w:spacing w:after="0" w:line="240" w:lineRule="auto"/>
      <w:jc w:val="both"/>
    </w:pPr>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CC3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data">
    <w:name w:val="article data"/>
    <w:basedOn w:val="Normal"/>
    <w:link w:val="articledataChar"/>
    <w:qFormat/>
    <w:rsid w:val="006E1024"/>
    <w:rPr>
      <w:rFonts w:ascii="Chaparral Pro" w:eastAsiaTheme="minorHAnsi" w:hAnsi="Chaparral Pro" w:cs="B Nazanin"/>
      <w:color w:val="000000" w:themeColor="text1"/>
      <w:sz w:val="16"/>
      <w:szCs w:val="16"/>
      <w:lang w:bidi="fa-IR"/>
    </w:rPr>
  </w:style>
  <w:style w:type="character" w:customStyle="1" w:styleId="articledataChar">
    <w:name w:val="article data Char"/>
    <w:basedOn w:val="DefaultParagraphFont"/>
    <w:link w:val="articledata"/>
    <w:rsid w:val="006E1024"/>
    <w:rPr>
      <w:rFonts w:ascii="Chaparral Pro" w:hAnsi="Chaparral Pro" w:cs="B Nazanin"/>
      <w:color w:val="000000" w:themeColor="text1"/>
      <w:sz w:val="16"/>
      <w:szCs w:val="16"/>
    </w:rPr>
  </w:style>
  <w:style w:type="paragraph" w:customStyle="1" w:styleId="ad">
    <w:name w:val="واژه هاي كليدي"/>
    <w:basedOn w:val="Normal"/>
    <w:link w:val="Char2"/>
    <w:qFormat/>
    <w:rsid w:val="009C511A"/>
    <w:pPr>
      <w:bidi/>
      <w:spacing w:before="120" w:after="120"/>
      <w:ind w:left="1588" w:right="567" w:hanging="1021"/>
      <w:jc w:val="both"/>
    </w:pPr>
    <w:rPr>
      <w:b/>
      <w:bCs/>
      <w:i/>
      <w:iCs/>
      <w:sz w:val="16"/>
      <w:szCs w:val="18"/>
      <w:lang w:bidi="fa-IR"/>
    </w:rPr>
  </w:style>
  <w:style w:type="character" w:customStyle="1" w:styleId="Char2">
    <w:name w:val="واژه هاي كليدي Char"/>
    <w:link w:val="ad"/>
    <w:rsid w:val="009C511A"/>
    <w:rPr>
      <w:rFonts w:ascii="Times New Roman" w:eastAsia="Times New Roman" w:hAnsi="Times New Roman" w:cs="Times New Roman"/>
      <w:b/>
      <w:bCs/>
      <w:i/>
      <w:iCs/>
      <w:sz w:val="16"/>
      <w:szCs w:val="18"/>
    </w:rPr>
  </w:style>
  <w:style w:type="paragraph" w:customStyle="1" w:styleId="ae">
    <w:name w:val="چكيده"/>
    <w:basedOn w:val="Normal"/>
    <w:link w:val="Char3"/>
    <w:uiPriority w:val="99"/>
    <w:qFormat/>
    <w:rsid w:val="009C511A"/>
    <w:pPr>
      <w:bidi/>
      <w:ind w:left="567" w:right="567"/>
      <w:jc w:val="lowKashida"/>
    </w:pPr>
    <w:rPr>
      <w:rFonts w:cs="B Mitra"/>
      <w:sz w:val="18"/>
      <w:szCs w:val="22"/>
      <w:lang w:bidi="fa-IR"/>
    </w:rPr>
  </w:style>
  <w:style w:type="character" w:customStyle="1" w:styleId="Char3">
    <w:name w:val="چكيده Char"/>
    <w:link w:val="ae"/>
    <w:uiPriority w:val="99"/>
    <w:rsid w:val="009C511A"/>
    <w:rPr>
      <w:rFonts w:ascii="Times New Roman" w:eastAsia="Times New Roman" w:hAnsi="Times New Roman" w:cs="B Mitra"/>
      <w:sz w:val="18"/>
    </w:rPr>
  </w:style>
  <w:style w:type="paragraph" w:customStyle="1" w:styleId="af">
    <w:name w:val="مرتبه علمي"/>
    <w:basedOn w:val="Normal"/>
    <w:link w:val="Char4"/>
    <w:qFormat/>
    <w:rsid w:val="009C511A"/>
    <w:pPr>
      <w:pBdr>
        <w:top w:val="single" w:sz="4" w:space="1" w:color="auto"/>
      </w:pBdr>
      <w:tabs>
        <w:tab w:val="left" w:pos="1331"/>
      </w:tabs>
      <w:bidi/>
      <w:spacing w:line="288" w:lineRule="auto"/>
      <w:ind w:left="284" w:right="284"/>
      <w:jc w:val="both"/>
    </w:pPr>
    <w:rPr>
      <w:rFonts w:ascii="Arial" w:eastAsia="Calibri" w:hAnsi="Arial" w:cs="B Mitra"/>
      <w:sz w:val="18"/>
      <w:szCs w:val="18"/>
      <w:lang w:bidi="fa-IR"/>
    </w:rPr>
  </w:style>
  <w:style w:type="character" w:customStyle="1" w:styleId="Char4">
    <w:name w:val="مرتبه علمي Char"/>
    <w:link w:val="af"/>
    <w:rsid w:val="009C511A"/>
    <w:rPr>
      <w:rFonts w:ascii="Arial" w:eastAsia="Calibri" w:hAnsi="Arial" w:cs="B Mitra"/>
      <w:sz w:val="18"/>
      <w:szCs w:val="18"/>
    </w:rPr>
  </w:style>
  <w:style w:type="character" w:customStyle="1" w:styleId="UnresolvedMention1">
    <w:name w:val="Unresolved Mention1"/>
    <w:basedOn w:val="DefaultParagraphFont"/>
    <w:uiPriority w:val="99"/>
    <w:semiHidden/>
    <w:unhideWhenUsed/>
    <w:rsid w:val="00095359"/>
    <w:rPr>
      <w:color w:val="605E5C"/>
      <w:shd w:val="clear" w:color="auto" w:fill="E1DFDD"/>
    </w:rPr>
  </w:style>
  <w:style w:type="character" w:styleId="UnresolvedMention">
    <w:name w:val="Unresolved Mention"/>
    <w:basedOn w:val="DefaultParagraphFont"/>
    <w:uiPriority w:val="99"/>
    <w:semiHidden/>
    <w:unhideWhenUsed/>
    <w:rsid w:val="004277C0"/>
    <w:rPr>
      <w:color w:val="605E5C"/>
      <w:shd w:val="clear" w:color="auto" w:fill="E1DFDD"/>
    </w:rPr>
  </w:style>
  <w:style w:type="numbering" w:customStyle="1" w:styleId="NoList20">
    <w:name w:val="No List20"/>
    <w:next w:val="NoList"/>
    <w:semiHidden/>
    <w:rsid w:val="00E319B3"/>
  </w:style>
  <w:style w:type="table" w:customStyle="1" w:styleId="TableGrid19">
    <w:name w:val="Table Grid19"/>
    <w:basedOn w:val="TableNormal"/>
    <w:next w:val="TableGrid"/>
    <w:rsid w:val="00E319B3"/>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41A2B"/>
  </w:style>
  <w:style w:type="character" w:customStyle="1" w:styleId="rynqvb">
    <w:name w:val="rynqvb"/>
    <w:basedOn w:val="DefaultParagraphFont"/>
    <w:rsid w:val="0074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yperlink" Target="https://journals.ut.ac.ir/issue_6896_7148_.html"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mg_jafari@yahoo.com" TargetMode="External"/><Relationship Id="rId17" Type="http://schemas.openxmlformats.org/officeDocument/2006/relationships/image" Target="media/image6.png"/><Relationship Id="rId25" Type="http://schemas.openxmlformats.org/officeDocument/2006/relationships/hyperlink" Target="https://civilica.com/l/336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9.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geoeh.um.ac.ir/article_43243_ca40cde27016405efb07b84fdee8d47b.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geoeh.um.ac.ir/?_action=article&amp;au=196464&amp;_au=%D8%B2%D9%87%D8%B1%D8%A7++%D9%BE%DB%8C%D8%B1%DB%8C" TargetMode="External"/><Relationship Id="rId28" Type="http://schemas.openxmlformats.org/officeDocument/2006/relationships/hyperlink" Target="https://www.researchgate.net/profile/Bodo_Damm" TargetMode="Externa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geoeh.um.ac.ir/?_action=article&amp;au=184851&amp;_au=%D9%85%D8%B1%D8%AA%D8%B6%DB%8C++%D9%84%D8%AC%D9%85+%D8%A7%D9%88%D8%B1%DA%A9" TargetMode="External"/><Relationship Id="rId27" Type="http://schemas.openxmlformats.org/officeDocument/2006/relationships/hyperlink" Target="https://www.researchgate.net/profile/Martin_Klose" TargetMode="External"/><Relationship Id="rId30" Type="http://schemas.openxmlformats.org/officeDocument/2006/relationships/header" Target="header5.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rofile/Martin_Klo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EFCC1-E162-45C2-8C40-609316DD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Paper title</vt:lpstr>
    </vt:vector>
  </TitlesOfParts>
  <Manager>Editor-in-Chief</Manager>
  <Company>University Name</Company>
  <LinksUpToDate>false</LinksUpToDate>
  <CharactersWithSpaces>34557</CharactersWithSpaces>
  <SharedDoc>false</SharedDoc>
  <HyperlinkBase>URL of paper abstract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Keywords of paper</dc:subject>
  <dc:creator>Author Name 1;Author Name 2;Auhtor Name 3</dc:creator>
  <cp:keywords>Paper keywords</cp:keywords>
  <dc:description>Paper keywords</dc:description>
  <cp:lastModifiedBy>Administrator</cp:lastModifiedBy>
  <cp:revision>54</cp:revision>
  <cp:lastPrinted>2024-02-23T05:12:00Z</cp:lastPrinted>
  <dcterms:created xsi:type="dcterms:W3CDTF">2025-01-15T05:02:00Z</dcterms:created>
  <dcterms:modified xsi:type="dcterms:W3CDTF">2025-07-18T13:57:00Z</dcterms:modified>
  <cp:category>Paper</cp:category>
  <cp:contentStatus>Final</cp:contentStatus>
</cp:coreProperties>
</file>